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51" w:rsidRPr="00BB4D66" w:rsidRDefault="00001302" w:rsidP="00020751">
      <w:pPr>
        <w:jc w:val="center"/>
        <w:rPr>
          <w:rFonts w:ascii="Times New Roman" w:hAnsi="Times New Roman"/>
          <w:b/>
        </w:rPr>
      </w:pPr>
      <w:r w:rsidRPr="00BB4D66">
        <w:rPr>
          <w:rFonts w:ascii="Times New Roman" w:hAnsi="Times New Roman"/>
          <w:b/>
          <w:bCs/>
        </w:rPr>
        <w:t>EDITAL n. 00</w:t>
      </w:r>
      <w:r w:rsidR="00507569">
        <w:rPr>
          <w:rFonts w:ascii="Times New Roman" w:hAnsi="Times New Roman"/>
          <w:b/>
          <w:bCs/>
        </w:rPr>
        <w:t>1/2025</w:t>
      </w:r>
    </w:p>
    <w:p w:rsidR="00020751" w:rsidRPr="00BB4D66" w:rsidRDefault="00020751" w:rsidP="00020751">
      <w:pPr>
        <w:jc w:val="center"/>
        <w:rPr>
          <w:rFonts w:ascii="Times New Roman" w:hAnsi="Times New Roman"/>
          <w:b/>
          <w:bCs/>
        </w:rPr>
      </w:pPr>
      <w:r w:rsidRPr="00BB4D66">
        <w:rPr>
          <w:rFonts w:ascii="Times New Roman" w:hAnsi="Times New Roman"/>
          <w:b/>
          <w:bCs/>
        </w:rPr>
        <w:t xml:space="preserve">CHAMAMENTO DE ARTIGOS CIENTÍFICOS PARA A </w:t>
      </w:r>
      <w:r w:rsidR="00507569">
        <w:rPr>
          <w:rFonts w:ascii="Times New Roman" w:hAnsi="Times New Roman"/>
          <w:b/>
          <w:bCs/>
        </w:rPr>
        <w:t>9</w:t>
      </w:r>
      <w:r w:rsidR="00A6555B">
        <w:rPr>
          <w:rFonts w:ascii="Times New Roman" w:hAnsi="Times New Roman"/>
          <w:b/>
          <w:bCs/>
        </w:rPr>
        <w:t xml:space="preserve">ª EDIÇÃO DA </w:t>
      </w:r>
      <w:r w:rsidR="007E704A" w:rsidRPr="00A470F4">
        <w:rPr>
          <w:rFonts w:ascii="Times New Roman" w:hAnsi="Times New Roman"/>
          <w:b/>
          <w:bCs/>
          <w:i/>
        </w:rPr>
        <w:t>CONTROLE EM FOCO</w:t>
      </w:r>
      <w:r w:rsidR="00507569">
        <w:rPr>
          <w:rFonts w:ascii="Times New Roman" w:hAnsi="Times New Roman"/>
          <w:b/>
          <w:bCs/>
        </w:rPr>
        <w:t>: REVISTA</w:t>
      </w:r>
      <w:r w:rsidR="00A470F4">
        <w:rPr>
          <w:rFonts w:ascii="Times New Roman" w:hAnsi="Times New Roman"/>
          <w:b/>
          <w:bCs/>
        </w:rPr>
        <w:t xml:space="preserve"> MPC-MG</w:t>
      </w:r>
    </w:p>
    <w:p w:rsidR="00020751" w:rsidRPr="00BB4D66" w:rsidRDefault="00020751" w:rsidP="00644571">
      <w:pPr>
        <w:pBdr>
          <w:bottom w:val="single" w:sz="4" w:space="1" w:color="auto"/>
        </w:pBdr>
        <w:spacing w:after="240"/>
        <w:jc w:val="right"/>
        <w:rPr>
          <w:rFonts w:ascii="Times New Roman" w:hAnsi="Times New Roman"/>
        </w:rPr>
      </w:pPr>
    </w:p>
    <w:p w:rsidR="00020751" w:rsidRPr="00507569" w:rsidRDefault="00020751" w:rsidP="00507569">
      <w:pPr>
        <w:spacing w:after="240"/>
        <w:jc w:val="right"/>
        <w:rPr>
          <w:rFonts w:ascii="Times New Roman" w:hAnsi="Times New Roman"/>
        </w:rPr>
      </w:pPr>
      <w:r w:rsidRPr="00507569">
        <w:rPr>
          <w:rFonts w:ascii="Times New Roman" w:hAnsi="Times New Roman"/>
        </w:rPr>
        <w:t xml:space="preserve">Belo Horizonte, </w:t>
      </w:r>
      <w:r w:rsidR="00507569" w:rsidRPr="00507569">
        <w:rPr>
          <w:rFonts w:ascii="Times New Roman" w:hAnsi="Times New Roman"/>
        </w:rPr>
        <w:t>03 de fevereiro de 2025</w:t>
      </w:r>
      <w:r w:rsidRPr="00507569">
        <w:rPr>
          <w:rFonts w:ascii="Times New Roman" w:hAnsi="Times New Roman"/>
        </w:rPr>
        <w:t>.</w:t>
      </w:r>
    </w:p>
    <w:p w:rsidR="00507569" w:rsidRPr="00507569" w:rsidRDefault="00507569" w:rsidP="00507569">
      <w:pPr>
        <w:spacing w:after="240"/>
        <w:jc w:val="both"/>
        <w:rPr>
          <w:rFonts w:ascii="Times New Roman" w:hAnsi="Times New Roman"/>
        </w:rPr>
      </w:pPr>
      <w:r w:rsidRPr="00507569">
        <w:rPr>
          <w:rFonts w:ascii="Times New Roman" w:hAnsi="Times New Roman"/>
        </w:rPr>
        <w:t>Excelentíssimos</w:t>
      </w:r>
      <w:r w:rsidR="00EF712E">
        <w:rPr>
          <w:rFonts w:ascii="Times New Roman" w:hAnsi="Times New Roman"/>
        </w:rPr>
        <w:t>(as) Senhores</w:t>
      </w:r>
      <w:bookmarkStart w:id="0" w:name="_GoBack"/>
      <w:bookmarkEnd w:id="0"/>
      <w:r w:rsidRPr="00507569">
        <w:rPr>
          <w:rFonts w:ascii="Times New Roman" w:hAnsi="Times New Roman"/>
        </w:rPr>
        <w:t xml:space="preserve">(as), </w:t>
      </w:r>
    </w:p>
    <w:p w:rsidR="00507569" w:rsidRPr="00507569" w:rsidRDefault="00507569" w:rsidP="00507569">
      <w:pPr>
        <w:spacing w:after="240"/>
        <w:ind w:firstLine="708"/>
        <w:jc w:val="both"/>
        <w:rPr>
          <w:rFonts w:ascii="Times New Roman" w:hAnsi="Times New Roman"/>
        </w:rPr>
      </w:pPr>
      <w:r w:rsidRPr="00507569">
        <w:rPr>
          <w:rFonts w:ascii="Times New Roman" w:hAnsi="Times New Roman"/>
        </w:rPr>
        <w:t xml:space="preserve">A </w:t>
      </w:r>
      <w:r w:rsidRPr="00507569">
        <w:rPr>
          <w:rFonts w:ascii="Times New Roman" w:hAnsi="Times New Roman"/>
          <w:i/>
        </w:rPr>
        <w:t>Controle em Foco</w:t>
      </w:r>
      <w:r w:rsidRPr="00507569">
        <w:rPr>
          <w:rFonts w:ascii="Times New Roman" w:hAnsi="Times New Roman"/>
        </w:rPr>
        <w:t xml:space="preserve">: Revista do MPC-MG tem como objetivo a produção e divulgação de conhecimento relacionado ao controle da administração pública, nele se inserindo as seguintes áreas: Direito Público, Filosofia do Direito, Teoria Geral do Direito, Ciência Política, Sociologia Jurídica, Administração Pública, Contabilidade Pública e Ciências Econômicas. </w:t>
      </w:r>
    </w:p>
    <w:p w:rsidR="00507569" w:rsidRPr="00507569" w:rsidRDefault="00507569" w:rsidP="00507569">
      <w:pPr>
        <w:spacing w:after="240"/>
        <w:ind w:firstLine="708"/>
        <w:jc w:val="both"/>
        <w:rPr>
          <w:rFonts w:ascii="Times New Roman" w:hAnsi="Times New Roman"/>
        </w:rPr>
      </w:pPr>
      <w:r w:rsidRPr="00507569">
        <w:rPr>
          <w:rFonts w:ascii="Times New Roman" w:hAnsi="Times New Roman"/>
        </w:rPr>
        <w:t>O referido periódico é semestral e conta com artigos científicos, artigos de opinião e artigos de jurisprudência comentada, de autores brasileiros e estrangeiros.</w:t>
      </w:r>
    </w:p>
    <w:p w:rsidR="00507569" w:rsidRPr="00507569" w:rsidRDefault="00507569" w:rsidP="00507569">
      <w:pPr>
        <w:spacing w:after="240"/>
        <w:ind w:firstLine="708"/>
        <w:jc w:val="both"/>
        <w:rPr>
          <w:rFonts w:ascii="Times New Roman" w:hAnsi="Times New Roman"/>
        </w:rPr>
      </w:pPr>
      <w:r w:rsidRPr="00507569">
        <w:rPr>
          <w:rFonts w:ascii="Times New Roman" w:hAnsi="Times New Roman"/>
        </w:rPr>
        <w:t xml:space="preserve">É nesse cenário que a comissão editorial da </w:t>
      </w:r>
      <w:r w:rsidRPr="00507569">
        <w:rPr>
          <w:rFonts w:ascii="Times New Roman" w:hAnsi="Times New Roman"/>
          <w:i/>
        </w:rPr>
        <w:t>Controle em Foco</w:t>
      </w:r>
      <w:r w:rsidRPr="00507569">
        <w:rPr>
          <w:rFonts w:ascii="Times New Roman" w:hAnsi="Times New Roman"/>
        </w:rPr>
        <w:t xml:space="preserve">: Revista do MPC-MG abre chamada pública para recebimento de artigos científicos para publicação na 9ª edição da revista, prevista para o </w:t>
      </w:r>
      <w:r w:rsidR="007C4DA8">
        <w:rPr>
          <w:rFonts w:ascii="Times New Roman" w:hAnsi="Times New Roman"/>
        </w:rPr>
        <w:t>mês</w:t>
      </w:r>
      <w:r w:rsidRPr="00507569">
        <w:rPr>
          <w:rFonts w:ascii="Times New Roman" w:hAnsi="Times New Roman"/>
        </w:rPr>
        <w:t xml:space="preserve"> de junho de 2025.</w:t>
      </w:r>
    </w:p>
    <w:p w:rsidR="00507569" w:rsidRPr="00507569" w:rsidRDefault="00507569" w:rsidP="00507569">
      <w:pPr>
        <w:spacing w:after="240"/>
        <w:ind w:firstLine="708"/>
        <w:jc w:val="both"/>
        <w:rPr>
          <w:rFonts w:ascii="Times New Roman" w:hAnsi="Times New Roman"/>
        </w:rPr>
      </w:pPr>
      <w:r w:rsidRPr="00507569">
        <w:rPr>
          <w:rFonts w:ascii="Times New Roman" w:hAnsi="Times New Roman"/>
        </w:rPr>
        <w:t xml:space="preserve">O prazo para envio dos artigos se encerra em </w:t>
      </w:r>
      <w:r w:rsidRPr="00507569">
        <w:rPr>
          <w:rFonts w:ascii="Times New Roman" w:hAnsi="Times New Roman"/>
          <w:b/>
        </w:rPr>
        <w:t>20 de março de 2025</w:t>
      </w:r>
      <w:r w:rsidRPr="00507569">
        <w:rPr>
          <w:rFonts w:ascii="Times New Roman" w:hAnsi="Times New Roman"/>
        </w:rPr>
        <w:t>.</w:t>
      </w:r>
    </w:p>
    <w:p w:rsidR="00507569" w:rsidRPr="00507569" w:rsidRDefault="00507569" w:rsidP="00507569">
      <w:pPr>
        <w:spacing w:after="240"/>
        <w:ind w:firstLine="708"/>
        <w:jc w:val="both"/>
        <w:rPr>
          <w:rFonts w:ascii="Times New Roman" w:hAnsi="Times New Roman"/>
        </w:rPr>
      </w:pPr>
      <w:r w:rsidRPr="00507569">
        <w:rPr>
          <w:rFonts w:ascii="Times New Roman" w:hAnsi="Times New Roman"/>
        </w:rPr>
        <w:t xml:space="preserve">Os artigos deverão ser enviados, preferencialmente, pela plataforma da revista no </w:t>
      </w:r>
      <w:r w:rsidRPr="00507569">
        <w:rPr>
          <w:rFonts w:ascii="Times New Roman" w:hAnsi="Times New Roman"/>
          <w:i/>
        </w:rPr>
        <w:t>site</w:t>
      </w:r>
      <w:r w:rsidRPr="00507569">
        <w:rPr>
          <w:rFonts w:ascii="Times New Roman" w:hAnsi="Times New Roman"/>
        </w:rPr>
        <w:t xml:space="preserve"> </w:t>
      </w:r>
      <w:hyperlink r:id="rId6" w:history="1">
        <w:r w:rsidRPr="00507569">
          <w:rPr>
            <w:rStyle w:val="Hyperlink"/>
            <w:rFonts w:ascii="Times New Roman" w:hAnsi="Times New Roman"/>
          </w:rPr>
          <w:t>Controle em Foco: Revista MPC-MG</w:t>
        </w:r>
      </w:hyperlink>
      <w:r w:rsidRPr="00507569">
        <w:rPr>
          <w:rFonts w:ascii="Times New Roman" w:hAnsi="Times New Roman"/>
        </w:rPr>
        <w:t xml:space="preserve"> ou via correio eletrônico para o endereço: revistampc@mpc.mg.gov.br. </w:t>
      </w:r>
    </w:p>
    <w:p w:rsidR="00507569" w:rsidRPr="00507569" w:rsidRDefault="00507569" w:rsidP="00507569">
      <w:pPr>
        <w:spacing w:after="240"/>
        <w:ind w:firstLine="708"/>
        <w:jc w:val="both"/>
        <w:rPr>
          <w:rFonts w:ascii="Times New Roman" w:hAnsi="Times New Roman"/>
        </w:rPr>
      </w:pPr>
      <w:r w:rsidRPr="00507569">
        <w:rPr>
          <w:rFonts w:ascii="Times New Roman" w:hAnsi="Times New Roman"/>
        </w:rPr>
        <w:t xml:space="preserve">As normas e autorização para publicação dos artigos encontram-se no </w:t>
      </w:r>
      <w:r w:rsidRPr="00507569">
        <w:rPr>
          <w:rFonts w:ascii="Times New Roman" w:hAnsi="Times New Roman"/>
          <w:i/>
        </w:rPr>
        <w:t>site</w:t>
      </w:r>
      <w:r w:rsidRPr="00507569">
        <w:rPr>
          <w:rFonts w:ascii="Times New Roman" w:hAnsi="Times New Roman"/>
        </w:rPr>
        <w:t xml:space="preserve"> oficial da revista do MPC-MG: </w:t>
      </w:r>
      <w:hyperlink r:id="rId7" w:history="1">
        <w:r w:rsidRPr="00507569">
          <w:rPr>
            <w:rStyle w:val="Hyperlink"/>
            <w:rFonts w:ascii="Times New Roman" w:hAnsi="Times New Roman"/>
          </w:rPr>
          <w:t>Controle em Foco: Revista MPC-MG</w:t>
        </w:r>
      </w:hyperlink>
      <w:r w:rsidRPr="00507569">
        <w:rPr>
          <w:rFonts w:ascii="Times New Roman" w:hAnsi="Times New Roman"/>
        </w:rPr>
        <w:t xml:space="preserve">. </w:t>
      </w:r>
    </w:p>
    <w:p w:rsidR="00507569" w:rsidRPr="00507569" w:rsidRDefault="00507569" w:rsidP="00507569">
      <w:pPr>
        <w:spacing w:after="240"/>
        <w:ind w:firstLine="708"/>
        <w:jc w:val="both"/>
        <w:rPr>
          <w:rFonts w:ascii="Times New Roman" w:hAnsi="Times New Roman"/>
        </w:rPr>
      </w:pPr>
      <w:r w:rsidRPr="00507569">
        <w:rPr>
          <w:rFonts w:ascii="Times New Roman" w:hAnsi="Times New Roman"/>
        </w:rPr>
        <w:t xml:space="preserve">Atenciosamente, </w:t>
      </w:r>
    </w:p>
    <w:p w:rsidR="003F07C5" w:rsidRPr="00507569" w:rsidRDefault="003F07C5" w:rsidP="00116F0D">
      <w:pPr>
        <w:jc w:val="center"/>
        <w:rPr>
          <w:rFonts w:ascii="Times New Roman" w:hAnsi="Times New Roman"/>
        </w:rPr>
      </w:pPr>
    </w:p>
    <w:p w:rsidR="00020751" w:rsidRPr="00507569" w:rsidRDefault="00020751" w:rsidP="00644571">
      <w:pPr>
        <w:spacing w:after="120"/>
        <w:jc w:val="center"/>
        <w:rPr>
          <w:rFonts w:ascii="Times New Roman" w:hAnsi="Times New Roman"/>
          <w:b/>
        </w:rPr>
      </w:pPr>
      <w:r w:rsidRPr="00507569">
        <w:rPr>
          <w:rFonts w:ascii="Times New Roman" w:hAnsi="Times New Roman"/>
          <w:b/>
        </w:rPr>
        <w:t>Cristina Andrade Melo</w:t>
      </w:r>
    </w:p>
    <w:p w:rsidR="00020751" w:rsidRPr="00507569" w:rsidRDefault="00020751" w:rsidP="00116F0D">
      <w:pPr>
        <w:jc w:val="center"/>
        <w:rPr>
          <w:rFonts w:ascii="Times New Roman" w:hAnsi="Times New Roman"/>
        </w:rPr>
      </w:pPr>
      <w:r w:rsidRPr="00507569">
        <w:rPr>
          <w:rFonts w:ascii="Times New Roman" w:hAnsi="Times New Roman"/>
        </w:rPr>
        <w:t>Procuradora do MPC-MG</w:t>
      </w:r>
    </w:p>
    <w:p w:rsidR="00507569" w:rsidRPr="00507569" w:rsidRDefault="00507569" w:rsidP="00507569">
      <w:pPr>
        <w:jc w:val="center"/>
        <w:rPr>
          <w:rFonts w:ascii="Times New Roman" w:hAnsi="Times New Roman"/>
        </w:rPr>
      </w:pPr>
      <w:r w:rsidRPr="00507569">
        <w:rPr>
          <w:rFonts w:ascii="Times New Roman" w:hAnsi="Times New Roman"/>
        </w:rPr>
        <w:t xml:space="preserve">Editora-chefe da </w:t>
      </w:r>
      <w:r w:rsidRPr="00507569">
        <w:rPr>
          <w:rFonts w:ascii="Times New Roman" w:hAnsi="Times New Roman"/>
          <w:i/>
        </w:rPr>
        <w:t>Controle em Foco</w:t>
      </w:r>
      <w:r w:rsidRPr="00507569">
        <w:rPr>
          <w:rFonts w:ascii="Times New Roman" w:hAnsi="Times New Roman"/>
        </w:rPr>
        <w:t xml:space="preserve">: </w:t>
      </w:r>
    </w:p>
    <w:p w:rsidR="00020751" w:rsidRPr="00507569" w:rsidRDefault="00507569" w:rsidP="00507569">
      <w:pPr>
        <w:jc w:val="center"/>
        <w:rPr>
          <w:rFonts w:ascii="Times New Roman" w:hAnsi="Times New Roman"/>
        </w:rPr>
      </w:pPr>
      <w:r w:rsidRPr="00507569">
        <w:rPr>
          <w:rFonts w:ascii="Times New Roman" w:hAnsi="Times New Roman"/>
        </w:rPr>
        <w:t>Revista do MPC-MG</w:t>
      </w:r>
    </w:p>
    <w:sectPr w:rsidR="00020751" w:rsidRPr="00507569" w:rsidSect="00411D89">
      <w:headerReference w:type="default" r:id="rId8"/>
      <w:pgSz w:w="11906" w:h="16838"/>
      <w:pgMar w:top="-2552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71" w:rsidRDefault="00644571" w:rsidP="00644571">
      <w:r>
        <w:separator/>
      </w:r>
    </w:p>
  </w:endnote>
  <w:endnote w:type="continuationSeparator" w:id="0">
    <w:p w:rsidR="00644571" w:rsidRDefault="00644571" w:rsidP="0064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71" w:rsidRDefault="00644571" w:rsidP="00644571">
      <w:r>
        <w:separator/>
      </w:r>
    </w:p>
  </w:footnote>
  <w:footnote w:type="continuationSeparator" w:id="0">
    <w:p w:rsidR="00644571" w:rsidRDefault="00644571" w:rsidP="0064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F4" w:rsidRDefault="00A470F4" w:rsidP="00A470F4">
    <w:pPr>
      <w:pStyle w:val="NormalWeb"/>
    </w:pPr>
  </w:p>
  <w:p w:rsidR="00644571" w:rsidRDefault="00A470F4" w:rsidP="00644571">
    <w:pPr>
      <w:pStyle w:val="Cabealho"/>
      <w:jc w:val="center"/>
    </w:pPr>
    <w:r w:rsidRPr="00A470F4">
      <w:rPr>
        <w:noProof/>
      </w:rPr>
      <w:drawing>
        <wp:inline distT="0" distB="0" distL="0" distR="0" wp14:anchorId="39D3DD5F" wp14:editId="0FE064AD">
          <wp:extent cx="1666800" cy="1220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4571" w:rsidRDefault="00644571" w:rsidP="0064457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51"/>
    <w:rsid w:val="00001302"/>
    <w:rsid w:val="00020751"/>
    <w:rsid w:val="00116F0D"/>
    <w:rsid w:val="00155C25"/>
    <w:rsid w:val="003026F4"/>
    <w:rsid w:val="003B574E"/>
    <w:rsid w:val="003F07C5"/>
    <w:rsid w:val="00411D89"/>
    <w:rsid w:val="00427355"/>
    <w:rsid w:val="00467861"/>
    <w:rsid w:val="00507569"/>
    <w:rsid w:val="00566CF9"/>
    <w:rsid w:val="005D7FBA"/>
    <w:rsid w:val="00644571"/>
    <w:rsid w:val="006A156B"/>
    <w:rsid w:val="00716CB7"/>
    <w:rsid w:val="007724CE"/>
    <w:rsid w:val="007C4DA8"/>
    <w:rsid w:val="007E704A"/>
    <w:rsid w:val="00873522"/>
    <w:rsid w:val="008C2B5A"/>
    <w:rsid w:val="009540D1"/>
    <w:rsid w:val="009E1C44"/>
    <w:rsid w:val="009F350C"/>
    <w:rsid w:val="00A470F4"/>
    <w:rsid w:val="00A6555B"/>
    <w:rsid w:val="00A77704"/>
    <w:rsid w:val="00AC0B20"/>
    <w:rsid w:val="00AE441A"/>
    <w:rsid w:val="00B31A1B"/>
    <w:rsid w:val="00B9262A"/>
    <w:rsid w:val="00BB4D66"/>
    <w:rsid w:val="00C74B7E"/>
    <w:rsid w:val="00C8549B"/>
    <w:rsid w:val="00CD47FC"/>
    <w:rsid w:val="00D27F75"/>
    <w:rsid w:val="00DA76B0"/>
    <w:rsid w:val="00E51263"/>
    <w:rsid w:val="00E82FFD"/>
    <w:rsid w:val="00EC7448"/>
    <w:rsid w:val="00ED0F37"/>
    <w:rsid w:val="00EF712E"/>
    <w:rsid w:val="00F04508"/>
    <w:rsid w:val="00F23684"/>
    <w:rsid w:val="00F8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C95374"/>
  <w15:chartTrackingRefBased/>
  <w15:docId w15:val="{6894C2CE-640D-4BB4-8CFE-248473F4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75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075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F07C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445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571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45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4571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470F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vista.mpc.mg.gov.br/controleemfoco/about/submiss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.mpc.mg.gov.br/controleemfoc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ANDRADE MELO</dc:creator>
  <cp:keywords/>
  <dc:description/>
  <cp:lastModifiedBy>ANA CAROLINA DE SOUZA E SILVA</cp:lastModifiedBy>
  <cp:revision>5</cp:revision>
  <cp:lastPrinted>2023-02-07T20:58:00Z</cp:lastPrinted>
  <dcterms:created xsi:type="dcterms:W3CDTF">2025-01-30T18:28:00Z</dcterms:created>
  <dcterms:modified xsi:type="dcterms:W3CDTF">2025-02-03T16:17:00Z</dcterms:modified>
</cp:coreProperties>
</file>