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C038D" w:rsidRDefault="000C038D" w:rsidP="006E2003">
      <w:pPr>
        <w:widowControl w:val="0"/>
        <w:spacing w:line="276" w:lineRule="auto"/>
        <w:ind w:left="1418"/>
        <w:jc w:val="both"/>
        <w:rPr>
          <w:rFonts w:ascii="Garamond" w:hAnsi="Garamond" w:cs="Arial"/>
          <w:b/>
        </w:rPr>
      </w:pPr>
    </w:p>
    <w:p w:rsidR="000C038D" w:rsidRDefault="000C038D" w:rsidP="006E2003">
      <w:pPr>
        <w:widowControl w:val="0"/>
        <w:spacing w:line="276" w:lineRule="auto"/>
        <w:ind w:left="1418"/>
        <w:jc w:val="both"/>
        <w:rPr>
          <w:rFonts w:ascii="Garamond" w:hAnsi="Garamond" w:cs="Arial"/>
          <w:b/>
        </w:rPr>
      </w:pPr>
    </w:p>
    <w:p w:rsidR="000C038D" w:rsidRDefault="000C038D" w:rsidP="006E2003">
      <w:pPr>
        <w:widowControl w:val="0"/>
        <w:spacing w:line="276" w:lineRule="auto"/>
        <w:ind w:left="1418"/>
        <w:jc w:val="both"/>
        <w:rPr>
          <w:rFonts w:ascii="Garamond" w:hAnsi="Garamond" w:cs="Arial"/>
          <w:b/>
        </w:rPr>
      </w:pPr>
    </w:p>
    <w:p w:rsidR="000C038D" w:rsidRDefault="000C038D"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B95F68" w:rsidRDefault="003B07BD" w:rsidP="00C25E2E">
      <w:pPr>
        <w:widowControl w:val="0"/>
        <w:spacing w:before="240" w:after="240" w:line="276" w:lineRule="auto"/>
        <w:ind w:left="1418"/>
        <w:jc w:val="both"/>
        <w:rPr>
          <w:rFonts w:ascii="Garamond" w:hAnsi="Garamond" w:cs="Arial"/>
        </w:rPr>
      </w:pPr>
      <w:r>
        <w:rPr>
          <w:rFonts w:ascii="Garamond" w:hAnsi="Garamond" w:cs="Arial"/>
          <w:b/>
          <w:u w:val="single"/>
        </w:rPr>
        <w:t>LUIS FERNANDO MARTINS FERREIRA,</w:t>
      </w:r>
      <w:r>
        <w:rPr>
          <w:rFonts w:ascii="Garamond" w:hAnsi="Garamond" w:cs="Arial"/>
        </w:rPr>
        <w:t xml:space="preserve"> na qualidade de pregoeiro municipal, atuante no Pregão Presencial </w:t>
      </w:r>
      <w:r w:rsidR="00D60FF3">
        <w:rPr>
          <w:rFonts w:ascii="Garamond" w:hAnsi="Garamond" w:cs="Arial"/>
        </w:rPr>
        <w:t xml:space="preserve">n. </w:t>
      </w:r>
      <w:r w:rsidR="001B4C7B">
        <w:rPr>
          <w:rFonts w:ascii="Garamond" w:hAnsi="Garamond" w:cs="Arial"/>
        </w:rPr>
        <w:t xml:space="preserve">135/2014, </w:t>
      </w:r>
      <w:r w:rsidR="00D60FF3">
        <w:rPr>
          <w:rFonts w:ascii="Garamond" w:hAnsi="Garamond" w:cs="Arial"/>
        </w:rPr>
        <w:t xml:space="preserve">no Pregão Presencial </w:t>
      </w:r>
      <w:r>
        <w:rPr>
          <w:rFonts w:ascii="Garamond" w:hAnsi="Garamond" w:cs="Arial"/>
        </w:rPr>
        <w:t>n. 026/2016</w:t>
      </w:r>
      <w:r w:rsidR="001B4C7B">
        <w:rPr>
          <w:rFonts w:ascii="Garamond" w:hAnsi="Garamond" w:cs="Arial"/>
        </w:rPr>
        <w:t xml:space="preserve"> e no Pregão Presencial n. 027/2016</w:t>
      </w:r>
      <w:r>
        <w:rPr>
          <w:rFonts w:ascii="Garamond" w:hAnsi="Garamond" w:cs="Arial"/>
        </w:rPr>
        <w:t xml:space="preserve">, </w:t>
      </w:r>
      <w:r w:rsidR="00C46952">
        <w:rPr>
          <w:rFonts w:ascii="Garamond" w:hAnsi="Garamond" w:cs="Arial"/>
        </w:rPr>
        <w:t xml:space="preserve">de Ponte Nova, </w:t>
      </w:r>
      <w:r>
        <w:rPr>
          <w:rFonts w:ascii="Garamond" w:hAnsi="Garamond" w:cs="Arial"/>
        </w:rPr>
        <w:t>e signatário do</w:t>
      </w:r>
      <w:r w:rsidR="006C69AB">
        <w:rPr>
          <w:rFonts w:ascii="Garamond" w:hAnsi="Garamond" w:cs="Arial"/>
        </w:rPr>
        <w:t>s editais</w:t>
      </w:r>
      <w:r>
        <w:rPr>
          <w:rFonts w:ascii="Garamond" w:hAnsi="Garamond" w:cs="Arial"/>
        </w:rPr>
        <w:t xml:space="preserve"> da licitação, da</w:t>
      </w:r>
      <w:r w:rsidR="001B4C7B">
        <w:rPr>
          <w:rFonts w:ascii="Garamond" w:hAnsi="Garamond" w:cs="Arial"/>
        </w:rPr>
        <w:t>s</w:t>
      </w:r>
      <w:r>
        <w:rPr>
          <w:rFonts w:ascii="Garamond" w:hAnsi="Garamond" w:cs="Arial"/>
        </w:rPr>
        <w:t xml:space="preserve"> ata</w:t>
      </w:r>
      <w:r w:rsidR="001B4C7B">
        <w:rPr>
          <w:rFonts w:ascii="Garamond" w:hAnsi="Garamond" w:cs="Arial"/>
        </w:rPr>
        <w:t>s</w:t>
      </w:r>
      <w:r>
        <w:rPr>
          <w:rFonts w:ascii="Garamond" w:hAnsi="Garamond" w:cs="Arial"/>
        </w:rPr>
        <w:t xml:space="preserve"> da</w:t>
      </w:r>
      <w:r w:rsidR="001B4C7B">
        <w:rPr>
          <w:rFonts w:ascii="Garamond" w:hAnsi="Garamond" w:cs="Arial"/>
        </w:rPr>
        <w:t>s</w:t>
      </w:r>
      <w:r>
        <w:rPr>
          <w:rFonts w:ascii="Garamond" w:hAnsi="Garamond" w:cs="Arial"/>
        </w:rPr>
        <w:t xml:space="preserve"> sess</w:t>
      </w:r>
      <w:r w:rsidR="001B4C7B">
        <w:rPr>
          <w:rFonts w:ascii="Garamond" w:hAnsi="Garamond" w:cs="Arial"/>
        </w:rPr>
        <w:t>ões</w:t>
      </w:r>
      <w:r>
        <w:rPr>
          <w:rFonts w:ascii="Garamond" w:hAnsi="Garamond" w:cs="Arial"/>
        </w:rPr>
        <w:t xml:space="preserve"> de recebimento, abertura e julgamento das propostas, do</w:t>
      </w:r>
      <w:r w:rsidR="006C69AB">
        <w:rPr>
          <w:rFonts w:ascii="Garamond" w:hAnsi="Garamond" w:cs="Arial"/>
        </w:rPr>
        <w:t>s</w:t>
      </w:r>
      <w:r>
        <w:rPr>
          <w:rFonts w:ascii="Garamond" w:hAnsi="Garamond" w:cs="Arial"/>
        </w:rPr>
        <w:t xml:space="preserve"> mapa</w:t>
      </w:r>
      <w:r w:rsidR="006C69AB">
        <w:rPr>
          <w:rFonts w:ascii="Garamond" w:hAnsi="Garamond" w:cs="Arial"/>
        </w:rPr>
        <w:t>s</w:t>
      </w:r>
      <w:r>
        <w:rPr>
          <w:rFonts w:ascii="Garamond" w:hAnsi="Garamond" w:cs="Arial"/>
        </w:rPr>
        <w:t xml:space="preserve"> de apuração de lances e preços</w:t>
      </w:r>
      <w:r w:rsidR="006C69AB">
        <w:rPr>
          <w:rFonts w:ascii="Garamond" w:hAnsi="Garamond" w:cs="Arial"/>
        </w:rPr>
        <w:t xml:space="preserve"> e das atas de registros celebradas com as licitantes vencedoras</w:t>
      </w:r>
      <w:r>
        <w:rPr>
          <w:rFonts w:ascii="Garamond" w:hAnsi="Garamond" w:cs="Arial"/>
        </w:rPr>
        <w:t>;</w:t>
      </w:r>
    </w:p>
    <w:p w:rsidR="003B07BD" w:rsidRDefault="003B07BD" w:rsidP="00C25E2E">
      <w:pPr>
        <w:widowControl w:val="0"/>
        <w:spacing w:before="240" w:after="240" w:line="276" w:lineRule="auto"/>
        <w:ind w:left="1418"/>
        <w:jc w:val="both"/>
        <w:rPr>
          <w:rFonts w:ascii="Garamond" w:hAnsi="Garamond" w:cs="Arial"/>
        </w:rPr>
      </w:pPr>
      <w:r>
        <w:rPr>
          <w:rFonts w:ascii="Garamond" w:hAnsi="Garamond" w:cs="Arial"/>
          <w:b/>
          <w:u w:val="single"/>
        </w:rPr>
        <w:t>JULIO PIRES MONTEIRO,</w:t>
      </w:r>
      <w:r>
        <w:rPr>
          <w:rFonts w:ascii="Garamond" w:hAnsi="Garamond" w:cs="Arial"/>
        </w:rPr>
        <w:t xml:space="preserve"> na qualidade de servidor da equipe de apoio ao pregoeiro municipal, atuante </w:t>
      </w:r>
      <w:r w:rsidR="001B4C7B">
        <w:rPr>
          <w:rFonts w:ascii="Garamond" w:hAnsi="Garamond" w:cs="Arial"/>
        </w:rPr>
        <w:t>no Pregão Presencial n. 135/2014, no Pregão Presencial n. 026/2016 e no Pregão Presencial n. 027/2016</w:t>
      </w:r>
      <w:r>
        <w:rPr>
          <w:rFonts w:ascii="Garamond" w:hAnsi="Garamond" w:cs="Arial"/>
        </w:rPr>
        <w:t xml:space="preserve">, </w:t>
      </w:r>
      <w:r w:rsidR="00C46952">
        <w:rPr>
          <w:rFonts w:ascii="Garamond" w:hAnsi="Garamond" w:cs="Arial"/>
        </w:rPr>
        <w:t xml:space="preserve">de Ponte Nova, </w:t>
      </w:r>
      <w:r>
        <w:rPr>
          <w:rFonts w:ascii="Garamond" w:hAnsi="Garamond" w:cs="Arial"/>
        </w:rPr>
        <w:t xml:space="preserve">e signatário </w:t>
      </w:r>
      <w:r w:rsidR="001B4C7B">
        <w:rPr>
          <w:rFonts w:ascii="Garamond" w:hAnsi="Garamond" w:cs="Arial"/>
        </w:rPr>
        <w:t>das atas das sessões de recebimento, abertura e julgamento das propostas, dos mapas de apuração de lances e preços e das atas de registros celebradas com as licitantes vencedoras</w:t>
      </w:r>
      <w:r>
        <w:rPr>
          <w:rFonts w:ascii="Garamond" w:hAnsi="Garamond" w:cs="Arial"/>
        </w:rPr>
        <w:t>;</w:t>
      </w:r>
    </w:p>
    <w:p w:rsidR="003B07BD" w:rsidRDefault="003B07BD" w:rsidP="00C25E2E">
      <w:pPr>
        <w:widowControl w:val="0"/>
        <w:spacing w:before="240" w:after="240" w:line="276" w:lineRule="auto"/>
        <w:ind w:left="1418"/>
        <w:jc w:val="both"/>
        <w:rPr>
          <w:rFonts w:ascii="Garamond" w:hAnsi="Garamond" w:cs="Arial"/>
        </w:rPr>
      </w:pPr>
      <w:r>
        <w:rPr>
          <w:rFonts w:ascii="Garamond" w:hAnsi="Garamond" w:cs="Arial"/>
          <w:b/>
          <w:u w:val="single"/>
        </w:rPr>
        <w:t>MARILENA PARREIRA ALVES,</w:t>
      </w:r>
      <w:r>
        <w:rPr>
          <w:rFonts w:ascii="Garamond" w:hAnsi="Garamond" w:cs="Arial"/>
        </w:rPr>
        <w:t xml:space="preserve"> na qualidade de servidora da equipe de apoio ao pregoeiro municipal, atuante </w:t>
      </w:r>
      <w:r w:rsidR="001B4C7B">
        <w:rPr>
          <w:rFonts w:ascii="Garamond" w:hAnsi="Garamond" w:cs="Arial"/>
        </w:rPr>
        <w:t>no Pregão Presencial n. 135/2014, no Pregão Presencial n. 026/2016 e no Pregão Presencial n. 027/2016</w:t>
      </w:r>
      <w:r>
        <w:rPr>
          <w:rFonts w:ascii="Garamond" w:hAnsi="Garamond" w:cs="Arial"/>
        </w:rPr>
        <w:t xml:space="preserve">, </w:t>
      </w:r>
      <w:r w:rsidR="00C46952">
        <w:rPr>
          <w:rFonts w:ascii="Garamond" w:hAnsi="Garamond" w:cs="Arial"/>
        </w:rPr>
        <w:t xml:space="preserve">de Ponte Nova, </w:t>
      </w:r>
      <w:r>
        <w:rPr>
          <w:rFonts w:ascii="Garamond" w:hAnsi="Garamond" w:cs="Arial"/>
        </w:rPr>
        <w:t xml:space="preserve">e signatária </w:t>
      </w:r>
      <w:r w:rsidR="001B4C7B">
        <w:rPr>
          <w:rFonts w:ascii="Garamond" w:hAnsi="Garamond" w:cs="Arial"/>
        </w:rPr>
        <w:t>das atas das sessões de recebimento, abertura e julgamento das propostas, dos mapas de apuração de lances e preços e das atas de registros celebradas com as licitantes vencedoras;</w:t>
      </w:r>
    </w:p>
    <w:p w:rsidR="003B07BD" w:rsidRDefault="003B07BD" w:rsidP="00C25E2E">
      <w:pPr>
        <w:widowControl w:val="0"/>
        <w:spacing w:before="240" w:after="240" w:line="276" w:lineRule="auto"/>
        <w:ind w:left="1418"/>
        <w:jc w:val="both"/>
        <w:rPr>
          <w:rFonts w:ascii="Garamond" w:hAnsi="Garamond" w:cs="Arial"/>
        </w:rPr>
      </w:pPr>
      <w:r>
        <w:rPr>
          <w:rFonts w:ascii="Garamond" w:hAnsi="Garamond" w:cs="Arial"/>
          <w:b/>
          <w:u w:val="single"/>
        </w:rPr>
        <w:lastRenderedPageBreak/>
        <w:t>PATRÍCIA PORTO NOGUEIRA,</w:t>
      </w:r>
      <w:r>
        <w:rPr>
          <w:rFonts w:ascii="Garamond" w:hAnsi="Garamond" w:cs="Arial"/>
        </w:rPr>
        <w:t xml:space="preserve"> na qualidade de servidora da equipe de apoio ao pregoeiro municipal, atuante </w:t>
      </w:r>
      <w:r w:rsidR="001B4C7B">
        <w:rPr>
          <w:rFonts w:ascii="Garamond" w:hAnsi="Garamond" w:cs="Arial"/>
        </w:rPr>
        <w:t>no Pregão Presencial n. 135/2014, no Pregão Presencial n. 026/2016 e no Pregão Presencial n. 027/2016</w:t>
      </w:r>
      <w:r>
        <w:rPr>
          <w:rFonts w:ascii="Garamond" w:hAnsi="Garamond" w:cs="Arial"/>
        </w:rPr>
        <w:t xml:space="preserve">, </w:t>
      </w:r>
      <w:r w:rsidR="00C46952">
        <w:rPr>
          <w:rFonts w:ascii="Garamond" w:hAnsi="Garamond" w:cs="Arial"/>
        </w:rPr>
        <w:t xml:space="preserve">de Ponte Nova, </w:t>
      </w:r>
      <w:r>
        <w:rPr>
          <w:rFonts w:ascii="Garamond" w:hAnsi="Garamond" w:cs="Arial"/>
        </w:rPr>
        <w:t xml:space="preserve">e signatária </w:t>
      </w:r>
      <w:r w:rsidR="001B4C7B">
        <w:rPr>
          <w:rFonts w:ascii="Garamond" w:hAnsi="Garamond" w:cs="Arial"/>
        </w:rPr>
        <w:t>das atas das sessões de recebimento, abertura e julgamento das propostas, dos mapas de apuração de lances e preços e das atas de registros celebradas com as licitantes vencedoras;</w:t>
      </w:r>
    </w:p>
    <w:p w:rsidR="003B07BD" w:rsidRPr="003B07BD" w:rsidRDefault="003B07BD" w:rsidP="00C25E2E">
      <w:pPr>
        <w:widowControl w:val="0"/>
        <w:spacing w:before="240" w:after="240" w:line="276" w:lineRule="auto"/>
        <w:ind w:left="1418"/>
        <w:jc w:val="both"/>
        <w:rPr>
          <w:rFonts w:ascii="Garamond" w:hAnsi="Garamond" w:cs="Arial"/>
        </w:rPr>
      </w:pPr>
      <w:r>
        <w:rPr>
          <w:rFonts w:ascii="Garamond" w:hAnsi="Garamond" w:cs="Arial"/>
          <w:b/>
          <w:u w:val="single"/>
        </w:rPr>
        <w:t>NÉRIA MARIA MOUTINHO SOARES,</w:t>
      </w:r>
      <w:r>
        <w:rPr>
          <w:rFonts w:ascii="Garamond" w:hAnsi="Garamond" w:cs="Arial"/>
        </w:rPr>
        <w:t xml:space="preserve"> na qualidade de servidora da equipe de apoio ao pregoeiro municipal, atuante </w:t>
      </w:r>
      <w:r w:rsidR="001B4C7B">
        <w:rPr>
          <w:rFonts w:ascii="Garamond" w:hAnsi="Garamond" w:cs="Arial"/>
        </w:rPr>
        <w:t>no Pregão Presencial n. 135/2014, no Pregão Presencial n. 026/2016 e no Pregão Presencial n. 027/2016</w:t>
      </w:r>
      <w:r>
        <w:rPr>
          <w:rFonts w:ascii="Garamond" w:hAnsi="Garamond" w:cs="Arial"/>
        </w:rPr>
        <w:t xml:space="preserve">, </w:t>
      </w:r>
      <w:r w:rsidR="00C46952">
        <w:rPr>
          <w:rFonts w:ascii="Garamond" w:hAnsi="Garamond" w:cs="Arial"/>
        </w:rPr>
        <w:t xml:space="preserve">de Ponte Nova, </w:t>
      </w:r>
      <w:r>
        <w:rPr>
          <w:rFonts w:ascii="Garamond" w:hAnsi="Garamond" w:cs="Arial"/>
        </w:rPr>
        <w:t xml:space="preserve">e signatária </w:t>
      </w:r>
      <w:r w:rsidR="001B4C7B">
        <w:rPr>
          <w:rFonts w:ascii="Garamond" w:hAnsi="Garamond" w:cs="Arial"/>
        </w:rPr>
        <w:t>das atas das sessões de recebimento, abertura e julgamento das propostas, dos mapas de apuração de lances e preços e das atas de registros celebradas com as licitantes vencedoras;</w:t>
      </w:r>
    </w:p>
    <w:p w:rsidR="00C25E2E" w:rsidRPr="0055687A" w:rsidRDefault="00C25E2E" w:rsidP="00C25E2E">
      <w:pPr>
        <w:widowControl w:val="0"/>
        <w:spacing w:before="240" w:after="240" w:line="276" w:lineRule="auto"/>
        <w:ind w:left="1418"/>
        <w:jc w:val="both"/>
        <w:rPr>
          <w:rFonts w:ascii="Garamond" w:hAnsi="Garamond" w:cs="Arial"/>
        </w:rPr>
      </w:pPr>
      <w:r w:rsidRPr="0055687A">
        <w:rPr>
          <w:rFonts w:ascii="Garamond" w:hAnsi="Garamond" w:cs="Arial"/>
          <w:b/>
          <w:u w:val="single"/>
        </w:rPr>
        <w:t>A.R. COMÉRCIO DE PEÇAS, PRODUTOS E SERVIÇOS LTDA.,</w:t>
      </w:r>
      <w:r w:rsidRPr="0055687A">
        <w:rPr>
          <w:rFonts w:ascii="Garamond" w:hAnsi="Garamond" w:cs="Arial"/>
        </w:rPr>
        <w:t xml:space="preserve"> na qualidade de vencedora do Pregão Presencial n. 062/2013 e de licitante do Pregão Presencial n. 135/2014, de Ponte Nova, CNPJ 42.814.517/0001-64, com sede a rua Úrsula Paulino, n. 355, bairro Cinquentenário, em Belo Horizonte/MG;</w:t>
      </w:r>
    </w:p>
    <w:p w:rsidR="00C25E2E" w:rsidRPr="0055687A" w:rsidRDefault="00C25E2E" w:rsidP="00C25E2E">
      <w:pPr>
        <w:widowControl w:val="0"/>
        <w:spacing w:before="240" w:line="276" w:lineRule="auto"/>
        <w:ind w:left="1418"/>
        <w:jc w:val="both"/>
        <w:rPr>
          <w:rFonts w:ascii="Garamond" w:hAnsi="Garamond" w:cs="Arial"/>
        </w:rPr>
      </w:pPr>
      <w:r w:rsidRPr="0055687A">
        <w:rPr>
          <w:rFonts w:ascii="Garamond" w:hAnsi="Garamond" w:cs="Arial"/>
          <w:b/>
          <w:u w:val="single"/>
        </w:rPr>
        <w:t>BRASIL VEÍCULOS E MÁQUINAS LTDA.,</w:t>
      </w:r>
      <w:r w:rsidRPr="0055687A">
        <w:rPr>
          <w:rFonts w:ascii="Garamond" w:hAnsi="Garamond" w:cs="Arial"/>
        </w:rPr>
        <w:t xml:space="preserve"> na qualidade de vencedora do Pregão Presencial n. </w:t>
      </w:r>
      <w:r>
        <w:rPr>
          <w:rFonts w:ascii="Garamond" w:hAnsi="Garamond" w:cs="Arial"/>
        </w:rPr>
        <w:t xml:space="preserve">026/2016 e do Pregão Presencial n. </w:t>
      </w:r>
      <w:r w:rsidRPr="0055687A">
        <w:rPr>
          <w:rFonts w:ascii="Garamond" w:hAnsi="Garamond" w:cs="Arial"/>
        </w:rPr>
        <w:t>027/2016, de Ponte Nova, CNPJ 22.244.262/0001-34, com sede a rua Manhumirim, n. 941, loja 8, bairro Caiçara, em Belo Horizonte/MG;</w:t>
      </w:r>
    </w:p>
    <w:p w:rsidR="00C25E2E" w:rsidRPr="0055687A" w:rsidRDefault="00C25E2E" w:rsidP="00C25E2E">
      <w:pPr>
        <w:widowControl w:val="0"/>
        <w:spacing w:before="240" w:line="276" w:lineRule="auto"/>
        <w:ind w:left="1418"/>
        <w:jc w:val="both"/>
        <w:rPr>
          <w:rFonts w:ascii="Garamond" w:hAnsi="Garamond" w:cs="Arial"/>
          <w:b/>
          <w:u w:val="single"/>
        </w:rPr>
      </w:pPr>
      <w:r w:rsidRPr="0055687A">
        <w:rPr>
          <w:rFonts w:ascii="Garamond" w:hAnsi="Garamond" w:cs="Arial"/>
          <w:b/>
          <w:u w:val="single"/>
        </w:rPr>
        <w:t>MICHELLE CRISTINE MACHADO DE OLIVEIRA,</w:t>
      </w:r>
      <w:r w:rsidRPr="0055687A">
        <w:rPr>
          <w:rFonts w:ascii="Garamond" w:hAnsi="Garamond" w:cs="Arial"/>
        </w:rPr>
        <w:t xml:space="preserve"> na qualidade de sócia administradora da Brasil Veículos e Máquinas Ltda., CPF 041.909.436-90, domiciliada a rua Coronel Jairo Pereira, n. 855, apto 703, bairro Palmares, em Belo Horizonte/MG;</w:t>
      </w:r>
    </w:p>
    <w:p w:rsidR="00C25E2E" w:rsidRPr="0055687A" w:rsidRDefault="00C25E2E" w:rsidP="00C25E2E">
      <w:pPr>
        <w:widowControl w:val="0"/>
        <w:spacing w:before="240" w:line="276" w:lineRule="auto"/>
        <w:ind w:left="1418"/>
        <w:jc w:val="both"/>
        <w:rPr>
          <w:rFonts w:ascii="Garamond" w:hAnsi="Garamond" w:cs="Arial"/>
          <w:b/>
          <w:u w:val="single"/>
        </w:rPr>
      </w:pPr>
      <w:r w:rsidRPr="0055687A">
        <w:rPr>
          <w:rFonts w:ascii="Garamond" w:hAnsi="Garamond" w:cs="Arial"/>
          <w:b/>
          <w:u w:val="single"/>
        </w:rPr>
        <w:t>BRASIL MÁQUINAS E VEÍCULOS LTDA.,</w:t>
      </w:r>
      <w:r w:rsidRPr="0055687A">
        <w:rPr>
          <w:rFonts w:ascii="Garamond" w:hAnsi="Garamond" w:cs="Arial"/>
        </w:rPr>
        <w:t xml:space="preserve"> na qualidade de vencedora do Pregão Presencial n. 062/2013, de Ponte Nova, CNPJ 97.542.691/0001-97, com sede a rua </w:t>
      </w:r>
      <w:proofErr w:type="spellStart"/>
      <w:r w:rsidRPr="0055687A">
        <w:rPr>
          <w:rFonts w:ascii="Garamond" w:hAnsi="Garamond" w:cs="Arial"/>
        </w:rPr>
        <w:t>Castigliano</w:t>
      </w:r>
      <w:proofErr w:type="spellEnd"/>
      <w:r w:rsidRPr="0055687A">
        <w:rPr>
          <w:rFonts w:ascii="Garamond" w:hAnsi="Garamond" w:cs="Arial"/>
        </w:rPr>
        <w:t>, n. 1492, bairro Caiçara, em Belo Horizonte/MG;</w:t>
      </w:r>
    </w:p>
    <w:p w:rsidR="00C25E2E" w:rsidRDefault="00C25E2E" w:rsidP="00C25E2E">
      <w:pPr>
        <w:widowControl w:val="0"/>
        <w:spacing w:before="240" w:line="276" w:lineRule="auto"/>
        <w:ind w:left="1418"/>
        <w:jc w:val="both"/>
        <w:rPr>
          <w:rFonts w:ascii="Garamond" w:hAnsi="Garamond" w:cs="Arial"/>
        </w:rPr>
      </w:pPr>
      <w:r w:rsidRPr="0055687A">
        <w:rPr>
          <w:rFonts w:ascii="Garamond" w:hAnsi="Garamond" w:cs="Arial"/>
          <w:b/>
          <w:u w:val="single"/>
        </w:rPr>
        <w:t>CONTINENTAL SERVIÇOS E PEÇAS EIRELI,</w:t>
      </w:r>
      <w:r w:rsidRPr="0055687A">
        <w:rPr>
          <w:rFonts w:ascii="Garamond" w:hAnsi="Garamond" w:cs="Arial"/>
        </w:rPr>
        <w:t xml:space="preserve"> na qualidade de licitante do Pregão Presencial n. 135/2014, de Ponte Nova, CNPJ 16.667.303/0001-00, com sede a avenida Getúlio Vargas, n. 6359, bairro Carneirinhos, em João </w:t>
      </w:r>
      <w:r w:rsidRPr="0055687A">
        <w:rPr>
          <w:rFonts w:ascii="Garamond" w:hAnsi="Garamond" w:cs="Arial"/>
        </w:rPr>
        <w:lastRenderedPageBreak/>
        <w:t>Monlevade/MG;</w:t>
      </w:r>
    </w:p>
    <w:p w:rsidR="00C25E2E" w:rsidRDefault="00C25E2E" w:rsidP="00C25E2E">
      <w:pPr>
        <w:widowControl w:val="0"/>
        <w:spacing w:before="240" w:line="276" w:lineRule="auto"/>
        <w:ind w:left="1418"/>
        <w:jc w:val="both"/>
        <w:rPr>
          <w:rFonts w:ascii="Garamond" w:hAnsi="Garamond" w:cs="Arial"/>
        </w:rPr>
      </w:pPr>
      <w:r>
        <w:rPr>
          <w:rFonts w:ascii="Garamond" w:hAnsi="Garamond" w:cs="Arial"/>
          <w:b/>
          <w:u w:val="single"/>
        </w:rPr>
        <w:t>ESCAVA TRATORES PEÇAS E SERVIÇOS LTDA. – EPP,</w:t>
      </w:r>
      <w:r>
        <w:rPr>
          <w:rFonts w:ascii="Garamond" w:hAnsi="Garamond" w:cs="Arial"/>
        </w:rPr>
        <w:t xml:space="preserve"> na qualidade de licitante do Pregão Presencial n. 135/2014, de Ponte Nova, CNPJ 04.531.909/0001-27, com sede a Rua Paranaíba, n. 516, bairro Aparecida, em Belo Horizonte/MG;</w:t>
      </w:r>
    </w:p>
    <w:p w:rsidR="00C25E2E" w:rsidRDefault="00C25E2E" w:rsidP="00C25E2E">
      <w:pPr>
        <w:widowControl w:val="0"/>
        <w:spacing w:before="240" w:line="276" w:lineRule="auto"/>
        <w:ind w:left="1418"/>
        <w:jc w:val="both"/>
        <w:rPr>
          <w:rFonts w:ascii="Garamond" w:hAnsi="Garamond" w:cs="Arial"/>
        </w:rPr>
      </w:pPr>
      <w:r>
        <w:rPr>
          <w:rFonts w:ascii="Garamond" w:hAnsi="Garamond" w:cs="Arial"/>
          <w:b/>
          <w:u w:val="single"/>
        </w:rPr>
        <w:t>GARRA AUTOPEÇAS LTDA.,</w:t>
      </w:r>
      <w:r>
        <w:rPr>
          <w:rFonts w:ascii="Garamond" w:hAnsi="Garamond" w:cs="Arial"/>
        </w:rPr>
        <w:t xml:space="preserve"> na qualidade de vencedora do Pregão Presencial n. 062/2013, de Ponte Nova, CNPJ 12.098.686/0001-84, com sede a Avenida Dom Pedro II, n. 2610, bairro Carlos Prates, em Belo Horizonte/MG;</w:t>
      </w:r>
    </w:p>
    <w:p w:rsidR="00C5580F" w:rsidRDefault="00C5580F" w:rsidP="00C25E2E">
      <w:pPr>
        <w:widowControl w:val="0"/>
        <w:spacing w:before="240" w:line="276" w:lineRule="auto"/>
        <w:ind w:left="1418"/>
        <w:jc w:val="both"/>
        <w:rPr>
          <w:rFonts w:ascii="Garamond" w:hAnsi="Garamond" w:cs="Arial"/>
        </w:rPr>
      </w:pPr>
      <w:r w:rsidRPr="00054A5A">
        <w:rPr>
          <w:rFonts w:ascii="Garamond" w:hAnsi="Garamond" w:cs="Arial"/>
          <w:b/>
          <w:u w:val="single"/>
        </w:rPr>
        <w:t>HELOISA FLAVIA FREITAS MALTA SILVA – EPP,</w:t>
      </w:r>
      <w:r w:rsidRPr="00054A5A">
        <w:rPr>
          <w:rFonts w:ascii="Garamond" w:hAnsi="Garamond" w:cs="Arial"/>
        </w:rPr>
        <w:t xml:space="preserve"> na qualidade de licitante do Pregão Presencial n. </w:t>
      </w:r>
      <w:r>
        <w:rPr>
          <w:rFonts w:ascii="Garamond" w:hAnsi="Garamond" w:cs="Arial"/>
        </w:rPr>
        <w:t>135/2014</w:t>
      </w:r>
      <w:r w:rsidRPr="00054A5A">
        <w:rPr>
          <w:rFonts w:ascii="Garamond" w:hAnsi="Garamond" w:cs="Arial"/>
        </w:rPr>
        <w:t xml:space="preserve">, de </w:t>
      </w:r>
      <w:r>
        <w:rPr>
          <w:rFonts w:ascii="Garamond" w:hAnsi="Garamond" w:cs="Arial"/>
        </w:rPr>
        <w:t>Ponte Nova</w:t>
      </w:r>
      <w:r w:rsidRPr="00054A5A">
        <w:rPr>
          <w:rFonts w:ascii="Garamond" w:hAnsi="Garamond" w:cs="Arial"/>
        </w:rPr>
        <w:t>, CNPJ 09.498.974/0001-11, com sede a avenida José Faria da Rocha, n. 6262, sala 2014, bairro Eldorado, em Contagem/MG;</w:t>
      </w:r>
    </w:p>
    <w:p w:rsidR="00386F17" w:rsidRDefault="00386F17" w:rsidP="00386F17">
      <w:pPr>
        <w:widowControl w:val="0"/>
        <w:spacing w:before="240" w:line="276" w:lineRule="auto"/>
        <w:ind w:left="1418"/>
        <w:jc w:val="both"/>
        <w:rPr>
          <w:rFonts w:ascii="Garamond" w:hAnsi="Garamond" w:cs="Arial"/>
        </w:rPr>
      </w:pPr>
      <w:r>
        <w:rPr>
          <w:rFonts w:ascii="Garamond" w:hAnsi="Garamond" w:cs="Arial"/>
          <w:b/>
          <w:u w:val="single"/>
        </w:rPr>
        <w:t>HP HIDRÁULICA AUTOPEÇAS LTDA.,</w:t>
      </w:r>
      <w:r>
        <w:rPr>
          <w:rFonts w:ascii="Garamond" w:hAnsi="Garamond" w:cs="Arial"/>
        </w:rPr>
        <w:t xml:space="preserve"> na qualidade de vencedora do Pregão Presencial n. 135/2014, de Ponte Nova, CNPJ 05.980.518/0001-52, com sede a rua Henrique </w:t>
      </w:r>
      <w:proofErr w:type="spellStart"/>
      <w:r>
        <w:rPr>
          <w:rFonts w:ascii="Garamond" w:hAnsi="Garamond" w:cs="Arial"/>
        </w:rPr>
        <w:t>Burnier</w:t>
      </w:r>
      <w:proofErr w:type="spellEnd"/>
      <w:r>
        <w:rPr>
          <w:rFonts w:ascii="Garamond" w:hAnsi="Garamond" w:cs="Arial"/>
        </w:rPr>
        <w:t>, 211, bairro Mariano Procópio, em Juiz de Fora/MG;</w:t>
      </w:r>
    </w:p>
    <w:p w:rsidR="00386F17" w:rsidRDefault="00386F17" w:rsidP="00386F17">
      <w:pPr>
        <w:widowControl w:val="0"/>
        <w:spacing w:before="240" w:line="276" w:lineRule="auto"/>
        <w:ind w:left="1418"/>
        <w:jc w:val="both"/>
        <w:rPr>
          <w:rFonts w:ascii="Garamond" w:hAnsi="Garamond" w:cs="Arial"/>
        </w:rPr>
      </w:pPr>
      <w:r>
        <w:rPr>
          <w:rFonts w:ascii="Garamond" w:hAnsi="Garamond" w:cs="Arial"/>
          <w:b/>
          <w:u w:val="single"/>
        </w:rPr>
        <w:t>LUIZ FERNANDO DE SOUZA REIS,</w:t>
      </w:r>
      <w:r>
        <w:rPr>
          <w:rFonts w:ascii="Garamond" w:hAnsi="Garamond" w:cs="Arial"/>
        </w:rPr>
        <w:t xml:space="preserve"> na qualidade de sócio administrador da HP Hidráulica Autopeças Ltda., CPF 561.002.216-91, domiciliado a rua Professor Oswaldo Veloso, n. 80, no Centro, em Juiz de Fora/MG;</w:t>
      </w:r>
    </w:p>
    <w:p w:rsidR="00C25E2E" w:rsidRPr="004F0D6B" w:rsidRDefault="00C25E2E" w:rsidP="00C25E2E">
      <w:pPr>
        <w:widowControl w:val="0"/>
        <w:spacing w:before="240" w:line="276" w:lineRule="auto"/>
        <w:ind w:left="1418"/>
        <w:jc w:val="both"/>
        <w:rPr>
          <w:rFonts w:ascii="Garamond" w:hAnsi="Garamond" w:cs="Arial"/>
        </w:rPr>
      </w:pPr>
      <w:r>
        <w:rPr>
          <w:rFonts w:ascii="Garamond" w:hAnsi="Garamond" w:cs="Arial"/>
          <w:b/>
          <w:u w:val="single"/>
        </w:rPr>
        <w:t>INTERNACIONAL AUTO PEÇAS EIRELI,</w:t>
      </w:r>
      <w:r>
        <w:rPr>
          <w:rFonts w:ascii="Garamond" w:hAnsi="Garamond" w:cs="Arial"/>
        </w:rPr>
        <w:t xml:space="preserve"> na qualidade de licitante do Pregão Presencial n. 027/2016, de Ponte Nova, CNPJ 23.845.916/0001-48, com sede a Rua Wenceslau </w:t>
      </w:r>
      <w:proofErr w:type="spellStart"/>
      <w:r>
        <w:rPr>
          <w:rFonts w:ascii="Garamond" w:hAnsi="Garamond" w:cs="Arial"/>
        </w:rPr>
        <w:t>Bras</w:t>
      </w:r>
      <w:proofErr w:type="spellEnd"/>
      <w:r>
        <w:rPr>
          <w:rFonts w:ascii="Garamond" w:hAnsi="Garamond" w:cs="Arial"/>
        </w:rPr>
        <w:t>, n. 36, bairro República, em João Monlevade/MG;</w:t>
      </w:r>
    </w:p>
    <w:p w:rsidR="00C25E2E" w:rsidRPr="004F0D6B" w:rsidRDefault="00C25E2E" w:rsidP="00C25E2E">
      <w:pPr>
        <w:widowControl w:val="0"/>
        <w:spacing w:before="240" w:line="276" w:lineRule="auto"/>
        <w:ind w:left="1418"/>
        <w:jc w:val="both"/>
        <w:rPr>
          <w:rFonts w:ascii="Garamond" w:hAnsi="Garamond" w:cs="Arial"/>
        </w:rPr>
      </w:pPr>
      <w:r w:rsidRPr="004F0D6B">
        <w:rPr>
          <w:rFonts w:ascii="Garamond" w:hAnsi="Garamond" w:cs="Arial"/>
          <w:b/>
          <w:u w:val="single"/>
        </w:rPr>
        <w:t>FENIX TRACTOR LTDA. (JOICE APARECIDA PEREIRA DE OLIVEIRA – ME),</w:t>
      </w:r>
      <w:r w:rsidRPr="004F0D6B">
        <w:rPr>
          <w:rFonts w:ascii="Garamond" w:hAnsi="Garamond" w:cs="Arial"/>
        </w:rPr>
        <w:t xml:space="preserve"> na qualidade de vencedora do Pregão Presencial n. 135/2014 e do Pregão Presencial n. 027/2016, de Ponte Nova, CNPJ 19.182.143/0001-90, com sede a rua Cesário Alvim, n. 991, loja 1, Padre Eustáquio, em Belo Horizonte/MG;</w:t>
      </w:r>
    </w:p>
    <w:p w:rsidR="00C25E2E" w:rsidRDefault="00C25E2E" w:rsidP="00C25E2E">
      <w:pPr>
        <w:widowControl w:val="0"/>
        <w:spacing w:before="240" w:line="276" w:lineRule="auto"/>
        <w:ind w:left="1418"/>
        <w:jc w:val="both"/>
        <w:rPr>
          <w:rFonts w:ascii="Garamond" w:hAnsi="Garamond" w:cs="Arial"/>
        </w:rPr>
      </w:pPr>
      <w:r w:rsidRPr="004F0D6B">
        <w:rPr>
          <w:rFonts w:ascii="Garamond" w:hAnsi="Garamond" w:cs="Arial"/>
          <w:b/>
          <w:u w:val="single"/>
        </w:rPr>
        <w:lastRenderedPageBreak/>
        <w:t>JOICE APARECIDA PEREIRA DE OLIVEIRA,</w:t>
      </w:r>
      <w:r w:rsidRPr="004F0D6B">
        <w:rPr>
          <w:rFonts w:ascii="Garamond" w:hAnsi="Garamond" w:cs="Arial"/>
        </w:rPr>
        <w:t xml:space="preserve"> na qualidade de sócia administradora da Fênix </w:t>
      </w:r>
      <w:proofErr w:type="spellStart"/>
      <w:r w:rsidRPr="004F0D6B">
        <w:rPr>
          <w:rFonts w:ascii="Garamond" w:hAnsi="Garamond" w:cs="Arial"/>
        </w:rPr>
        <w:t>Tractor</w:t>
      </w:r>
      <w:proofErr w:type="spellEnd"/>
      <w:r w:rsidRPr="004F0D6B">
        <w:rPr>
          <w:rFonts w:ascii="Garamond" w:hAnsi="Garamond" w:cs="Arial"/>
        </w:rPr>
        <w:t xml:space="preserve"> Ltda. (Joice Aparecida Pereira de Oliveira – ME), CPF 085.747.846-05, domiciliada a rua Piúma, n. 320, em Belo Horizonte/MG, CEP 30.881-350;</w:t>
      </w:r>
    </w:p>
    <w:p w:rsidR="00C25E2E" w:rsidRDefault="00C25E2E" w:rsidP="00C25E2E">
      <w:pPr>
        <w:widowControl w:val="0"/>
        <w:spacing w:before="240" w:line="276" w:lineRule="auto"/>
        <w:ind w:left="1418"/>
        <w:jc w:val="both"/>
        <w:rPr>
          <w:rFonts w:ascii="Garamond" w:hAnsi="Garamond" w:cs="Arial"/>
        </w:rPr>
      </w:pPr>
      <w:r>
        <w:rPr>
          <w:rFonts w:ascii="Garamond" w:hAnsi="Garamond" w:cs="Arial"/>
          <w:b/>
          <w:u w:val="single"/>
        </w:rPr>
        <w:t>JS DISTRIBUIDORA DE PEÇAS S.A.,</w:t>
      </w:r>
      <w:r>
        <w:rPr>
          <w:rFonts w:ascii="Garamond" w:hAnsi="Garamond" w:cs="Arial"/>
        </w:rPr>
        <w:t xml:space="preserve"> na qualidade de vencedora do Pregão Presencial n. 062/2013, do Pregão Presencial n. 135/2014 e do Pregão Presencial n. 027/2016, de Ponte Nova, CNPJ 04.185.877/0010-46, com sede na Rodovia BR 040, n. 6465, bairro Morada Nova, em Contagem/MG;</w:t>
      </w:r>
    </w:p>
    <w:p w:rsidR="00C25E2E" w:rsidRPr="005D6960" w:rsidRDefault="00C25E2E" w:rsidP="00C25E2E">
      <w:pPr>
        <w:widowControl w:val="0"/>
        <w:spacing w:before="240" w:line="276" w:lineRule="auto"/>
        <w:ind w:left="1418"/>
        <w:jc w:val="both"/>
        <w:rPr>
          <w:rFonts w:ascii="Garamond" w:hAnsi="Garamond" w:cs="Arial"/>
        </w:rPr>
      </w:pPr>
      <w:r>
        <w:rPr>
          <w:rFonts w:ascii="Garamond" w:hAnsi="Garamond" w:cs="Arial"/>
          <w:b/>
          <w:u w:val="single"/>
        </w:rPr>
        <w:t>JOÃO RODRIGUES DE BRITO,</w:t>
      </w:r>
      <w:r>
        <w:rPr>
          <w:rFonts w:ascii="Garamond" w:hAnsi="Garamond" w:cs="Arial"/>
        </w:rPr>
        <w:t xml:space="preserve"> na qualidade de Diretor Presidente da JS Distribuidora de Peças S.A., no Pregão Presencial n. 135/2014, CPF 111.305.201-53, domiciliado a rua Madri, n. 28, quadra 21, lote 12, Condomínio Jardins Madri, bairro Jardins Madri, em Goiânia/GO;</w:t>
      </w:r>
    </w:p>
    <w:p w:rsidR="00C25E2E" w:rsidRDefault="00C25E2E" w:rsidP="00C25E2E">
      <w:pPr>
        <w:widowControl w:val="0"/>
        <w:spacing w:before="240" w:line="276" w:lineRule="auto"/>
        <w:ind w:left="1418"/>
        <w:jc w:val="both"/>
        <w:rPr>
          <w:rFonts w:ascii="Garamond" w:hAnsi="Garamond" w:cs="Arial"/>
        </w:rPr>
      </w:pPr>
      <w:r>
        <w:rPr>
          <w:rFonts w:ascii="Garamond" w:hAnsi="Garamond" w:cs="Arial"/>
          <w:b/>
          <w:u w:val="single"/>
        </w:rPr>
        <w:t>PAULO CESAR ALCARRIA,</w:t>
      </w:r>
      <w:r w:rsidRPr="005D6960">
        <w:rPr>
          <w:rFonts w:ascii="Garamond" w:hAnsi="Garamond" w:cs="Arial"/>
        </w:rPr>
        <w:t xml:space="preserve"> </w:t>
      </w:r>
      <w:r>
        <w:rPr>
          <w:rFonts w:ascii="Garamond" w:hAnsi="Garamond" w:cs="Arial"/>
        </w:rPr>
        <w:t>na qualidade de Diretor Presidente da JS Distribuidora de Peças S.A., no Pregão Presencial n. 027/2016, CPF 068.113.798-39, domiciliado a rua Cornélio Pires, n. 485, bairro Campos de Santo Antônio, em Itu/SP;</w:t>
      </w:r>
    </w:p>
    <w:p w:rsidR="00C25E2E" w:rsidRDefault="00C25E2E" w:rsidP="00C25E2E">
      <w:pPr>
        <w:widowControl w:val="0"/>
        <w:spacing w:before="240" w:line="276" w:lineRule="auto"/>
        <w:ind w:left="1418"/>
        <w:jc w:val="both"/>
        <w:rPr>
          <w:rFonts w:ascii="Garamond" w:hAnsi="Garamond" w:cs="Arial"/>
        </w:rPr>
      </w:pPr>
      <w:r>
        <w:rPr>
          <w:rFonts w:ascii="Garamond" w:hAnsi="Garamond" w:cs="Arial"/>
          <w:b/>
          <w:u w:val="single"/>
        </w:rPr>
        <w:t>RETRO-MINAS COMÉRCIO DE PEÇAS LTDA. – EPP,</w:t>
      </w:r>
      <w:r>
        <w:rPr>
          <w:rFonts w:ascii="Garamond" w:hAnsi="Garamond" w:cs="Arial"/>
        </w:rPr>
        <w:t xml:space="preserve"> na qualidade de vencedora do Pregão Presencial n. 062/2013 e licitante do Pregão Presencial n. 135/2014, de Ponte Nova, CNPJ 10.690.124/0001-08, com sede a rua Rosinha </w:t>
      </w:r>
      <w:proofErr w:type="spellStart"/>
      <w:r>
        <w:rPr>
          <w:rFonts w:ascii="Garamond" w:hAnsi="Garamond" w:cs="Arial"/>
        </w:rPr>
        <w:t>Sigaud</w:t>
      </w:r>
      <w:proofErr w:type="spellEnd"/>
      <w:r>
        <w:rPr>
          <w:rFonts w:ascii="Garamond" w:hAnsi="Garamond" w:cs="Arial"/>
        </w:rPr>
        <w:t>, n. 427, bairro Caiçara, em Belo Horizonte/MG;</w:t>
      </w:r>
    </w:p>
    <w:p w:rsidR="009770BC" w:rsidRDefault="009770BC" w:rsidP="00C25E2E">
      <w:pPr>
        <w:widowControl w:val="0"/>
        <w:spacing w:before="240" w:line="276" w:lineRule="auto"/>
        <w:ind w:left="1418"/>
        <w:jc w:val="both"/>
        <w:rPr>
          <w:rFonts w:ascii="Garamond" w:hAnsi="Garamond" w:cs="Arial"/>
        </w:rPr>
      </w:pPr>
      <w:r>
        <w:rPr>
          <w:rFonts w:ascii="Garamond" w:hAnsi="Garamond" w:cs="Arial"/>
          <w:b/>
          <w:u w:val="single"/>
        </w:rPr>
        <w:t>SINTRACTOR PEÇAS E SERVIÇOS LTDA. – ME,</w:t>
      </w:r>
      <w:r>
        <w:rPr>
          <w:rFonts w:ascii="Garamond" w:hAnsi="Garamond" w:cs="Arial"/>
        </w:rPr>
        <w:t xml:space="preserve"> na qualidade de vencedora do Pregão Presencial n. 062/2013, do Pregão Presencial n. 135/2014 e do Pregão Presencial n. 026/2016, de Ponte Nova, CNPJ</w:t>
      </w:r>
      <w:r w:rsidR="00DB7A85">
        <w:rPr>
          <w:rFonts w:ascii="Garamond" w:hAnsi="Garamond" w:cs="Arial"/>
        </w:rPr>
        <w:t xml:space="preserve"> 07.123.891/0001-12, com sede a rua Deputado Cláudio Pinheiro de Lima, n. 1013, bairro Glória, em Belo Horizonte/MG;</w:t>
      </w:r>
    </w:p>
    <w:p w:rsidR="009770BC" w:rsidRPr="00CF289F" w:rsidRDefault="00CF289F" w:rsidP="00C25E2E">
      <w:pPr>
        <w:widowControl w:val="0"/>
        <w:spacing w:before="240" w:line="276" w:lineRule="auto"/>
        <w:ind w:left="1418"/>
        <w:jc w:val="both"/>
        <w:rPr>
          <w:rFonts w:ascii="Garamond" w:hAnsi="Garamond" w:cs="Arial"/>
        </w:rPr>
      </w:pPr>
      <w:r>
        <w:rPr>
          <w:rFonts w:ascii="Garamond" w:hAnsi="Garamond" w:cs="Arial"/>
          <w:b/>
          <w:u w:val="single"/>
        </w:rPr>
        <w:t>WALTER LUIZ DE ANDRADE,</w:t>
      </w:r>
      <w:r>
        <w:rPr>
          <w:rFonts w:ascii="Garamond" w:hAnsi="Garamond" w:cs="Arial"/>
        </w:rPr>
        <w:t xml:space="preserve"> na qualidade de sócio administrador da </w:t>
      </w:r>
      <w:proofErr w:type="spellStart"/>
      <w:r>
        <w:rPr>
          <w:rFonts w:ascii="Garamond" w:hAnsi="Garamond" w:cs="Arial"/>
        </w:rPr>
        <w:t>Sintractor</w:t>
      </w:r>
      <w:proofErr w:type="spellEnd"/>
      <w:r>
        <w:rPr>
          <w:rFonts w:ascii="Garamond" w:hAnsi="Garamond" w:cs="Arial"/>
        </w:rPr>
        <w:t xml:space="preserve"> Peças e Serviços Ltda. – ME, CPF</w:t>
      </w:r>
      <w:r w:rsidR="00DB7A85">
        <w:rPr>
          <w:rFonts w:ascii="Garamond" w:hAnsi="Garamond" w:cs="Arial"/>
        </w:rPr>
        <w:t xml:space="preserve"> 745.606.546-20, domiciliado a rua Buriti, n. 178, bairro Jardim Laguna, em Contagem/MG;</w:t>
      </w:r>
    </w:p>
    <w:p w:rsidR="00C25E2E" w:rsidRPr="00EB1E7D" w:rsidRDefault="00C25E2E" w:rsidP="00C25E2E">
      <w:pPr>
        <w:widowControl w:val="0"/>
        <w:spacing w:before="240" w:after="240" w:line="276" w:lineRule="auto"/>
        <w:ind w:left="1418"/>
        <w:jc w:val="both"/>
        <w:rPr>
          <w:rFonts w:ascii="Garamond" w:hAnsi="Garamond" w:cs="Arial"/>
        </w:rPr>
      </w:pPr>
      <w:r w:rsidRPr="00EB1E7D">
        <w:rPr>
          <w:rFonts w:ascii="Garamond" w:hAnsi="Garamond" w:cs="Arial"/>
          <w:b/>
          <w:u w:val="single"/>
        </w:rPr>
        <w:t>TRATORENZZO COMÉRCIO E SERVIÇOS LTDA.,</w:t>
      </w:r>
      <w:r w:rsidRPr="00EB1E7D">
        <w:rPr>
          <w:rFonts w:ascii="Garamond" w:hAnsi="Garamond" w:cs="Arial"/>
        </w:rPr>
        <w:t xml:space="preserve"> na qualidade de vencedora do Pregão Presencial n. 062/2013, do Pregão Presencial n. </w:t>
      </w:r>
      <w:r w:rsidRPr="00EB1E7D">
        <w:rPr>
          <w:rFonts w:ascii="Garamond" w:hAnsi="Garamond" w:cs="Arial"/>
        </w:rPr>
        <w:lastRenderedPageBreak/>
        <w:t>135/2014, do Pregão Presencial n. 026/2016 e do Pregão Presencial n. 027/2016, de Ponte Nova, CNPJ 23.117.658/0001-83, com sede a avenida Nossa Senhora de Fátima, n. 2018, no bairro Carlos Prates, em Belo Horizonte</w:t>
      </w:r>
      <w:r>
        <w:rPr>
          <w:rFonts w:ascii="Garamond" w:hAnsi="Garamond" w:cs="Arial"/>
        </w:rPr>
        <w:t>/MG</w:t>
      </w:r>
      <w:r w:rsidRPr="00EB1E7D">
        <w:rPr>
          <w:rFonts w:ascii="Garamond" w:hAnsi="Garamond" w:cs="Arial"/>
        </w:rPr>
        <w:t>;</w:t>
      </w:r>
    </w:p>
    <w:p w:rsidR="00C25E2E" w:rsidRDefault="00C25E2E" w:rsidP="00C25E2E">
      <w:pPr>
        <w:widowControl w:val="0"/>
        <w:spacing w:before="240" w:after="240" w:line="276" w:lineRule="auto"/>
        <w:ind w:left="1418"/>
        <w:jc w:val="both"/>
        <w:rPr>
          <w:rFonts w:ascii="Garamond" w:hAnsi="Garamond" w:cs="Arial"/>
        </w:rPr>
      </w:pPr>
      <w:r w:rsidRPr="00EB1E7D">
        <w:rPr>
          <w:rFonts w:ascii="Garamond" w:hAnsi="Garamond" w:cs="Arial"/>
          <w:b/>
          <w:u w:val="single"/>
        </w:rPr>
        <w:t>RONALDO CORDEIRO SOARES,</w:t>
      </w:r>
      <w:r w:rsidRPr="00EB1E7D">
        <w:rPr>
          <w:rFonts w:ascii="Garamond" w:hAnsi="Garamond" w:cs="Arial"/>
        </w:rPr>
        <w:t xml:space="preserve"> na qualidade de sócio administrador da </w:t>
      </w:r>
      <w:proofErr w:type="spellStart"/>
      <w:r w:rsidRPr="00EB1E7D">
        <w:rPr>
          <w:rFonts w:ascii="Garamond" w:hAnsi="Garamond" w:cs="Arial"/>
        </w:rPr>
        <w:t>Tratorenzzo</w:t>
      </w:r>
      <w:proofErr w:type="spellEnd"/>
      <w:r w:rsidRPr="00EB1E7D">
        <w:rPr>
          <w:rFonts w:ascii="Garamond" w:hAnsi="Garamond" w:cs="Arial"/>
        </w:rPr>
        <w:t xml:space="preserve"> Comércio e Serviços Ltda.,</w:t>
      </w:r>
      <w:r>
        <w:rPr>
          <w:rFonts w:ascii="Garamond" w:hAnsi="Garamond" w:cs="Arial"/>
        </w:rPr>
        <w:t xml:space="preserve"> CPF 400.882.606-82, domiciliado</w:t>
      </w:r>
      <w:r w:rsidRPr="00EB1E7D">
        <w:rPr>
          <w:rFonts w:ascii="Garamond" w:hAnsi="Garamond" w:cs="Arial"/>
        </w:rPr>
        <w:t xml:space="preserve"> a rua Coronel João Câmara, n. 167, bairro Santa Mônica, em Belo Horizonte/MG;</w:t>
      </w:r>
    </w:p>
    <w:p w:rsidR="00C25E2E" w:rsidRDefault="00C25E2E" w:rsidP="00C25E2E">
      <w:pPr>
        <w:widowControl w:val="0"/>
        <w:spacing w:before="240" w:after="240" w:line="276" w:lineRule="auto"/>
        <w:ind w:left="1418"/>
        <w:jc w:val="both"/>
        <w:rPr>
          <w:rFonts w:ascii="Garamond" w:hAnsi="Garamond" w:cs="Arial"/>
        </w:rPr>
      </w:pPr>
      <w:r>
        <w:rPr>
          <w:rFonts w:ascii="Garamond" w:hAnsi="Garamond" w:cs="Arial"/>
          <w:b/>
          <w:u w:val="single"/>
        </w:rPr>
        <w:t>TRATORLIMA LTDA. – ME,</w:t>
      </w:r>
      <w:r>
        <w:rPr>
          <w:rFonts w:ascii="Garamond" w:hAnsi="Garamond" w:cs="Arial"/>
        </w:rPr>
        <w:t xml:space="preserve"> na qualidade de vencedora do Pregão Presencial n. 062/2013, de Ponte Nova, CNPJ 17.406.140/0001-67, com sede a rua Augustus William </w:t>
      </w:r>
      <w:proofErr w:type="spellStart"/>
      <w:r>
        <w:rPr>
          <w:rFonts w:ascii="Garamond" w:hAnsi="Garamond" w:cs="Arial"/>
        </w:rPr>
        <w:t>Parish</w:t>
      </w:r>
      <w:proofErr w:type="spellEnd"/>
      <w:r>
        <w:rPr>
          <w:rFonts w:ascii="Garamond" w:hAnsi="Garamond" w:cs="Arial"/>
        </w:rPr>
        <w:t>, n. 446, bairro Santa Amélia, em Belo Horizonte/MG;</w:t>
      </w:r>
    </w:p>
    <w:p w:rsidR="00C25E2E" w:rsidRDefault="00C25E2E" w:rsidP="00C25E2E">
      <w:pPr>
        <w:widowControl w:val="0"/>
        <w:spacing w:before="240" w:after="240" w:line="276" w:lineRule="auto"/>
        <w:ind w:left="1418"/>
        <w:jc w:val="both"/>
        <w:rPr>
          <w:rFonts w:ascii="Garamond" w:hAnsi="Garamond" w:cs="Arial"/>
        </w:rPr>
      </w:pPr>
      <w:r>
        <w:rPr>
          <w:rFonts w:ascii="Garamond" w:hAnsi="Garamond" w:cs="Arial"/>
          <w:b/>
          <w:u w:val="single"/>
        </w:rPr>
        <w:t>UNIR PEÇAS DIESEL LTDA.,</w:t>
      </w:r>
      <w:r>
        <w:rPr>
          <w:rFonts w:ascii="Garamond" w:hAnsi="Garamond" w:cs="Arial"/>
        </w:rPr>
        <w:t xml:space="preserve"> na qualidade de vencedora do Pregão Presencial n. 062/2013, do Pregão Presencial n. 135/2014 e do Pregão Presencial n. 026/2016, e licitante do Pregão Presencial n. 027/2016, de Ponte Nova, CNPJ 11.383.895/0001-07, com sede a rua Messias Januário, n. 65, bairro </w:t>
      </w:r>
      <w:proofErr w:type="spellStart"/>
      <w:r>
        <w:rPr>
          <w:rFonts w:ascii="Garamond" w:hAnsi="Garamond" w:cs="Arial"/>
        </w:rPr>
        <w:t>Minascaixa</w:t>
      </w:r>
      <w:proofErr w:type="spellEnd"/>
      <w:r>
        <w:rPr>
          <w:rFonts w:ascii="Garamond" w:hAnsi="Garamond" w:cs="Arial"/>
        </w:rPr>
        <w:t>, em Belo Horizonte/MG;</w:t>
      </w:r>
    </w:p>
    <w:p w:rsidR="00C25E2E" w:rsidRDefault="00C25E2E" w:rsidP="00C25E2E">
      <w:pPr>
        <w:widowControl w:val="0"/>
        <w:spacing w:before="240" w:after="240" w:line="276" w:lineRule="auto"/>
        <w:ind w:left="1418"/>
        <w:jc w:val="both"/>
        <w:rPr>
          <w:rFonts w:ascii="Garamond" w:hAnsi="Garamond" w:cs="Arial"/>
        </w:rPr>
      </w:pPr>
      <w:r>
        <w:rPr>
          <w:rFonts w:ascii="Garamond" w:hAnsi="Garamond" w:cs="Arial"/>
          <w:b/>
          <w:u w:val="single"/>
        </w:rPr>
        <w:t>ILDEU MESSIAS ANDREATA,</w:t>
      </w:r>
      <w:r>
        <w:rPr>
          <w:rFonts w:ascii="Garamond" w:hAnsi="Garamond" w:cs="Arial"/>
        </w:rPr>
        <w:t xml:space="preserve"> na qualidade de sócio administrador da Unir Peças Diesel Ltda., CPF 428.278.416-49, domiciliado a rua 1, n. 185, bairro Jardim dos Comerciários, em Belo Horizonte/MG;</w:t>
      </w:r>
    </w:p>
    <w:p w:rsidR="00C25E2E" w:rsidRDefault="00C25E2E" w:rsidP="00C25E2E">
      <w:pPr>
        <w:widowControl w:val="0"/>
        <w:spacing w:before="240" w:after="240" w:line="276" w:lineRule="auto"/>
        <w:ind w:left="1418"/>
        <w:jc w:val="both"/>
        <w:rPr>
          <w:rFonts w:ascii="Garamond" w:hAnsi="Garamond" w:cs="Arial"/>
        </w:rPr>
      </w:pPr>
      <w:r>
        <w:rPr>
          <w:rFonts w:ascii="Garamond" w:hAnsi="Garamond" w:cs="Arial"/>
          <w:b/>
          <w:u w:val="single"/>
        </w:rPr>
        <w:t>V.C.P. VITÓRIA COMÉRCIO E PEÇAS LTDA. EPP,</w:t>
      </w:r>
      <w:r>
        <w:rPr>
          <w:rFonts w:ascii="Garamond" w:hAnsi="Garamond" w:cs="Arial"/>
        </w:rPr>
        <w:t xml:space="preserve"> na qualidade de vencedora do Pregão Presencial n. 062/2013 e do Pregão Presencial n. 135/2014, de Ponte Nova, CNPJ 07.082.477/0001-02, com sede a rua </w:t>
      </w:r>
      <w:proofErr w:type="spellStart"/>
      <w:r>
        <w:rPr>
          <w:rFonts w:ascii="Garamond" w:hAnsi="Garamond" w:cs="Arial"/>
        </w:rPr>
        <w:t>Osmario</w:t>
      </w:r>
      <w:proofErr w:type="spellEnd"/>
      <w:r>
        <w:rPr>
          <w:rFonts w:ascii="Garamond" w:hAnsi="Garamond" w:cs="Arial"/>
        </w:rPr>
        <w:t xml:space="preserve"> Soares, n. 116, bairro Dom Bosco, em Belo Horizonte/MG;</w:t>
      </w:r>
    </w:p>
    <w:p w:rsidR="00C25E2E" w:rsidRDefault="00C25E2E" w:rsidP="00C25E2E">
      <w:pPr>
        <w:widowControl w:val="0"/>
        <w:spacing w:before="240" w:after="240" w:line="276" w:lineRule="auto"/>
        <w:ind w:left="1418"/>
        <w:jc w:val="both"/>
        <w:rPr>
          <w:rFonts w:ascii="Garamond" w:hAnsi="Garamond" w:cs="Arial"/>
        </w:rPr>
      </w:pPr>
      <w:r>
        <w:rPr>
          <w:rFonts w:ascii="Garamond" w:hAnsi="Garamond" w:cs="Arial"/>
          <w:b/>
          <w:u w:val="single"/>
        </w:rPr>
        <w:t>GERALDO RIBEIRO LEITE,</w:t>
      </w:r>
      <w:r>
        <w:rPr>
          <w:rFonts w:ascii="Garamond" w:hAnsi="Garamond" w:cs="Arial"/>
        </w:rPr>
        <w:t xml:space="preserve"> na qualidade de sócio administrador da V.C.P. Vitória Comércio e Peças Ltda. EPP, CPF 642.592.186-20, domiciliado a Rua </w:t>
      </w:r>
      <w:proofErr w:type="spellStart"/>
      <w:r>
        <w:rPr>
          <w:rFonts w:ascii="Garamond" w:hAnsi="Garamond" w:cs="Arial"/>
        </w:rPr>
        <w:t>Adalias</w:t>
      </w:r>
      <w:proofErr w:type="spellEnd"/>
      <w:r>
        <w:rPr>
          <w:rFonts w:ascii="Garamond" w:hAnsi="Garamond" w:cs="Arial"/>
        </w:rPr>
        <w:t>, n. 84, bairro Bom Jesus, em Contagem/MG;</w:t>
      </w:r>
    </w:p>
    <w:p w:rsidR="00C25E2E" w:rsidRDefault="00C25E2E" w:rsidP="00C25E2E">
      <w:pPr>
        <w:widowControl w:val="0"/>
        <w:spacing w:before="240" w:after="240" w:line="276" w:lineRule="auto"/>
        <w:ind w:left="1418"/>
        <w:jc w:val="both"/>
        <w:rPr>
          <w:rFonts w:ascii="Garamond" w:hAnsi="Garamond" w:cs="Arial"/>
        </w:rPr>
      </w:pPr>
      <w:r>
        <w:rPr>
          <w:rFonts w:ascii="Garamond" w:hAnsi="Garamond" w:cs="Arial"/>
          <w:b/>
          <w:u w:val="single"/>
        </w:rPr>
        <w:t>VEMAQ PEÇAS PARA VEÍCULOS E MÁQUINAS LTDA.,</w:t>
      </w:r>
      <w:r>
        <w:rPr>
          <w:rFonts w:ascii="Garamond" w:hAnsi="Garamond" w:cs="Arial"/>
        </w:rPr>
        <w:t xml:space="preserve"> na qualidade de vencedora do Pregão Presencial n. 062/2013 e do Pregão Presencial n. 135/2014, de Ponte Nova, CNPJ 01.548.034/0001-88, com sede a rua Rio </w:t>
      </w:r>
      <w:r>
        <w:rPr>
          <w:rFonts w:ascii="Garamond" w:hAnsi="Garamond" w:cs="Arial"/>
        </w:rPr>
        <w:lastRenderedPageBreak/>
        <w:t>Pomba, n. 941, bairro Carlos Prates, em Belo Horizonte/MG;</w:t>
      </w:r>
    </w:p>
    <w:p w:rsidR="00434B26" w:rsidRPr="00434B26" w:rsidRDefault="00C25E2E" w:rsidP="00C25E2E">
      <w:pPr>
        <w:widowControl w:val="0"/>
        <w:spacing w:before="240" w:after="240" w:line="276" w:lineRule="auto"/>
        <w:ind w:left="1418"/>
        <w:jc w:val="both"/>
        <w:rPr>
          <w:rFonts w:ascii="Garamond" w:hAnsi="Garamond" w:cs="Arial"/>
        </w:rPr>
      </w:pPr>
      <w:r>
        <w:rPr>
          <w:rFonts w:ascii="Garamond" w:hAnsi="Garamond" w:cs="Arial"/>
          <w:b/>
          <w:u w:val="single"/>
        </w:rPr>
        <w:t>RODRIGO LUIS MERCINI,</w:t>
      </w:r>
      <w:r>
        <w:rPr>
          <w:rFonts w:ascii="Garamond" w:hAnsi="Garamond" w:cs="Arial"/>
        </w:rPr>
        <w:t xml:space="preserve"> na qualidade de sócio administrador da </w:t>
      </w:r>
      <w:proofErr w:type="spellStart"/>
      <w:r>
        <w:rPr>
          <w:rFonts w:ascii="Garamond" w:hAnsi="Garamond" w:cs="Arial"/>
        </w:rPr>
        <w:t>Vemaq</w:t>
      </w:r>
      <w:proofErr w:type="spellEnd"/>
      <w:r>
        <w:rPr>
          <w:rFonts w:ascii="Garamond" w:hAnsi="Garamond" w:cs="Arial"/>
        </w:rPr>
        <w:t xml:space="preserve"> Peças para Veículos e Máquinas Ltda., CPF 732.322.626-00, domiciliado a rua </w:t>
      </w:r>
      <w:proofErr w:type="spellStart"/>
      <w:r>
        <w:rPr>
          <w:rFonts w:ascii="Garamond" w:hAnsi="Garamond" w:cs="Arial"/>
        </w:rPr>
        <w:t>Edeltonio</w:t>
      </w:r>
      <w:proofErr w:type="spellEnd"/>
      <w:r>
        <w:rPr>
          <w:rFonts w:ascii="Garamond" w:hAnsi="Garamond" w:cs="Arial"/>
        </w:rPr>
        <w:t xml:space="preserve"> Frota Cruz, n. 87, bairro Enseada das Garças,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8B2628" w:rsidRPr="008B2628">
        <w:rPr>
          <w:rFonts w:ascii="Garamond" w:hAnsi="Garamond" w:cs="Arial"/>
        </w:rPr>
        <w:t>125.2018</w:t>
      </w:r>
      <w:r w:rsidRPr="008B2628">
        <w:rPr>
          <w:rFonts w:ascii="Garamond" w:hAnsi="Garamond" w:cs="Arial"/>
        </w:rPr>
        <w:t>.</w:t>
      </w:r>
      <w:r w:rsidR="008B2628" w:rsidRPr="008B2628">
        <w:rPr>
          <w:rFonts w:ascii="Garamond" w:hAnsi="Garamond" w:cs="Arial"/>
        </w:rPr>
        <w:t>588</w:t>
      </w:r>
      <w:r w:rsidRPr="008B2628">
        <w:rPr>
          <w:rFonts w:ascii="Garamond" w:hAnsi="Garamond" w:cs="Arial"/>
        </w:rPr>
        <w:t xml:space="preserve">, por meio de portaria publicada no Diário Oficial de Contas do dia </w:t>
      </w:r>
      <w:r w:rsidR="008B2628" w:rsidRPr="008B2628">
        <w:rPr>
          <w:rFonts w:ascii="Garamond" w:hAnsi="Garamond" w:cs="Arial"/>
        </w:rPr>
        <w:t>03/10/2018</w:t>
      </w:r>
      <w:r w:rsidRPr="0050690F">
        <w:rPr>
          <w:rFonts w:ascii="Garamond" w:hAnsi="Garamond" w:cs="Arial"/>
        </w:rPr>
        <w:t xml:space="preserve">, que tem por objeto a investigação de licitações promovidas pelo município de </w:t>
      </w:r>
      <w:r w:rsidR="008B2628">
        <w:rPr>
          <w:rFonts w:ascii="Garamond" w:hAnsi="Garamond" w:cs="Arial"/>
        </w:rPr>
        <w:t>Ponte Nova</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w:t>
      </w:r>
      <w:r>
        <w:rPr>
          <w:rFonts w:ascii="Garamond" w:hAnsi="Garamond" w:cs="Arial"/>
        </w:rPr>
        <w:lastRenderedPageBreak/>
        <w:t xml:space="preserve">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lastRenderedPageBreak/>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B03F9B" w:rsidRPr="00C215B0" w:rsidRDefault="00B03F9B"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0C038D" w:rsidRPr="000C038D" w:rsidRDefault="000C038D" w:rsidP="000C038D">
      <w:pPr>
        <w:widowControl w:val="0"/>
        <w:spacing w:line="360" w:lineRule="auto"/>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03F9B" w:rsidRPr="00C215B0" w:rsidRDefault="00B03F9B" w:rsidP="005D37BB">
      <w:pPr>
        <w:pStyle w:val="PargrafodaLista"/>
        <w:widowControl w:val="0"/>
        <w:spacing w:line="360" w:lineRule="auto"/>
        <w:ind w:left="0"/>
        <w:contextualSpacing w:val="0"/>
        <w:jc w:val="center"/>
        <w:rPr>
          <w:rFonts w:ascii="Garamond" w:hAnsi="Garamond" w:cs="Arial"/>
          <w:b/>
        </w:rPr>
      </w:pPr>
    </w:p>
    <w:p w:rsidR="002B6742" w:rsidRPr="00F31519"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F31519"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5D37BB">
      <w:pPr>
        <w:widowControl w:val="0"/>
        <w:spacing w:line="360" w:lineRule="auto"/>
        <w:ind w:firstLine="1418"/>
        <w:jc w:val="both"/>
        <w:rPr>
          <w:rFonts w:ascii="Garamond" w:hAnsi="Garamond" w:cs="Arial"/>
          <w:b/>
        </w:rPr>
      </w:pPr>
    </w:p>
    <w:p w:rsidR="002B6742" w:rsidRPr="00C46952"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3542DE">
        <w:rPr>
          <w:rFonts w:ascii="Garamond" w:hAnsi="Garamond" w:cs="Arial"/>
        </w:rPr>
        <w:t>Kubitschek (</w:t>
      </w:r>
      <w:r w:rsidR="003542DE" w:rsidRPr="003542DE">
        <w:rPr>
          <w:rFonts w:ascii="Garamond" w:hAnsi="Garamond" w:cs="Arial"/>
        </w:rPr>
        <w:t>1.071.533</w:t>
      </w:r>
      <w:r w:rsidRPr="003542DE">
        <w:rPr>
          <w:rFonts w:ascii="Garamond" w:hAnsi="Garamond" w:cs="Arial"/>
        </w:rPr>
        <w:t>)</w:t>
      </w:r>
      <w:r>
        <w:rPr>
          <w:rFonts w:ascii="Garamond" w:hAnsi="Garamond" w:cs="Arial"/>
        </w:rPr>
        <w:t xml:space="preserve"> e Bom Jesus do </w:t>
      </w:r>
      <w:r w:rsidRPr="003542DE">
        <w:rPr>
          <w:rFonts w:ascii="Garamond" w:hAnsi="Garamond" w:cs="Arial"/>
        </w:rPr>
        <w:t>Amparo (</w:t>
      </w:r>
      <w:r w:rsidR="003542DE" w:rsidRPr="003542DE">
        <w:rPr>
          <w:rFonts w:ascii="Garamond" w:hAnsi="Garamond" w:cs="Arial"/>
        </w:rPr>
        <w:t>1.071.509</w:t>
      </w:r>
      <w:r w:rsidRPr="003542DE">
        <w:rPr>
          <w:rFonts w:ascii="Garamond" w:hAnsi="Garamond" w:cs="Arial"/>
        </w:rPr>
        <w:t>).</w:t>
      </w:r>
    </w:p>
    <w:p w:rsidR="00C46952" w:rsidRPr="00C46952" w:rsidRDefault="00C46952" w:rsidP="00C46952">
      <w:pPr>
        <w:pStyle w:val="PargrafodaLista"/>
        <w:rPr>
          <w:rFonts w:ascii="Garamond" w:hAnsi="Garamond" w:cs="Arial"/>
          <w:b/>
        </w:rPr>
      </w:pPr>
    </w:p>
    <w:p w:rsidR="00C46952" w:rsidRPr="00C46952" w:rsidRDefault="00C46952" w:rsidP="00C46952">
      <w:pPr>
        <w:widowControl w:val="0"/>
        <w:spacing w:line="360" w:lineRule="auto"/>
        <w:jc w:val="both"/>
        <w:rPr>
          <w:rFonts w:ascii="Garamond" w:hAnsi="Garamond" w:cs="Arial"/>
          <w:b/>
        </w:rPr>
      </w:pPr>
    </w:p>
    <w:p w:rsidR="002B6742" w:rsidRPr="00D0213C"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5D37BB">
      <w:pPr>
        <w:pStyle w:val="PargrafodaLista"/>
        <w:spacing w:line="360" w:lineRule="auto"/>
        <w:rPr>
          <w:rFonts w:ascii="Garamond" w:hAnsi="Garamond" w:cs="Arial"/>
        </w:rPr>
      </w:pPr>
    </w:p>
    <w:p w:rsidR="002B6742" w:rsidRPr="009236CE"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5D37BB">
      <w:pPr>
        <w:pStyle w:val="PargrafodaLista"/>
        <w:widowControl w:val="0"/>
        <w:spacing w:line="360" w:lineRule="auto"/>
        <w:ind w:left="1418"/>
        <w:contextualSpacing w:val="0"/>
        <w:jc w:val="both"/>
        <w:rPr>
          <w:rFonts w:ascii="Garamond" w:hAnsi="Garamond" w:cs="Arial"/>
          <w:b/>
        </w:rPr>
      </w:pPr>
    </w:p>
    <w:p w:rsidR="002B6742" w:rsidRPr="000F4DF4"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5D37BB">
      <w:pPr>
        <w:pStyle w:val="PargrafodaLista"/>
        <w:spacing w:line="360" w:lineRule="auto"/>
        <w:rPr>
          <w:rFonts w:ascii="Garamond" w:hAnsi="Garamond" w:cs="Arial"/>
          <w:b/>
        </w:rPr>
      </w:pPr>
    </w:p>
    <w:p w:rsidR="002B6742" w:rsidRPr="000F4DF4"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5D37BB">
      <w:pPr>
        <w:widowControl w:val="0"/>
        <w:spacing w:line="360" w:lineRule="auto"/>
        <w:jc w:val="both"/>
        <w:rPr>
          <w:rFonts w:ascii="Garamond" w:hAnsi="Garamond" w:cs="Arial"/>
          <w:b/>
        </w:rPr>
      </w:pPr>
    </w:p>
    <w:p w:rsidR="002B6742" w:rsidRPr="00F31519" w:rsidRDefault="002B6742" w:rsidP="005D37BB">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5D37BB">
      <w:pPr>
        <w:pStyle w:val="PargrafodaLista"/>
        <w:widowControl w:val="0"/>
        <w:spacing w:line="360" w:lineRule="auto"/>
        <w:ind w:left="1418"/>
        <w:contextualSpacing w:val="0"/>
        <w:jc w:val="both"/>
        <w:rPr>
          <w:rFonts w:ascii="Garamond" w:hAnsi="Garamond"/>
          <w:sz w:val="22"/>
          <w:szCs w:val="22"/>
        </w:rPr>
      </w:pPr>
    </w:p>
    <w:p w:rsidR="00C46952" w:rsidRDefault="00C46952" w:rsidP="005D37BB">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5D37BB">
      <w:pPr>
        <w:widowControl w:val="0"/>
        <w:spacing w:line="360" w:lineRule="auto"/>
        <w:jc w:val="both"/>
        <w:rPr>
          <w:rFonts w:ascii="Garamond" w:hAnsi="Garamond" w:cs="Arial"/>
          <w:b/>
        </w:rPr>
      </w:pPr>
    </w:p>
    <w:p w:rsidR="002B6742" w:rsidRPr="000F4DF4" w:rsidRDefault="002B6742" w:rsidP="005D37BB">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5D37BB">
      <w:pPr>
        <w:pStyle w:val="PargrafodaLista"/>
        <w:spacing w:line="360" w:lineRule="auto"/>
        <w:rPr>
          <w:rFonts w:ascii="Garamond" w:hAnsi="Garamond" w:cs="Arial"/>
        </w:rPr>
      </w:pPr>
    </w:p>
    <w:p w:rsidR="002B6742" w:rsidRPr="008477E1" w:rsidRDefault="002B6742" w:rsidP="005D37BB">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5D37BB">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53650" w:rsidRDefault="00253650"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w:t>
      </w:r>
      <w:r>
        <w:rPr>
          <w:rFonts w:ascii="Garamond" w:hAnsi="Garamond" w:cs="Arial"/>
        </w:rPr>
        <w:lastRenderedPageBreak/>
        <w:t>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253650"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53650" w:rsidRPr="00253650" w:rsidRDefault="00253650" w:rsidP="00253650">
      <w:pPr>
        <w:widowControl w:val="0"/>
        <w:spacing w:line="360" w:lineRule="auto"/>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0C038D" w:rsidRPr="000C038D" w:rsidRDefault="002B6742" w:rsidP="000C038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2B6742" w:rsidRDefault="002B6742" w:rsidP="000C038D">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14:anchorId="60466291" wp14:editId="074045F9">
            <wp:extent cx="3444948" cy="2525159"/>
            <wp:effectExtent l="0" t="0" r="3175" b="889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3506967" cy="2570619"/>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5D37BB">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14:anchorId="47C90725" wp14:editId="0623FE4C">
            <wp:extent cx="4933507" cy="3792455"/>
            <wp:effectExtent l="0" t="0" r="63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4945719" cy="3801843"/>
                    </a:xfrm>
                    <a:prstGeom prst="rect">
                      <a:avLst/>
                    </a:prstGeom>
                  </pic:spPr>
                </pic:pic>
              </a:graphicData>
            </a:graphic>
          </wp:inline>
        </w:drawing>
      </w:r>
    </w:p>
    <w:p w:rsidR="000C038D" w:rsidRPr="000C038D" w:rsidRDefault="000C038D" w:rsidP="000C038D">
      <w:pPr>
        <w:pStyle w:val="PargrafodaLista"/>
        <w:widowControl w:val="0"/>
        <w:spacing w:line="360" w:lineRule="auto"/>
        <w:ind w:left="1418"/>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5D37B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aquelas cidades que se encontram na região mais central do mapa de Minas Gerais encontram-se em distâncias muito próximas, sendo, no máximo, percorrida uma quilometragem de 396 km, em uma viagem de 6 (seis) horas de carro, entre </w:t>
      </w:r>
      <w:r>
        <w:rPr>
          <w:rFonts w:ascii="Garamond" w:hAnsi="Garamond" w:cs="Arial"/>
        </w:rPr>
        <w:lastRenderedPageBreak/>
        <w:t>Santo Antônio do Monte e Santa Cruz do Escalvado, por exemplo (regiões circuladas nos outros dois pontos do mapa, esquerdo e direito).</w:t>
      </w:r>
    </w:p>
    <w:p w:rsidR="005D37BB" w:rsidRPr="005D37BB" w:rsidRDefault="005D37BB" w:rsidP="005D37BB">
      <w:pPr>
        <w:widowControl w:val="0"/>
        <w:spacing w:line="360" w:lineRule="auto"/>
        <w:jc w:val="both"/>
        <w:rPr>
          <w:rFonts w:ascii="Garamond" w:hAnsi="Garamond" w:cs="Arial"/>
          <w:b/>
        </w:rPr>
      </w:pPr>
    </w:p>
    <w:p w:rsidR="00790AFC" w:rsidRPr="00C4695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C46952" w:rsidRPr="00C46952" w:rsidRDefault="00C46952" w:rsidP="00C46952">
      <w:pPr>
        <w:widowControl w:val="0"/>
        <w:spacing w:line="360" w:lineRule="auto"/>
        <w:jc w:val="both"/>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0C038D"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0C038D" w:rsidRPr="000C038D" w:rsidRDefault="000C038D" w:rsidP="000C038D">
      <w:pPr>
        <w:widowControl w:val="0"/>
        <w:spacing w:line="360" w:lineRule="auto"/>
        <w:jc w:val="both"/>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FA2F68"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253650"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253650" w:rsidRPr="000E7AE5" w:rsidRDefault="00253650" w:rsidP="00253650">
      <w:pPr>
        <w:pStyle w:val="PargrafodaLista"/>
        <w:widowControl w:val="0"/>
        <w:spacing w:line="360" w:lineRule="auto"/>
        <w:ind w:left="1418"/>
        <w:jc w:val="both"/>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FA2F68" w:rsidRPr="003966B7" w:rsidRDefault="00FA2F68"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w:t>
      </w:r>
      <w:r w:rsidRPr="00DE2862">
        <w:rPr>
          <w:rFonts w:ascii="Garamond" w:hAnsi="Garamond" w:cs="Arial"/>
          <w:sz w:val="22"/>
          <w:szCs w:val="22"/>
        </w:rPr>
        <w:lastRenderedPageBreak/>
        <w:t xml:space="preserve">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C46952" w:rsidRDefault="00C46952" w:rsidP="00C46952">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Indo além, conforme já mencionado, existem decisões e acórdãos proferidos no âmbito do TRT - 3ª Região que reconhecem a existência de grupo econômico </w:t>
      </w:r>
      <w:r>
        <w:rPr>
          <w:rFonts w:ascii="Garamond" w:hAnsi="Garamond" w:cs="Arial"/>
        </w:rPr>
        <w:lastRenderedPageBreak/>
        <w:t>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5D37BB" w:rsidRPr="005D37BB" w:rsidRDefault="005D37BB" w:rsidP="000C038D">
      <w:pPr>
        <w:widowControl w:val="0"/>
        <w:spacing w:line="360" w:lineRule="auto"/>
        <w:jc w:val="both"/>
        <w:rPr>
          <w:rFonts w:ascii="Garamond" w:hAnsi="Garamond" w:cs="Arial"/>
        </w:rPr>
      </w:pPr>
    </w:p>
    <w:p w:rsidR="003966B7" w:rsidRDefault="003966B7"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0C038D">
      <w:pPr>
        <w:pStyle w:val="PargrafodaLista"/>
        <w:spacing w:line="360" w:lineRule="auto"/>
        <w:rPr>
          <w:rFonts w:ascii="Garamond" w:hAnsi="Garamond" w:cs="Arial"/>
        </w:rPr>
      </w:pPr>
    </w:p>
    <w:p w:rsidR="000C038D" w:rsidRDefault="00E3197C"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r w:rsidR="005D37BB">
        <w:rPr>
          <w:rFonts w:ascii="Garamond" w:hAnsi="Garamond" w:cs="Arial"/>
        </w:rPr>
        <w:t xml:space="preserve"> </w:t>
      </w:r>
    </w:p>
    <w:p w:rsidR="000C038D" w:rsidRPr="000C038D" w:rsidRDefault="000C038D" w:rsidP="000C038D">
      <w:pPr>
        <w:pStyle w:val="PargrafodaLista"/>
        <w:spacing w:line="360" w:lineRule="auto"/>
        <w:rPr>
          <w:rFonts w:ascii="Garamond" w:hAnsi="Garamond" w:cs="Arial"/>
        </w:rPr>
      </w:pPr>
    </w:p>
    <w:p w:rsidR="00E3197C" w:rsidRDefault="00E3197C" w:rsidP="000C038D">
      <w:pPr>
        <w:pStyle w:val="PargrafodaLista"/>
        <w:widowControl w:val="0"/>
        <w:numPr>
          <w:ilvl w:val="0"/>
          <w:numId w:val="3"/>
        </w:numPr>
        <w:spacing w:line="360" w:lineRule="auto"/>
        <w:ind w:left="0" w:firstLine="1418"/>
        <w:jc w:val="both"/>
        <w:rPr>
          <w:rFonts w:ascii="Garamond" w:hAnsi="Garamond" w:cs="Arial"/>
        </w:rPr>
      </w:pPr>
      <w:r w:rsidRPr="005D37BB">
        <w:rPr>
          <w:rFonts w:ascii="Garamond" w:hAnsi="Garamond" w:cs="Arial"/>
        </w:rPr>
        <w:t xml:space="preserve">Em todos os depoimentos colhidos pelo Ministério Público Estadual </w:t>
      </w:r>
      <w:r w:rsidR="00E143A7" w:rsidRPr="005D37BB">
        <w:rPr>
          <w:rFonts w:ascii="Garamond" w:hAnsi="Garamond" w:cs="Arial"/>
        </w:rPr>
        <w:t>(VER ANEXO 3</w:t>
      </w:r>
      <w:r w:rsidR="002142EE" w:rsidRPr="005D37BB">
        <w:rPr>
          <w:rFonts w:ascii="Garamond" w:hAnsi="Garamond" w:cs="Arial"/>
        </w:rPr>
        <w:t xml:space="preserve">), </w:t>
      </w:r>
      <w:r w:rsidRPr="005D37BB">
        <w:rPr>
          <w:rFonts w:ascii="Garamond" w:hAnsi="Garamond" w:cs="Arial"/>
        </w:rPr>
        <w:t xml:space="preserve">das testemunhas Vânia Maria </w:t>
      </w:r>
      <w:proofErr w:type="spellStart"/>
      <w:r w:rsidRPr="005D37BB">
        <w:rPr>
          <w:rFonts w:ascii="Garamond" w:hAnsi="Garamond" w:cs="Arial"/>
        </w:rPr>
        <w:t>Dallariva</w:t>
      </w:r>
      <w:proofErr w:type="spellEnd"/>
      <w:r w:rsidRPr="005D37BB">
        <w:rPr>
          <w:rFonts w:ascii="Garamond" w:hAnsi="Garamond" w:cs="Arial"/>
        </w:rPr>
        <w:t xml:space="preserve">, Karine Aparecida de Paula, </w:t>
      </w:r>
      <w:proofErr w:type="spellStart"/>
      <w:r w:rsidRPr="005D37BB">
        <w:rPr>
          <w:rFonts w:ascii="Garamond" w:hAnsi="Garamond" w:cs="Arial"/>
        </w:rPr>
        <w:t>Halysson</w:t>
      </w:r>
      <w:proofErr w:type="spellEnd"/>
      <w:r w:rsidRPr="005D37BB">
        <w:rPr>
          <w:rFonts w:ascii="Garamond" w:hAnsi="Garamond" w:cs="Arial"/>
        </w:rPr>
        <w:t xml:space="preserve"> </w:t>
      </w:r>
      <w:proofErr w:type="spellStart"/>
      <w:r w:rsidRPr="005D37BB">
        <w:rPr>
          <w:rFonts w:ascii="Garamond" w:hAnsi="Garamond" w:cs="Arial"/>
        </w:rPr>
        <w:t>Mageste</w:t>
      </w:r>
      <w:proofErr w:type="spellEnd"/>
      <w:r w:rsidRPr="005D37BB">
        <w:rPr>
          <w:rFonts w:ascii="Garamond" w:hAnsi="Garamond" w:cs="Arial"/>
        </w:rPr>
        <w:t xml:space="preserve"> Avelar e Ronaldo Ramalho Martins, Ronaldo Cordeiro Soares foi reconhecido como proprietário da </w:t>
      </w:r>
      <w:proofErr w:type="spellStart"/>
      <w:r w:rsidRPr="005D37BB">
        <w:rPr>
          <w:rFonts w:ascii="Garamond" w:hAnsi="Garamond" w:cs="Arial"/>
        </w:rPr>
        <w:t>Retengrol</w:t>
      </w:r>
      <w:proofErr w:type="spellEnd"/>
      <w:r w:rsidRPr="005D37BB">
        <w:rPr>
          <w:rFonts w:ascii="Garamond" w:hAnsi="Garamond" w:cs="Arial"/>
        </w:rPr>
        <w:t xml:space="preserve">, sendo Karina </w:t>
      </w:r>
      <w:proofErr w:type="spellStart"/>
      <w:r w:rsidRPr="005D37BB">
        <w:rPr>
          <w:rFonts w:ascii="Garamond" w:hAnsi="Garamond" w:cs="Arial"/>
        </w:rPr>
        <w:t>Zoveti</w:t>
      </w:r>
      <w:proofErr w:type="spellEnd"/>
      <w:r w:rsidRPr="005D37BB">
        <w:rPr>
          <w:rFonts w:ascii="Garamond" w:hAnsi="Garamond" w:cs="Arial"/>
        </w:rPr>
        <w:t xml:space="preserve"> Amorim apenas sócia formal da pessoa jurídica </w:t>
      </w:r>
      <w:r w:rsidR="00A4112F" w:rsidRPr="005D37BB">
        <w:rPr>
          <w:rFonts w:ascii="Garamond" w:hAnsi="Garamond" w:cs="Arial"/>
        </w:rPr>
        <w:t xml:space="preserve">registrada </w:t>
      </w:r>
      <w:r w:rsidRPr="005D37BB">
        <w:rPr>
          <w:rFonts w:ascii="Garamond" w:hAnsi="Garamond" w:cs="Arial"/>
        </w:rPr>
        <w:t>em seu contrato social.</w:t>
      </w:r>
    </w:p>
    <w:p w:rsidR="00C46952" w:rsidRPr="00C46952" w:rsidRDefault="00C46952" w:rsidP="00C46952">
      <w:pPr>
        <w:widowControl w:val="0"/>
        <w:spacing w:line="360" w:lineRule="auto"/>
        <w:jc w:val="both"/>
        <w:rPr>
          <w:rFonts w:ascii="Garamond" w:hAnsi="Garamond" w:cs="Arial"/>
        </w:rPr>
      </w:pPr>
    </w:p>
    <w:p w:rsidR="006244D0" w:rsidRDefault="006244D0"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xml:space="preserve">, </w:t>
      </w:r>
      <w:r w:rsidR="003F5B4B">
        <w:rPr>
          <w:rFonts w:ascii="Garamond" w:hAnsi="Garamond" w:cs="Arial"/>
        </w:rPr>
        <w:lastRenderedPageBreak/>
        <w:t>identifiquei a participação de outras empresas, nos mesmos procedimentos licitatórios, que pertencem a parentes diretos de Ronaldo Cordeiro Soares.</w:t>
      </w:r>
    </w:p>
    <w:p w:rsidR="003C52D9" w:rsidRPr="003C52D9" w:rsidRDefault="003C52D9" w:rsidP="000C038D">
      <w:pPr>
        <w:widowControl w:val="0"/>
        <w:spacing w:line="360" w:lineRule="auto"/>
        <w:jc w:val="both"/>
        <w:rPr>
          <w:rFonts w:ascii="Garamond" w:hAnsi="Garamond" w:cs="Arial"/>
        </w:rPr>
      </w:pPr>
    </w:p>
    <w:p w:rsidR="003F5B4B" w:rsidRDefault="003F5B4B"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50505F" w:rsidRPr="0050505F" w:rsidRDefault="0050505F" w:rsidP="0050505F">
      <w:pPr>
        <w:widowControl w:val="0"/>
        <w:spacing w:line="360" w:lineRule="auto"/>
        <w:jc w:val="both"/>
        <w:rPr>
          <w:rFonts w:ascii="Garamond" w:hAnsi="Garamond" w:cs="Arial"/>
        </w:rPr>
      </w:pPr>
    </w:p>
    <w:p w:rsidR="000C038D" w:rsidRDefault="001A5A60"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r w:rsidR="005D37BB">
        <w:rPr>
          <w:rFonts w:ascii="Garamond" w:hAnsi="Garamond" w:cs="Arial"/>
        </w:rPr>
        <w:t xml:space="preserve"> </w:t>
      </w:r>
    </w:p>
    <w:p w:rsidR="000C038D" w:rsidRDefault="000C038D" w:rsidP="000C038D">
      <w:pPr>
        <w:pStyle w:val="PargrafodaLista"/>
        <w:widowControl w:val="0"/>
        <w:spacing w:line="360" w:lineRule="auto"/>
        <w:ind w:left="1418"/>
        <w:jc w:val="both"/>
        <w:rPr>
          <w:rFonts w:ascii="Garamond" w:hAnsi="Garamond" w:cs="Arial"/>
        </w:rPr>
      </w:pPr>
    </w:p>
    <w:p w:rsidR="001A5A60" w:rsidRPr="005D37BB" w:rsidRDefault="001A5A60" w:rsidP="000C038D">
      <w:pPr>
        <w:pStyle w:val="PargrafodaLista"/>
        <w:widowControl w:val="0"/>
        <w:numPr>
          <w:ilvl w:val="0"/>
          <w:numId w:val="3"/>
        </w:numPr>
        <w:spacing w:line="360" w:lineRule="auto"/>
        <w:ind w:left="0" w:firstLine="1418"/>
        <w:jc w:val="both"/>
        <w:rPr>
          <w:rFonts w:ascii="Garamond" w:hAnsi="Garamond" w:cs="Arial"/>
        </w:rPr>
      </w:pPr>
      <w:r w:rsidRPr="005D37BB">
        <w:rPr>
          <w:rFonts w:ascii="Garamond" w:hAnsi="Garamond" w:cs="Arial"/>
        </w:rPr>
        <w:t>Segundo. Já pertenceram ou pertencem a sócios com relações diretas a Rona</w:t>
      </w:r>
      <w:r w:rsidR="00813E53" w:rsidRPr="005D37BB">
        <w:rPr>
          <w:rFonts w:ascii="Garamond" w:hAnsi="Garamond" w:cs="Arial"/>
        </w:rPr>
        <w:t>l</w:t>
      </w:r>
      <w:r w:rsidRPr="005D37BB">
        <w:rPr>
          <w:rFonts w:ascii="Garamond" w:hAnsi="Garamond" w:cs="Arial"/>
        </w:rPr>
        <w:t>do Cordeiro Soares (irmão ou cunhado).</w:t>
      </w:r>
    </w:p>
    <w:p w:rsidR="001A5A60" w:rsidRPr="001A5A60" w:rsidRDefault="001A5A60" w:rsidP="000C038D">
      <w:pPr>
        <w:pStyle w:val="PargrafodaLista"/>
        <w:spacing w:line="360" w:lineRule="auto"/>
        <w:rPr>
          <w:rFonts w:ascii="Garamond" w:hAnsi="Garamond" w:cs="Arial"/>
        </w:rPr>
      </w:pPr>
    </w:p>
    <w:p w:rsidR="000C038D" w:rsidRDefault="001A5A60"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r w:rsidR="005D37BB">
        <w:rPr>
          <w:rFonts w:ascii="Garamond" w:hAnsi="Garamond" w:cs="Arial"/>
        </w:rPr>
        <w:t xml:space="preserve"> </w:t>
      </w:r>
    </w:p>
    <w:p w:rsidR="000C038D" w:rsidRPr="000C038D" w:rsidRDefault="000C038D" w:rsidP="000C038D">
      <w:pPr>
        <w:pStyle w:val="PargrafodaLista"/>
        <w:spacing w:line="360" w:lineRule="auto"/>
        <w:rPr>
          <w:rFonts w:ascii="Garamond" w:hAnsi="Garamond" w:cs="Arial"/>
        </w:rPr>
      </w:pPr>
    </w:p>
    <w:p w:rsidR="00813E53" w:rsidRPr="005D37BB" w:rsidRDefault="00813E53" w:rsidP="000C038D">
      <w:pPr>
        <w:pStyle w:val="PargrafodaLista"/>
        <w:widowControl w:val="0"/>
        <w:numPr>
          <w:ilvl w:val="0"/>
          <w:numId w:val="3"/>
        </w:numPr>
        <w:spacing w:line="360" w:lineRule="auto"/>
        <w:ind w:left="0" w:firstLine="1418"/>
        <w:jc w:val="both"/>
        <w:rPr>
          <w:rFonts w:ascii="Garamond" w:hAnsi="Garamond" w:cs="Arial"/>
        </w:rPr>
      </w:pPr>
      <w:r w:rsidRPr="005D37BB">
        <w:rPr>
          <w:rFonts w:ascii="Garamond" w:hAnsi="Garamond" w:cs="Arial"/>
        </w:rPr>
        <w:t xml:space="preserve">Quarto. </w:t>
      </w:r>
      <w:r w:rsidR="00D0259F" w:rsidRPr="005D37BB">
        <w:rPr>
          <w:rFonts w:ascii="Garamond" w:hAnsi="Garamond" w:cs="Arial"/>
        </w:rPr>
        <w:t xml:space="preserve">Após consulta ao Google </w:t>
      </w:r>
      <w:proofErr w:type="spellStart"/>
      <w:r w:rsidR="00D0259F" w:rsidRPr="005D37BB">
        <w:rPr>
          <w:rFonts w:ascii="Garamond" w:hAnsi="Garamond" w:cs="Arial"/>
        </w:rPr>
        <w:t>Maps</w:t>
      </w:r>
      <w:proofErr w:type="spellEnd"/>
      <w:r w:rsidR="00D0259F" w:rsidRPr="005D37BB">
        <w:rPr>
          <w:rFonts w:ascii="Garamond" w:hAnsi="Garamond" w:cs="Arial"/>
        </w:rPr>
        <w:t>, nos endereços registrados para cada empresa, em seu CNPJ ou na RAIS,</w:t>
      </w:r>
      <w:r w:rsidR="00AA2C45" w:rsidRPr="005D37BB">
        <w:rPr>
          <w:rFonts w:ascii="Garamond" w:hAnsi="Garamond" w:cs="Arial"/>
        </w:rPr>
        <w:t xml:space="preserve"> para algumas</w:t>
      </w:r>
      <w:r w:rsidR="00D0259F" w:rsidRPr="005D37BB">
        <w:rPr>
          <w:rFonts w:ascii="Garamond" w:hAnsi="Garamond" w:cs="Arial"/>
        </w:rPr>
        <w:t xml:space="preserve"> são encontrados lotes vagos ou casas residenciais, sem nenhum indício do respectivo estabelecimento comercial.</w:t>
      </w:r>
    </w:p>
    <w:p w:rsidR="004C2F5F" w:rsidRPr="004C2F5F" w:rsidRDefault="004C2F5F" w:rsidP="000C038D">
      <w:pPr>
        <w:pStyle w:val="PargrafodaLista"/>
        <w:spacing w:line="360" w:lineRule="auto"/>
        <w:rPr>
          <w:rFonts w:ascii="Garamond" w:hAnsi="Garamond" w:cs="Arial"/>
        </w:rPr>
      </w:pPr>
    </w:p>
    <w:p w:rsidR="000C038D" w:rsidRDefault="004C2F5F"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r w:rsidR="005D37BB">
        <w:rPr>
          <w:rFonts w:ascii="Garamond" w:hAnsi="Garamond" w:cs="Arial"/>
        </w:rPr>
        <w:t xml:space="preserve"> </w:t>
      </w:r>
    </w:p>
    <w:p w:rsidR="000C038D" w:rsidRPr="000C038D" w:rsidRDefault="000C038D" w:rsidP="000C038D">
      <w:pPr>
        <w:pStyle w:val="PargrafodaLista"/>
        <w:spacing w:line="360" w:lineRule="auto"/>
        <w:rPr>
          <w:rFonts w:ascii="Garamond" w:hAnsi="Garamond" w:cs="Arial"/>
        </w:rPr>
      </w:pPr>
    </w:p>
    <w:p w:rsidR="00B908D4" w:rsidRDefault="00B908D4" w:rsidP="000C038D">
      <w:pPr>
        <w:pStyle w:val="PargrafodaLista"/>
        <w:widowControl w:val="0"/>
        <w:numPr>
          <w:ilvl w:val="0"/>
          <w:numId w:val="3"/>
        </w:numPr>
        <w:spacing w:line="360" w:lineRule="auto"/>
        <w:ind w:left="0" w:firstLine="1418"/>
        <w:jc w:val="both"/>
        <w:rPr>
          <w:rFonts w:ascii="Garamond" w:hAnsi="Garamond" w:cs="Arial"/>
        </w:rPr>
      </w:pPr>
      <w:r w:rsidRPr="005D37BB">
        <w:rPr>
          <w:rFonts w:ascii="Garamond" w:hAnsi="Garamond" w:cs="Arial"/>
        </w:rPr>
        <w:t xml:space="preserve">Vejamos </w:t>
      </w:r>
      <w:r w:rsidR="00D0259F" w:rsidRPr="005D37BB">
        <w:rPr>
          <w:rFonts w:ascii="Garamond" w:hAnsi="Garamond" w:cs="Arial"/>
        </w:rPr>
        <w:t xml:space="preserve">então </w:t>
      </w:r>
      <w:r w:rsidRPr="005D37BB">
        <w:rPr>
          <w:rFonts w:ascii="Garamond" w:hAnsi="Garamond" w:cs="Arial"/>
        </w:rPr>
        <w:t>as empresas e as respectivas relações.</w:t>
      </w:r>
    </w:p>
    <w:p w:rsidR="000C038D" w:rsidRDefault="000C038D" w:rsidP="000C038D">
      <w:pPr>
        <w:pStyle w:val="PargrafodaLista"/>
        <w:spacing w:line="360" w:lineRule="auto"/>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1B4C7B" w:rsidRPr="0088751A" w:rsidRDefault="001B4C7B"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1B4C7B" w:rsidRPr="0088751A" w:rsidRDefault="001B4C7B"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1B4C7B" w:rsidRPr="0088751A" w:rsidRDefault="001B4C7B"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1B4C7B" w:rsidRPr="0088751A" w:rsidRDefault="001B4C7B"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EBDBE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FD19E8">
                            <w:pPr>
                              <w:jc w:val="both"/>
                              <w:rPr>
                                <w:rFonts w:ascii="Garamond" w:hAnsi="Garamond"/>
                                <w:sz w:val="22"/>
                                <w:szCs w:val="22"/>
                              </w:rPr>
                            </w:pPr>
                            <w:r w:rsidRPr="0088751A">
                              <w:rPr>
                                <w:rFonts w:ascii="Garamond" w:hAnsi="Garamond"/>
                                <w:sz w:val="22"/>
                                <w:szCs w:val="22"/>
                              </w:rPr>
                              <w:t xml:space="preserve">Sócios (contrato social): </w:t>
                            </w:r>
                          </w:p>
                          <w:p w:rsidR="001B4C7B" w:rsidRPr="0088751A" w:rsidRDefault="001B4C7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1B4C7B" w:rsidRPr="0088751A" w:rsidRDefault="001B4C7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1B4C7B" w:rsidRPr="0088751A" w:rsidRDefault="001B4C7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1B4C7B" w:rsidRPr="0088751A" w:rsidRDefault="001B4C7B" w:rsidP="00FD19E8">
                      <w:pPr>
                        <w:jc w:val="both"/>
                        <w:rPr>
                          <w:rFonts w:ascii="Garamond" w:hAnsi="Garamond"/>
                          <w:sz w:val="22"/>
                          <w:szCs w:val="22"/>
                        </w:rPr>
                      </w:pPr>
                      <w:r w:rsidRPr="0088751A">
                        <w:rPr>
                          <w:rFonts w:ascii="Garamond" w:hAnsi="Garamond"/>
                          <w:sz w:val="22"/>
                          <w:szCs w:val="22"/>
                        </w:rPr>
                        <w:t xml:space="preserve">Sócios (contrato social): </w:t>
                      </w:r>
                    </w:p>
                    <w:p w:rsidR="001B4C7B" w:rsidRPr="0088751A" w:rsidRDefault="001B4C7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1B4C7B" w:rsidRPr="0088751A" w:rsidRDefault="001B4C7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1B4C7B" w:rsidRPr="0088751A" w:rsidRDefault="001B4C7B"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1B4C7B" w:rsidRPr="0088751A" w:rsidRDefault="001B4C7B"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5784C5"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1B4C7B" w:rsidRPr="00163017" w:rsidRDefault="001B4C7B"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1B4C7B" w:rsidRPr="0088751A" w:rsidRDefault="001B4C7B"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1B4C7B" w:rsidRPr="0088751A" w:rsidRDefault="001B4C7B"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FD19E8">
                            <w:pPr>
                              <w:jc w:val="both"/>
                              <w:rPr>
                                <w:rFonts w:ascii="Garamond" w:hAnsi="Garamond"/>
                                <w:sz w:val="22"/>
                                <w:szCs w:val="22"/>
                              </w:rPr>
                            </w:pPr>
                            <w:r w:rsidRPr="0088751A">
                              <w:rPr>
                                <w:rFonts w:ascii="Garamond" w:hAnsi="Garamond"/>
                                <w:sz w:val="22"/>
                                <w:szCs w:val="22"/>
                              </w:rPr>
                              <w:t>Sócios (contrato social):</w:t>
                            </w:r>
                          </w:p>
                          <w:p w:rsidR="001B4C7B" w:rsidRPr="0088751A" w:rsidRDefault="001B4C7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1B4C7B" w:rsidRPr="0088751A" w:rsidRDefault="001B4C7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1B4C7B" w:rsidRPr="0088751A" w:rsidRDefault="001B4C7B" w:rsidP="00FD19E8">
                      <w:pPr>
                        <w:jc w:val="both"/>
                        <w:rPr>
                          <w:rFonts w:ascii="Garamond" w:hAnsi="Garamond"/>
                          <w:sz w:val="22"/>
                          <w:szCs w:val="22"/>
                        </w:rPr>
                      </w:pPr>
                      <w:r w:rsidRPr="0088751A">
                        <w:rPr>
                          <w:rFonts w:ascii="Garamond" w:hAnsi="Garamond"/>
                          <w:sz w:val="22"/>
                          <w:szCs w:val="22"/>
                        </w:rPr>
                        <w:t>Sócios (contrato social):</w:t>
                      </w:r>
                    </w:p>
                    <w:p w:rsidR="001B4C7B" w:rsidRPr="0088751A" w:rsidRDefault="001B4C7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1B4C7B" w:rsidRPr="0088751A" w:rsidRDefault="001B4C7B"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3F3EF6">
                            <w:pPr>
                              <w:jc w:val="center"/>
                              <w:rPr>
                                <w:rFonts w:ascii="Garamond" w:hAnsi="Garamond"/>
                                <w:b/>
                                <w:sz w:val="22"/>
                                <w:szCs w:val="22"/>
                              </w:rPr>
                            </w:pPr>
                            <w:r w:rsidRPr="0088751A">
                              <w:rPr>
                                <w:rFonts w:ascii="Garamond" w:hAnsi="Garamond"/>
                                <w:b/>
                                <w:sz w:val="22"/>
                                <w:szCs w:val="22"/>
                              </w:rPr>
                              <w:t>Sete Comércio de Peças Ltda. – EPP</w:t>
                            </w:r>
                          </w:p>
                          <w:p w:rsidR="001B4C7B" w:rsidRPr="0088751A" w:rsidRDefault="001B4C7B"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1B4C7B" w:rsidRPr="0088751A" w:rsidRDefault="001B4C7B" w:rsidP="003F3EF6">
                      <w:pPr>
                        <w:jc w:val="center"/>
                        <w:rPr>
                          <w:rFonts w:ascii="Garamond" w:hAnsi="Garamond"/>
                          <w:b/>
                          <w:sz w:val="22"/>
                          <w:szCs w:val="22"/>
                        </w:rPr>
                      </w:pPr>
                      <w:r w:rsidRPr="0088751A">
                        <w:rPr>
                          <w:rFonts w:ascii="Garamond" w:hAnsi="Garamond"/>
                          <w:b/>
                          <w:sz w:val="22"/>
                          <w:szCs w:val="22"/>
                        </w:rPr>
                        <w:t>Sete Comércio de Peças Ltda. – EPP</w:t>
                      </w:r>
                    </w:p>
                    <w:p w:rsidR="001B4C7B" w:rsidRPr="0088751A" w:rsidRDefault="001B4C7B"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191895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1B4C7B" w:rsidRPr="00163017" w:rsidRDefault="001B4C7B"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1B4C7B" w:rsidRPr="0088751A" w:rsidRDefault="001B4C7B"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FD19E8">
                            <w:pPr>
                              <w:jc w:val="both"/>
                              <w:rPr>
                                <w:rFonts w:ascii="Garamond" w:hAnsi="Garamond"/>
                                <w:sz w:val="22"/>
                                <w:szCs w:val="22"/>
                              </w:rPr>
                            </w:pPr>
                            <w:r w:rsidRPr="0088751A">
                              <w:rPr>
                                <w:rFonts w:ascii="Garamond" w:hAnsi="Garamond"/>
                                <w:sz w:val="22"/>
                                <w:szCs w:val="22"/>
                              </w:rPr>
                              <w:t>Possui apenas dois funcionários:</w:t>
                            </w:r>
                          </w:p>
                          <w:p w:rsidR="001B4C7B" w:rsidRPr="0088751A" w:rsidRDefault="001B4C7B"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1B4C7B" w:rsidRPr="0088751A" w:rsidRDefault="001B4C7B"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1B4C7B" w:rsidRPr="0088751A" w:rsidRDefault="001B4C7B" w:rsidP="00FD19E8">
                      <w:pPr>
                        <w:jc w:val="both"/>
                        <w:rPr>
                          <w:rFonts w:ascii="Garamond" w:hAnsi="Garamond"/>
                          <w:sz w:val="22"/>
                          <w:szCs w:val="22"/>
                        </w:rPr>
                      </w:pPr>
                      <w:r w:rsidRPr="0088751A">
                        <w:rPr>
                          <w:rFonts w:ascii="Garamond" w:hAnsi="Garamond"/>
                          <w:sz w:val="22"/>
                          <w:szCs w:val="22"/>
                        </w:rPr>
                        <w:t>Possui apenas dois funcionários:</w:t>
                      </w:r>
                    </w:p>
                    <w:p w:rsidR="001B4C7B" w:rsidRPr="0088751A" w:rsidRDefault="001B4C7B"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1B4C7B" w:rsidRPr="0088751A" w:rsidRDefault="001B4C7B"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1B4C7B" w:rsidRPr="0088751A" w:rsidRDefault="001B4C7B"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88751A" w:rsidRDefault="001B4C7B"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1B4C7B" w:rsidRPr="0088751A" w:rsidRDefault="001B4C7B"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1B4C7B" w:rsidRPr="00602A89" w:rsidRDefault="001B4C7B"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1B4C7B" w:rsidRPr="00602A89" w:rsidRDefault="001B4C7B"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1B4C7B" w:rsidRPr="00602A89" w:rsidRDefault="001B4C7B"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1B4C7B" w:rsidRPr="0088751A" w:rsidRDefault="001B4C7B"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1B4C7B" w:rsidRPr="00602A89" w:rsidRDefault="001B4C7B"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1B4C7B" w:rsidRPr="0088751A" w:rsidRDefault="001B4C7B"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8F8D5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1B4C7B" w:rsidRPr="00602A89" w:rsidRDefault="001B4C7B"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1B4C7B" w:rsidRPr="00163017" w:rsidRDefault="001B4C7B"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1B4C7B" w:rsidRPr="00602A89" w:rsidRDefault="001B4C7B"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FA2F6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posOffset>1633855</wp:posOffset>
                </wp:positionH>
                <wp:positionV relativeFrom="paragraph">
                  <wp:posOffset>635</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1B4C7B" w:rsidRPr="00602A89" w:rsidRDefault="001B4C7B"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1B4C7B" w:rsidRPr="00602A89" w:rsidRDefault="001B4C7B"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8E878C7" id="_x0000_t202" coordsize="21600,21600" o:spt="202" path="m,l,21600r21600,l21600,xe">
                <v:stroke joinstyle="miter"/>
                <v:path gradientshapeok="t" o:connecttype="rect"/>
              </v:shapetype>
              <v:shape id="Caixa de texto 22" o:spid="_x0000_s1047" type="#_x0000_t202" style="position:absolute;left:0;text-align:left;margin-left:128.65pt;margin-top:.05pt;width:323.9pt;height:90.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" fillcolor="white [3201]" stroked="f" strokeweight=".5pt">
                <v:textbox>
                  <w:txbxContent>
                    <w:p w:rsidR="001B4C7B" w:rsidRPr="00602A89" w:rsidRDefault="001B4C7B"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1B4C7B" w:rsidRPr="00602A89" w:rsidRDefault="001B4C7B"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1B4C7B" w:rsidRPr="00602A89" w:rsidRDefault="001B4C7B"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FA2F68" w:rsidRDefault="00FA2F68" w:rsidP="006244D0">
      <w:pPr>
        <w:widowControl w:val="0"/>
        <w:spacing w:line="360" w:lineRule="auto"/>
        <w:ind w:left="1418"/>
        <w:jc w:val="both"/>
        <w:rPr>
          <w:rFonts w:ascii="Garamond" w:hAnsi="Garamond" w:cs="Arial"/>
        </w:rPr>
      </w:pPr>
    </w:p>
    <w:p w:rsidR="00FA2F68" w:rsidRDefault="00FA2F68" w:rsidP="006244D0">
      <w:pPr>
        <w:widowControl w:val="0"/>
        <w:spacing w:line="360" w:lineRule="auto"/>
        <w:ind w:left="1418"/>
        <w:jc w:val="both"/>
        <w:rPr>
          <w:rFonts w:ascii="Garamond" w:hAnsi="Garamond" w:cs="Arial"/>
        </w:rPr>
      </w:pPr>
    </w:p>
    <w:p w:rsidR="00FA2F68" w:rsidRDefault="00FA2F6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234315</wp:posOffset>
                </wp:positionV>
                <wp:extent cx="4135120" cy="676275"/>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2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8.45pt;width:325.6pt;height:53.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" fillcolor="white [3201]" stroked="f" strokeweight=".5pt">
                <v:textbox>
                  <w:txbxContent>
                    <w:p w:rsidR="001B4C7B" w:rsidRPr="00602A89" w:rsidRDefault="001B4C7B"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FA2F68" w:rsidRDefault="00FA2F68"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1B4C7B" w:rsidRPr="00E74AB6" w:rsidRDefault="001B4C7B"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1B4C7B" w:rsidRPr="00611F1D" w:rsidRDefault="001B4C7B"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1B4C7B" w:rsidRPr="00E74AB6" w:rsidRDefault="001B4C7B"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1B4C7B" w:rsidRPr="0088751A" w:rsidRDefault="001B4C7B"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1B4C7B" w:rsidRPr="00611F1D" w:rsidRDefault="001B4C7B"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1B4C7B" w:rsidRPr="0088751A" w:rsidRDefault="001B4C7B"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1B4C7B" w:rsidRPr="00E74AB6" w:rsidRDefault="001B4C7B"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1B4C7B" w:rsidRPr="00611F1D" w:rsidRDefault="001B4C7B"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1B4C7B" w:rsidRPr="00E74AB6" w:rsidRDefault="001B4C7B"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7025BFC"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1B4C7B" w:rsidRPr="00E74AB6" w:rsidRDefault="001B4C7B"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1B4C7B" w:rsidRPr="00611F1D" w:rsidRDefault="001B4C7B"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1B4C7B" w:rsidRPr="00E74AB6" w:rsidRDefault="001B4C7B"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1B4C7B" w:rsidRPr="00E74AB6" w:rsidRDefault="001B4C7B"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1B4C7B" w:rsidRPr="00611F1D" w:rsidRDefault="001B4C7B"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1B4C7B" w:rsidRPr="00E74AB6" w:rsidRDefault="001B4C7B"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0B0767B"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1B4C7B" w:rsidRPr="0088751A" w:rsidRDefault="001B4C7B"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1B4C7B" w:rsidRPr="00602A89" w:rsidRDefault="001B4C7B"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1B4C7B" w:rsidRPr="0088751A" w:rsidRDefault="001B4C7B"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1B4C7B" w:rsidRPr="00611F1D" w:rsidRDefault="001B4C7B"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1B4C7B" w:rsidRPr="00E74AB6" w:rsidRDefault="001B4C7B"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1B4C7B" w:rsidRDefault="001B4C7B"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1B4C7B" w:rsidRPr="00611F1D" w:rsidRDefault="001B4C7B"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1B4C7B" w:rsidRPr="00E74AB6" w:rsidRDefault="001B4C7B"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1B4C7B" w:rsidRPr="00E74AB6" w:rsidRDefault="001B4C7B"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1B4C7B" w:rsidRPr="00611F1D" w:rsidRDefault="001B4C7B"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1B4C7B" w:rsidRPr="00E74AB6" w:rsidRDefault="001B4C7B"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D49A0A1"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602A89" w:rsidRDefault="001B4C7B"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1B4C7B" w:rsidRPr="00602A89" w:rsidRDefault="001B4C7B"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1B4C7B" w:rsidRPr="00611F1D" w:rsidRDefault="001B4C7B"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EA1A9B">
                            <w:pPr>
                              <w:jc w:val="both"/>
                              <w:rPr>
                                <w:rFonts w:ascii="Garamond" w:hAnsi="Garamond"/>
                                <w:sz w:val="22"/>
                                <w:szCs w:val="22"/>
                              </w:rPr>
                            </w:pPr>
                            <w:r>
                              <w:rPr>
                                <w:rFonts w:ascii="Garamond" w:hAnsi="Garamond"/>
                                <w:sz w:val="22"/>
                                <w:szCs w:val="22"/>
                              </w:rPr>
                              <w:t>Jéssica Fernanda Rocha Rosa é sobrinha de Fernando José Rosa</w:t>
                            </w:r>
                          </w:p>
                          <w:p w:rsidR="001B4C7B" w:rsidRPr="00E74AB6" w:rsidRDefault="001B4C7B"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1B4C7B" w:rsidRPr="00611F1D" w:rsidRDefault="001B4C7B" w:rsidP="00EA1A9B">
                      <w:pPr>
                        <w:jc w:val="both"/>
                        <w:rPr>
                          <w:rFonts w:ascii="Garamond" w:hAnsi="Garamond"/>
                          <w:sz w:val="22"/>
                          <w:szCs w:val="22"/>
                        </w:rPr>
                      </w:pPr>
                      <w:r>
                        <w:rPr>
                          <w:rFonts w:ascii="Garamond" w:hAnsi="Garamond"/>
                          <w:sz w:val="22"/>
                          <w:szCs w:val="22"/>
                        </w:rPr>
                        <w:t>Jéssica Fernanda Rocha Rosa é sobrinha de Fernando José Rosa</w:t>
                      </w:r>
                    </w:p>
                    <w:p w:rsidR="001B4C7B" w:rsidRPr="00E74AB6" w:rsidRDefault="001B4C7B"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Default="009B1DB5" w:rsidP="009B1DB5">
      <w:pPr>
        <w:pStyle w:val="PargrafodaLista"/>
        <w:rPr>
          <w:rFonts w:ascii="Garamond" w:hAnsi="Garamond" w:cs="Arial"/>
        </w:rPr>
      </w:pPr>
    </w:p>
    <w:p w:rsidR="00C46952" w:rsidRDefault="00C46952" w:rsidP="009B1DB5">
      <w:pPr>
        <w:pStyle w:val="PargrafodaLista"/>
        <w:rPr>
          <w:rFonts w:ascii="Garamond" w:hAnsi="Garamond" w:cs="Arial"/>
        </w:rPr>
      </w:pPr>
    </w:p>
    <w:p w:rsidR="00C46952" w:rsidRDefault="00C46952" w:rsidP="009B1DB5">
      <w:pPr>
        <w:pStyle w:val="PargrafodaLista"/>
        <w:rPr>
          <w:rFonts w:ascii="Garamond" w:hAnsi="Garamond" w:cs="Arial"/>
        </w:rPr>
      </w:pPr>
    </w:p>
    <w:p w:rsidR="00C46952" w:rsidRDefault="00C46952" w:rsidP="009B1DB5">
      <w:pPr>
        <w:pStyle w:val="PargrafodaLista"/>
        <w:rPr>
          <w:rFonts w:ascii="Garamond" w:hAnsi="Garamond" w:cs="Arial"/>
        </w:rPr>
      </w:pPr>
    </w:p>
    <w:p w:rsidR="00C46952" w:rsidRPr="009B1DB5" w:rsidRDefault="00C46952" w:rsidP="009B1DB5">
      <w:pPr>
        <w:pStyle w:val="PargrafodaLista"/>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52070</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97368" w:rsidRDefault="001B4C7B"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1B4C7B" w:rsidRPr="00E74AB6" w:rsidRDefault="001B4C7B"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4.1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" fillcolor="white [3201]" stroked="f" strokeweight=".5pt">
                <v:textbox>
                  <w:txbxContent>
                    <w:p w:rsidR="001B4C7B" w:rsidRPr="00697368" w:rsidRDefault="001B4C7B"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1B4C7B" w:rsidRPr="00E74AB6" w:rsidRDefault="001B4C7B"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697368" w:rsidRDefault="001B4C7B"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1B4C7B" w:rsidRPr="00697368" w:rsidRDefault="001B4C7B"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97368" w:rsidRDefault="001B4C7B"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1B4C7B" w:rsidRPr="00E74AB6" w:rsidRDefault="001B4C7B"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1B4C7B" w:rsidRPr="00697368" w:rsidRDefault="001B4C7B"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1B4C7B" w:rsidRPr="00E74AB6" w:rsidRDefault="001B4C7B"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97368" w:rsidRDefault="001B4C7B"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1B4C7B" w:rsidRPr="00E74AB6" w:rsidRDefault="001B4C7B"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1B4C7B" w:rsidRPr="00697368" w:rsidRDefault="001B4C7B"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1B4C7B" w:rsidRPr="00E74AB6" w:rsidRDefault="001B4C7B"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E14F76" w:rsidRDefault="001B4C7B"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1B4C7B" w:rsidRPr="00E74AB6" w:rsidRDefault="001B4C7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1B4C7B" w:rsidRPr="00E14F76" w:rsidRDefault="001B4C7B"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1B4C7B" w:rsidRPr="00E74AB6" w:rsidRDefault="001B4C7B"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E14F76" w:rsidRDefault="001B4C7B"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1B4C7B" w:rsidRPr="00E74AB6" w:rsidRDefault="001B4C7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1B4C7B" w:rsidRPr="00E14F76" w:rsidRDefault="001B4C7B"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1B4C7B" w:rsidRPr="00E74AB6" w:rsidRDefault="001B4C7B"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FA2F6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175260</wp:posOffset>
                </wp:positionV>
                <wp:extent cx="4275455" cy="450850"/>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45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1B4C7B" w:rsidRPr="00E74AB6" w:rsidRDefault="001B4C7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0" type="#_x0000_t202" style="position:absolute;left:0;text-align:left;margin-left:285.45pt;margin-top:13.8pt;width:336.65pt;height:3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" fillcolor="white [3201]" stroked="f" strokeweight=".5pt">
                <v:textbox>
                  <w:txbxContent>
                    <w:p w:rsidR="001B4C7B" w:rsidRPr="00087264" w:rsidRDefault="001B4C7B"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1B4C7B" w:rsidRPr="00E74AB6" w:rsidRDefault="001B4C7B" w:rsidP="009C3C7C">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C3C7C">
                            <w:pPr>
                              <w:jc w:val="center"/>
                              <w:rPr>
                                <w:rFonts w:ascii="Garamond" w:hAnsi="Garamond"/>
                                <w:b/>
                                <w:sz w:val="22"/>
                                <w:szCs w:val="22"/>
                              </w:rPr>
                            </w:pPr>
                            <w:r w:rsidRPr="00087264">
                              <w:rPr>
                                <w:rFonts w:ascii="Garamond" w:hAnsi="Garamond"/>
                                <w:b/>
                                <w:sz w:val="22"/>
                                <w:szCs w:val="22"/>
                              </w:rPr>
                              <w:t>Ana Cristina Parreiras da Silva – EPP</w:t>
                            </w:r>
                          </w:p>
                          <w:p w:rsidR="001B4C7B" w:rsidRDefault="001B4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1"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1B4C7B" w:rsidRPr="00087264" w:rsidRDefault="001B4C7B" w:rsidP="009C3C7C">
                      <w:pPr>
                        <w:jc w:val="center"/>
                        <w:rPr>
                          <w:rFonts w:ascii="Garamond" w:hAnsi="Garamond"/>
                          <w:b/>
                          <w:sz w:val="22"/>
                          <w:szCs w:val="22"/>
                        </w:rPr>
                      </w:pPr>
                      <w:r w:rsidRPr="00087264">
                        <w:rPr>
                          <w:rFonts w:ascii="Garamond" w:hAnsi="Garamond"/>
                          <w:b/>
                          <w:sz w:val="22"/>
                          <w:szCs w:val="22"/>
                        </w:rPr>
                        <w:t>Ana Cristina Parreiras da Silva – EPP</w:t>
                      </w:r>
                    </w:p>
                    <w:p w:rsidR="001B4C7B" w:rsidRDefault="001B4C7B"/>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97169C2"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1B4C7B" w:rsidRPr="00087264" w:rsidRDefault="001B4C7B"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1B4C7B" w:rsidRPr="00E74AB6" w:rsidRDefault="001B4C7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1B4C7B" w:rsidRPr="00087264" w:rsidRDefault="001B4C7B"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1B4C7B" w:rsidRPr="00087264" w:rsidRDefault="001B4C7B"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1B4C7B" w:rsidRPr="00E74AB6" w:rsidRDefault="001B4C7B"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1B4C7B" w:rsidRPr="00E74AB6" w:rsidRDefault="001B4C7B"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1B4C7B" w:rsidRPr="00087264" w:rsidRDefault="001B4C7B"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1B4C7B" w:rsidRPr="00E74AB6" w:rsidRDefault="001B4C7B"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592FD5" w:rsidP="009C3C7C">
      <w:pPr>
        <w:widowControl w:val="0"/>
        <w:spacing w:line="360" w:lineRule="auto"/>
        <w:jc w:val="both"/>
        <w:rPr>
          <w:rFonts w:ascii="Garamond" w:hAnsi="Garamond" w:cs="Arial"/>
          <w:sz w:val="22"/>
          <w:szCs w:val="22"/>
        </w:rPr>
      </w:pPr>
    </w:p>
    <w:p w:rsidR="009C3C7C" w:rsidRDefault="00FA2F6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3175</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1B4C7B" w:rsidRPr="00087264" w:rsidRDefault="001B4C7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1B4C7B" w:rsidRPr="00087264" w:rsidRDefault="001B4C7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1B4C7B" w:rsidRPr="00E74AB6" w:rsidRDefault="001B4C7B"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2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" fillcolor="white [3201]" stroked="f" strokeweight=".5pt">
                <v:textbox>
                  <w:txbxContent>
                    <w:p w:rsidR="001B4C7B" w:rsidRPr="00087264" w:rsidRDefault="001B4C7B"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1B4C7B" w:rsidRPr="00087264" w:rsidRDefault="001B4C7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1B4C7B" w:rsidRPr="00087264" w:rsidRDefault="001B4C7B"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1B4C7B" w:rsidRPr="00E74AB6" w:rsidRDefault="001B4C7B" w:rsidP="0041315B">
                      <w:pPr>
                        <w:jc w:val="center"/>
                        <w:rPr>
                          <w:rFonts w:ascii="Garamond" w:hAnsi="Garamond"/>
                        </w:rPr>
                      </w:pPr>
                    </w:p>
                  </w:txbxContent>
                </v:textbox>
                <w10:wrap anchorx="margin"/>
              </v:shape>
            </w:pict>
          </mc:Fallback>
        </mc:AlternateContent>
      </w:r>
    </w:p>
    <w:p w:rsidR="00FA2F68" w:rsidRDefault="00FA2F68" w:rsidP="009C3C7C">
      <w:pPr>
        <w:widowControl w:val="0"/>
        <w:spacing w:line="360" w:lineRule="auto"/>
        <w:jc w:val="both"/>
        <w:rPr>
          <w:rFonts w:ascii="Garamond" w:hAnsi="Garamond" w:cs="Arial"/>
          <w:sz w:val="22"/>
          <w:szCs w:val="22"/>
        </w:rPr>
      </w:pPr>
    </w:p>
    <w:p w:rsidR="00FA2F68" w:rsidRPr="00087264" w:rsidRDefault="00FA2F68"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364C0" w:rsidRDefault="001B4C7B"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1B4C7B" w:rsidRPr="00E74AB6" w:rsidRDefault="001B4C7B"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1B4C7B" w:rsidRPr="000364C0" w:rsidRDefault="001B4C7B"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1B4C7B" w:rsidRPr="00E74AB6" w:rsidRDefault="001B4C7B"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FA2F68" w:rsidRPr="00087264" w:rsidRDefault="00FA2F68"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476A85"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1B4C7B" w:rsidRDefault="001B4C7B"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1B4C7B" w:rsidRPr="00087264" w:rsidRDefault="001B4C7B"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1B4C7B" w:rsidRDefault="001B4C7B"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1B4C7B" w:rsidRPr="00E74AB6" w:rsidRDefault="001B4C7B"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1B4C7B" w:rsidRPr="00087264" w:rsidRDefault="001B4C7B"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1B4C7B" w:rsidRPr="00E74AB6" w:rsidRDefault="001B4C7B"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1B4C7B" w:rsidRPr="00E74AB6" w:rsidRDefault="001B4C7B"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1B4C7B" w:rsidRPr="00087264" w:rsidRDefault="001B4C7B"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1B4C7B" w:rsidRPr="00E74AB6" w:rsidRDefault="001B4C7B"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87264" w:rsidRDefault="001B4C7B"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1B4C7B" w:rsidRPr="00E74AB6" w:rsidRDefault="001B4C7B"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1B4C7B" w:rsidRPr="00087264" w:rsidRDefault="001B4C7B"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1B4C7B" w:rsidRPr="00E74AB6" w:rsidRDefault="001B4C7B"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069EB" w:rsidRDefault="001B4C7B"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1B4C7B" w:rsidRPr="00E74AB6" w:rsidRDefault="001B4C7B"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1B4C7B" w:rsidRPr="000069EB" w:rsidRDefault="001B4C7B"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1B4C7B" w:rsidRPr="00E74AB6" w:rsidRDefault="001B4C7B" w:rsidP="00D51059">
                      <w:pPr>
                        <w:jc w:val="center"/>
                        <w:rPr>
                          <w:rFonts w:ascii="Garamond" w:hAnsi="Garamond"/>
                        </w:rPr>
                      </w:pPr>
                    </w:p>
                  </w:txbxContent>
                </v:textbox>
                <w10:wrap anchorx="margin"/>
              </v:shape>
            </w:pict>
          </mc:Fallback>
        </mc:AlternateContent>
      </w:r>
    </w:p>
    <w:p w:rsidR="009B1DB5" w:rsidRPr="00087264" w:rsidRDefault="009B1DB5" w:rsidP="00C46952">
      <w:pPr>
        <w:widowControl w:val="0"/>
        <w:spacing w:line="360" w:lineRule="auto"/>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45EE5" w:rsidRDefault="001B4C7B"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1B4C7B" w:rsidRPr="00E74AB6" w:rsidRDefault="001B4C7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1B4C7B" w:rsidRPr="00145EE5" w:rsidRDefault="001B4C7B"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1B4C7B" w:rsidRPr="00E74AB6" w:rsidRDefault="001B4C7B"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145EE5" w:rsidRDefault="001B4C7B" w:rsidP="00B51204">
                            <w:pPr>
                              <w:jc w:val="center"/>
                              <w:rPr>
                                <w:rFonts w:ascii="Garamond" w:hAnsi="Garamond"/>
                                <w:b/>
                                <w:sz w:val="22"/>
                                <w:szCs w:val="22"/>
                              </w:rPr>
                            </w:pPr>
                            <w:r w:rsidRPr="00145EE5">
                              <w:rPr>
                                <w:rFonts w:ascii="Garamond" w:hAnsi="Garamond"/>
                                <w:b/>
                                <w:sz w:val="22"/>
                                <w:szCs w:val="22"/>
                              </w:rPr>
                              <w:t>Rodrigo Marcos Machado – ME</w:t>
                            </w:r>
                          </w:p>
                          <w:p w:rsidR="001B4C7B" w:rsidRDefault="001B4C7B"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1B4C7B" w:rsidRPr="00145EE5" w:rsidRDefault="001B4C7B" w:rsidP="00B51204">
                      <w:pPr>
                        <w:jc w:val="center"/>
                        <w:rPr>
                          <w:rFonts w:ascii="Garamond" w:hAnsi="Garamond"/>
                          <w:b/>
                          <w:sz w:val="22"/>
                          <w:szCs w:val="22"/>
                        </w:rPr>
                      </w:pPr>
                      <w:r w:rsidRPr="00145EE5">
                        <w:rPr>
                          <w:rFonts w:ascii="Garamond" w:hAnsi="Garamond"/>
                          <w:b/>
                          <w:sz w:val="22"/>
                          <w:szCs w:val="22"/>
                        </w:rPr>
                        <w:t>Rodrigo Marcos Machado – ME</w:t>
                      </w:r>
                    </w:p>
                    <w:p w:rsidR="001B4C7B" w:rsidRDefault="001B4C7B"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F33311"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45EE5" w:rsidRDefault="001B4C7B"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1B4C7B" w:rsidRPr="00E74AB6" w:rsidRDefault="001B4C7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1B4C7B" w:rsidRPr="00145EE5" w:rsidRDefault="001B4C7B"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1B4C7B" w:rsidRPr="00E74AB6" w:rsidRDefault="001B4C7B"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45EE5" w:rsidRDefault="001B4C7B"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1B4C7B" w:rsidRPr="00E74AB6" w:rsidRDefault="001B4C7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1B4C7B" w:rsidRPr="00145EE5" w:rsidRDefault="001B4C7B"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1B4C7B" w:rsidRPr="00E74AB6" w:rsidRDefault="001B4C7B"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563525"/>
                <wp:effectExtent l="0" t="0" r="0" b="8255"/>
                <wp:wrapNone/>
                <wp:docPr id="109" name="Caixa de texto 109"/>
                <wp:cNvGraphicFramePr/>
                <a:graphic xmlns:a="http://schemas.openxmlformats.org/drawingml/2006/main">
                  <a:graphicData uri="http://schemas.microsoft.com/office/word/2010/wordprocessingShape">
                    <wps:wsp>
                      <wps:cNvSpPr txBox="1"/>
                      <wps:spPr>
                        <a:xfrm>
                          <a:off x="0" y="0"/>
                          <a:ext cx="4217035" cy="5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45EE5" w:rsidRDefault="001B4C7B"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1B4C7B" w:rsidRPr="00E74AB6" w:rsidRDefault="001B4C7B"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111EB" id="_x0000_t202" coordsize="21600,21600" o:spt="202" path="m,l,21600r21600,l21600,xe">
                <v:stroke joinstyle="miter"/>
                <v:path gradientshapeok="t" o:connecttype="rect"/>
              </v:shapetype>
              <v:shape id="Caixa de texto 109" o:spid="_x0000_s1088" type="#_x0000_t202" style="position:absolute;left:0;text-align:left;margin-left:280.85pt;margin-top:9.8pt;width:332.05pt;height:44.3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" fillcolor="white [3201]" stroked="f" strokeweight=".5pt">
                <v:textbox>
                  <w:txbxContent>
                    <w:p w:rsidR="001B4C7B" w:rsidRPr="00145EE5" w:rsidRDefault="001B4C7B"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1B4C7B" w:rsidRPr="00E74AB6" w:rsidRDefault="001B4C7B"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FA2F68" w:rsidRDefault="00FA2F68"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1B4C7B" w:rsidRPr="00E74AB6" w:rsidRDefault="001B4C7B"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1B4C7B" w:rsidRPr="00DA4A37" w:rsidRDefault="001B4C7B"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1B4C7B" w:rsidRPr="00E74AB6" w:rsidRDefault="001B4C7B"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EF2B75">
                            <w:pPr>
                              <w:jc w:val="center"/>
                              <w:rPr>
                                <w:rFonts w:ascii="Garamond" w:hAnsi="Garamond"/>
                                <w:b/>
                                <w:sz w:val="22"/>
                                <w:szCs w:val="22"/>
                              </w:rPr>
                            </w:pPr>
                            <w:r w:rsidRPr="00DA4A37">
                              <w:rPr>
                                <w:rFonts w:ascii="Garamond" w:hAnsi="Garamond"/>
                                <w:b/>
                                <w:sz w:val="22"/>
                                <w:szCs w:val="22"/>
                              </w:rPr>
                              <w:t>JS Distribuidora de Peças S/A</w:t>
                            </w:r>
                          </w:p>
                          <w:p w:rsidR="001B4C7B" w:rsidRDefault="001B4C7B"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1B4C7B" w:rsidRPr="00DA4A37" w:rsidRDefault="001B4C7B" w:rsidP="00EF2B75">
                      <w:pPr>
                        <w:jc w:val="center"/>
                        <w:rPr>
                          <w:rFonts w:ascii="Garamond" w:hAnsi="Garamond"/>
                          <w:b/>
                          <w:sz w:val="22"/>
                          <w:szCs w:val="22"/>
                        </w:rPr>
                      </w:pPr>
                      <w:r w:rsidRPr="00DA4A37">
                        <w:rPr>
                          <w:rFonts w:ascii="Garamond" w:hAnsi="Garamond"/>
                          <w:b/>
                          <w:sz w:val="22"/>
                          <w:szCs w:val="22"/>
                        </w:rPr>
                        <w:t>JS Distribuidora de Peças S/A</w:t>
                      </w:r>
                    </w:p>
                    <w:p w:rsidR="001B4C7B" w:rsidRDefault="001B4C7B"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E818143"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1B4C7B" w:rsidRPr="00E74AB6" w:rsidRDefault="001B4C7B"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1B4C7B" w:rsidRPr="00DA4A37" w:rsidRDefault="001B4C7B"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1B4C7B" w:rsidRPr="00E74AB6" w:rsidRDefault="001B4C7B"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1B4C7B" w:rsidRPr="00163017" w:rsidRDefault="001B4C7B"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1B4C7B" w:rsidRPr="00E74AB6" w:rsidRDefault="001B4C7B"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1B4C7B" w:rsidRPr="00DA4A37" w:rsidRDefault="001B4C7B"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1B4C7B" w:rsidRPr="00E74AB6" w:rsidRDefault="001B4C7B"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C46952" w:rsidRDefault="00C46952"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1B4C7B" w:rsidRPr="00DA4A37" w:rsidRDefault="001B4C7B"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1B4C7B" w:rsidRPr="00E74AB6" w:rsidRDefault="001B4C7B"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1B4C7B" w:rsidRPr="00DA4A37" w:rsidRDefault="001B4C7B"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1B4C7B" w:rsidRPr="00DA4A37" w:rsidRDefault="001B4C7B"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1B4C7B" w:rsidRPr="00E74AB6" w:rsidRDefault="001B4C7B"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1B4C7B" w:rsidRDefault="001B4C7B"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1B4C7B" w:rsidRPr="00DA4A37" w:rsidRDefault="001B4C7B"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1B4C7B" w:rsidRDefault="001B4C7B"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1B4C7B" w:rsidRPr="00E74AB6" w:rsidRDefault="001B4C7B"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1B4C7B" w:rsidRPr="00DA4A37" w:rsidRDefault="001B4C7B"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1B4C7B" w:rsidRPr="00E74AB6" w:rsidRDefault="001B4C7B"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1B4C7B" w:rsidRPr="00163017" w:rsidRDefault="001B4C7B"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FA2F68" w:rsidRDefault="00FA2F68" w:rsidP="00417A68">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1B4C7B" w:rsidRPr="00E74AB6" w:rsidRDefault="001B4C7B"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1B4C7B" w:rsidRPr="00312FB5" w:rsidRDefault="001B4C7B"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1B4C7B" w:rsidRPr="00E74AB6" w:rsidRDefault="001B4C7B"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2E5BCF">
                            <w:pPr>
                              <w:jc w:val="center"/>
                              <w:rPr>
                                <w:rFonts w:ascii="Garamond" w:hAnsi="Garamond"/>
                                <w:b/>
                                <w:sz w:val="22"/>
                                <w:szCs w:val="22"/>
                              </w:rPr>
                            </w:pPr>
                            <w:r w:rsidRPr="00312FB5">
                              <w:rPr>
                                <w:rFonts w:ascii="Garamond" w:hAnsi="Garamond"/>
                                <w:b/>
                                <w:sz w:val="22"/>
                                <w:szCs w:val="22"/>
                              </w:rPr>
                              <w:t>Máximo Peças e Produtos Ltda.</w:t>
                            </w:r>
                          </w:p>
                          <w:p w:rsidR="001B4C7B" w:rsidRDefault="001B4C7B"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1B4C7B" w:rsidRPr="00312FB5" w:rsidRDefault="001B4C7B" w:rsidP="002E5BCF">
                      <w:pPr>
                        <w:jc w:val="center"/>
                        <w:rPr>
                          <w:rFonts w:ascii="Garamond" w:hAnsi="Garamond"/>
                          <w:b/>
                          <w:sz w:val="22"/>
                          <w:szCs w:val="22"/>
                        </w:rPr>
                      </w:pPr>
                      <w:r w:rsidRPr="00312FB5">
                        <w:rPr>
                          <w:rFonts w:ascii="Garamond" w:hAnsi="Garamond"/>
                          <w:b/>
                          <w:sz w:val="22"/>
                          <w:szCs w:val="22"/>
                        </w:rPr>
                        <w:t>Máximo Peças e Produtos Ltda.</w:t>
                      </w:r>
                    </w:p>
                    <w:p w:rsidR="001B4C7B" w:rsidRDefault="001B4C7B"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093393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1B4C7B" w:rsidRPr="00E74AB6" w:rsidRDefault="001B4C7B"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1B4C7B" w:rsidRPr="00312FB5" w:rsidRDefault="001B4C7B"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1B4C7B" w:rsidRPr="00E74AB6" w:rsidRDefault="001B4C7B"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1B4C7B" w:rsidRPr="00163017" w:rsidRDefault="001B4C7B"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1B4C7B" w:rsidRPr="00E74AB6" w:rsidRDefault="001B4C7B"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1B4C7B" w:rsidRPr="00312FB5" w:rsidRDefault="001B4C7B"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1B4C7B" w:rsidRPr="00E74AB6" w:rsidRDefault="001B4C7B"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FA2F68" w:rsidRDefault="00FA2F68"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1B4C7B" w:rsidRPr="00312FB5" w:rsidRDefault="001B4C7B"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1B4C7B" w:rsidRPr="00312FB5" w:rsidRDefault="001B4C7B"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1B4C7B" w:rsidRPr="00312FB5" w:rsidRDefault="001B4C7B"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1B4C7B" w:rsidRPr="00312FB5" w:rsidRDefault="001B4C7B"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1B4C7B" w:rsidRPr="00312FB5" w:rsidRDefault="001B4C7B"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1B4C7B" w:rsidRDefault="001B4C7B"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1B4C7B" w:rsidRPr="00312FB5" w:rsidRDefault="001B4C7B"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1B4C7B" w:rsidRDefault="001B4C7B"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9C6E80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1B4C7B" w:rsidRPr="00163017" w:rsidRDefault="001B4C7B"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1B4C7B" w:rsidRPr="00E74AB6" w:rsidRDefault="001B4C7B"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1B4C7B" w:rsidRPr="00312FB5" w:rsidRDefault="001B4C7B"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1B4C7B" w:rsidRPr="00E74AB6" w:rsidRDefault="001B4C7B"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FA2F68" w:rsidRDefault="00FA2F68" w:rsidP="00FA2F68">
      <w:pPr>
        <w:pStyle w:val="PargrafodaLista"/>
        <w:widowControl w:val="0"/>
        <w:spacing w:line="360" w:lineRule="auto"/>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lastRenderedPageBreak/>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BC37F3" w:rsidRPr="00C46952"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9D4356">
                            <w:pPr>
                              <w:jc w:val="both"/>
                              <w:rPr>
                                <w:rFonts w:ascii="Garamond" w:hAnsi="Garamond"/>
                                <w:sz w:val="22"/>
                                <w:szCs w:val="22"/>
                              </w:rPr>
                            </w:pPr>
                            <w:r>
                              <w:rPr>
                                <w:rFonts w:ascii="Garamond" w:hAnsi="Garamond"/>
                                <w:sz w:val="22"/>
                                <w:szCs w:val="22"/>
                              </w:rPr>
                              <w:t>Sócios (contrato social):</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1B4C7B" w:rsidRPr="00F94827"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1B4C7B" w:rsidRPr="00E74AB6" w:rsidRDefault="001B4C7B"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1B4C7B" w:rsidRDefault="001B4C7B" w:rsidP="009D4356">
                      <w:pPr>
                        <w:jc w:val="both"/>
                        <w:rPr>
                          <w:rFonts w:ascii="Garamond" w:hAnsi="Garamond"/>
                          <w:sz w:val="22"/>
                          <w:szCs w:val="22"/>
                        </w:rPr>
                      </w:pPr>
                      <w:r>
                        <w:rPr>
                          <w:rFonts w:ascii="Garamond" w:hAnsi="Garamond"/>
                          <w:sz w:val="22"/>
                          <w:szCs w:val="22"/>
                        </w:rPr>
                        <w:t>Sócios (contrato social):</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1B4C7B"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1B4C7B" w:rsidRPr="00F94827" w:rsidRDefault="001B4C7B"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1B4C7B" w:rsidRPr="00E74AB6" w:rsidRDefault="001B4C7B"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3A527B">
                            <w:pPr>
                              <w:jc w:val="center"/>
                              <w:rPr>
                                <w:rFonts w:ascii="Garamond" w:hAnsi="Garamond"/>
                                <w:b/>
                                <w:sz w:val="22"/>
                                <w:szCs w:val="22"/>
                              </w:rPr>
                            </w:pPr>
                            <w:r>
                              <w:rPr>
                                <w:rFonts w:ascii="Garamond" w:hAnsi="Garamond"/>
                                <w:b/>
                                <w:sz w:val="22"/>
                                <w:szCs w:val="22"/>
                              </w:rPr>
                              <w:t xml:space="preserve">Brasil Máquinas e Veículos Ltda. – ME </w:t>
                            </w:r>
                          </w:p>
                          <w:p w:rsidR="001B4C7B" w:rsidRDefault="001B4C7B"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1B4C7B" w:rsidRPr="00DA4A37" w:rsidRDefault="001B4C7B" w:rsidP="003A527B">
                      <w:pPr>
                        <w:jc w:val="center"/>
                        <w:rPr>
                          <w:rFonts w:ascii="Garamond" w:hAnsi="Garamond"/>
                          <w:b/>
                          <w:sz w:val="22"/>
                          <w:szCs w:val="22"/>
                        </w:rPr>
                      </w:pPr>
                      <w:r>
                        <w:rPr>
                          <w:rFonts w:ascii="Garamond" w:hAnsi="Garamond"/>
                          <w:b/>
                          <w:sz w:val="22"/>
                          <w:szCs w:val="22"/>
                        </w:rPr>
                        <w:t xml:space="preserve">Brasil Máquinas e Veículos Ltda. – ME </w:t>
                      </w:r>
                    </w:p>
                    <w:p w:rsidR="001B4C7B" w:rsidRDefault="001B4C7B"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7AFB2C8B"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B4114C" w:rsidRDefault="001B4C7B"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1B4C7B" w:rsidRPr="00B4114C" w:rsidRDefault="001B4C7B"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1B4C7B" w:rsidRPr="00163017" w:rsidRDefault="001B4C7B"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1B4C7B" w:rsidRPr="00E74AB6" w:rsidRDefault="001B4C7B"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1B4C7B" w:rsidRPr="00E74AB6" w:rsidRDefault="001B4C7B" w:rsidP="00143C50">
                      <w:pPr>
                        <w:jc w:val="center"/>
                        <w:rPr>
                          <w:rFonts w:ascii="Garamond" w:hAnsi="Garamond"/>
                        </w:rPr>
                      </w:pPr>
                    </w:p>
                  </w:txbxContent>
                </v:textbox>
                <w10:wrap anchorx="margin"/>
              </v:shape>
            </w:pict>
          </mc:Fallback>
        </mc:AlternateContent>
      </w: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1B4C7B" w:rsidRPr="00E74AB6" w:rsidRDefault="001B4C7B"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1B4C7B" w:rsidRPr="00E74AB6" w:rsidRDefault="001B4C7B"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B4114C">
                            <w:pPr>
                              <w:jc w:val="center"/>
                              <w:rPr>
                                <w:rFonts w:ascii="Garamond" w:hAnsi="Garamond"/>
                                <w:b/>
                                <w:sz w:val="22"/>
                                <w:szCs w:val="22"/>
                              </w:rPr>
                            </w:pPr>
                            <w:r>
                              <w:rPr>
                                <w:rFonts w:ascii="Garamond" w:hAnsi="Garamond"/>
                                <w:b/>
                                <w:sz w:val="22"/>
                                <w:szCs w:val="22"/>
                              </w:rPr>
                              <w:t xml:space="preserve">Brasil Máquinas e Veículos Ltda. – ME </w:t>
                            </w:r>
                          </w:p>
                          <w:p w:rsidR="001B4C7B" w:rsidRDefault="001B4C7B"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1B4C7B" w:rsidRPr="00DA4A37" w:rsidRDefault="001B4C7B" w:rsidP="00B4114C">
                      <w:pPr>
                        <w:jc w:val="center"/>
                        <w:rPr>
                          <w:rFonts w:ascii="Garamond" w:hAnsi="Garamond"/>
                          <w:b/>
                          <w:sz w:val="22"/>
                          <w:szCs w:val="22"/>
                        </w:rPr>
                      </w:pPr>
                      <w:r>
                        <w:rPr>
                          <w:rFonts w:ascii="Garamond" w:hAnsi="Garamond"/>
                          <w:b/>
                          <w:sz w:val="22"/>
                          <w:szCs w:val="22"/>
                        </w:rPr>
                        <w:t xml:space="preserve">Brasil Máquinas e Veículos Ltda. – ME </w:t>
                      </w:r>
                    </w:p>
                    <w:p w:rsidR="001B4C7B" w:rsidRDefault="001B4C7B"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1D86CEA"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69851"/>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69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1B4C7B" w:rsidRPr="00E74AB6" w:rsidRDefault="001B4C7B"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2.7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1B4C7B" w:rsidRPr="00E74AB6" w:rsidRDefault="001B4C7B"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B4114C" w:rsidRDefault="001B4C7B"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1B4C7B" w:rsidRPr="00B4114C" w:rsidRDefault="001B4C7B"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C46952"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posOffset>1480333</wp:posOffset>
                </wp:positionH>
                <wp:positionV relativeFrom="paragraph">
                  <wp:posOffset>81309</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1B4C7B" w:rsidRDefault="001B4C7B"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1B4C7B" w:rsidRDefault="001B4C7B"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1B4C7B" w:rsidRPr="005B1131" w:rsidRDefault="001B4C7B"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1B4C7B" w:rsidRPr="00E74AB6" w:rsidRDefault="001B4C7B"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7" type="#_x0000_t202" style="position:absolute;left:0;text-align:left;margin-left:116.55pt;margin-top:6.4pt;width:339.5pt;height:94.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" fillcolor="white [3201]" stroked="f" strokeweight=".5pt">
                <v:textbox>
                  <w:txbxContent>
                    <w:p w:rsidR="001B4C7B" w:rsidRDefault="001B4C7B"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1B4C7B" w:rsidRDefault="001B4C7B"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1B4C7B" w:rsidRDefault="001B4C7B"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1B4C7B" w:rsidRPr="005B1131" w:rsidRDefault="001B4C7B"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1B4C7B" w:rsidRPr="00E74AB6" w:rsidRDefault="001B4C7B" w:rsidP="005B1131">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1B4C7B" w:rsidRPr="00163017" w:rsidRDefault="001B4C7B"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FA2F68" w:rsidRDefault="00FA2F68" w:rsidP="00B4114C">
      <w:pPr>
        <w:widowControl w:val="0"/>
        <w:spacing w:line="360" w:lineRule="auto"/>
        <w:ind w:left="1418"/>
        <w:jc w:val="both"/>
        <w:rPr>
          <w:rFonts w:ascii="Garamond" w:hAnsi="Garamond" w:cs="Arial"/>
        </w:rPr>
      </w:pPr>
    </w:p>
    <w:p w:rsidR="00B4114C" w:rsidRDefault="00C46952"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66010</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1B4C7B" w:rsidRPr="00E74AB6" w:rsidRDefault="001B4C7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5.2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1B4C7B" w:rsidRPr="00E74AB6" w:rsidRDefault="001B4C7B"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FA2F68" w:rsidRDefault="00FA2F68" w:rsidP="00FA2F68">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5B1131">
                            <w:pPr>
                              <w:jc w:val="center"/>
                              <w:rPr>
                                <w:rFonts w:ascii="Garamond" w:hAnsi="Garamond"/>
                                <w:b/>
                                <w:sz w:val="22"/>
                                <w:szCs w:val="22"/>
                              </w:rPr>
                            </w:pPr>
                            <w:r>
                              <w:rPr>
                                <w:rFonts w:ascii="Garamond" w:hAnsi="Garamond"/>
                                <w:b/>
                                <w:sz w:val="22"/>
                                <w:szCs w:val="22"/>
                              </w:rPr>
                              <w:t xml:space="preserve">Brasil Máquinas e Veículos Ltda. – ME </w:t>
                            </w:r>
                          </w:p>
                          <w:p w:rsidR="001B4C7B" w:rsidRDefault="001B4C7B"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1B4C7B" w:rsidRPr="00DA4A37" w:rsidRDefault="001B4C7B" w:rsidP="005B1131">
                      <w:pPr>
                        <w:jc w:val="center"/>
                        <w:rPr>
                          <w:rFonts w:ascii="Garamond" w:hAnsi="Garamond"/>
                          <w:b/>
                          <w:sz w:val="22"/>
                          <w:szCs w:val="22"/>
                        </w:rPr>
                      </w:pPr>
                      <w:r>
                        <w:rPr>
                          <w:rFonts w:ascii="Garamond" w:hAnsi="Garamond"/>
                          <w:b/>
                          <w:sz w:val="22"/>
                          <w:szCs w:val="22"/>
                        </w:rPr>
                        <w:t xml:space="preserve">Brasil Máquinas e Veículos Ltda. – ME </w:t>
                      </w:r>
                    </w:p>
                    <w:p w:rsidR="001B4C7B" w:rsidRDefault="001B4C7B"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D84762" w:rsidRDefault="001B4C7B"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1B4C7B" w:rsidRPr="00D84762" w:rsidRDefault="001B4C7B"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40F443"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1B4C7B" w:rsidRDefault="001B4C7B"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1B4C7B" w:rsidRPr="00DA4A37" w:rsidRDefault="001B4C7B"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1B4C7B" w:rsidRDefault="001B4C7B"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1B4C7B" w:rsidRPr="00E74AB6" w:rsidRDefault="001B4C7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1B4C7B" w:rsidRPr="00E74AB6" w:rsidRDefault="001B4C7B"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1B4C7B" w:rsidRPr="00163017" w:rsidRDefault="001B4C7B"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1B4C7B" w:rsidRDefault="001B4C7B"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1B4C7B" w:rsidRPr="00DA4A37" w:rsidRDefault="001B4C7B"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1B4C7B" w:rsidRDefault="001B4C7B"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1B4C7B" w:rsidRPr="00E74AB6" w:rsidRDefault="001B4C7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1B4C7B" w:rsidRPr="00E74AB6" w:rsidRDefault="001B4C7B"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DC3C4C8"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1B4C7B" w:rsidRPr="00E74AB6" w:rsidRDefault="001B4C7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1B4C7B" w:rsidRPr="00312FB5" w:rsidRDefault="001B4C7B"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1B4C7B" w:rsidRPr="00E74AB6" w:rsidRDefault="001B4C7B"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1B4C7B" w:rsidRPr="00163017" w:rsidRDefault="001B4C7B"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1B4C7B" w:rsidRPr="00312FB5" w:rsidRDefault="001B4C7B"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1B4C7B" w:rsidRDefault="001B4C7B"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1B4C7B" w:rsidRPr="00312FB5" w:rsidRDefault="001B4C7B"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1B4C7B" w:rsidRPr="00E74AB6" w:rsidRDefault="001B4C7B"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1B4C7B" w:rsidRDefault="001B4C7B"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1B4C7B" w:rsidRDefault="001B4C7B"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1B4C7B" w:rsidRPr="00312FB5" w:rsidRDefault="001B4C7B"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1B4C7B" w:rsidRPr="00E74AB6" w:rsidRDefault="001B4C7B"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1DFA364"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446B1F">
                            <w:pPr>
                              <w:jc w:val="center"/>
                              <w:rPr>
                                <w:rFonts w:ascii="Garamond" w:hAnsi="Garamond"/>
                                <w:b/>
                                <w:sz w:val="22"/>
                                <w:szCs w:val="22"/>
                              </w:rPr>
                            </w:pPr>
                            <w:r>
                              <w:rPr>
                                <w:rFonts w:ascii="Garamond" w:hAnsi="Garamond"/>
                                <w:b/>
                                <w:sz w:val="22"/>
                                <w:szCs w:val="22"/>
                              </w:rPr>
                              <w:t xml:space="preserve">Líder Autopeças e Acessórios Ltda. – ME </w:t>
                            </w:r>
                          </w:p>
                          <w:p w:rsidR="001B4C7B" w:rsidRDefault="001B4C7B"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1B4C7B" w:rsidRPr="00DA4A37" w:rsidRDefault="001B4C7B" w:rsidP="00446B1F">
                      <w:pPr>
                        <w:jc w:val="center"/>
                        <w:rPr>
                          <w:rFonts w:ascii="Garamond" w:hAnsi="Garamond"/>
                          <w:b/>
                          <w:sz w:val="22"/>
                          <w:szCs w:val="22"/>
                        </w:rPr>
                      </w:pPr>
                      <w:r>
                        <w:rPr>
                          <w:rFonts w:ascii="Garamond" w:hAnsi="Garamond"/>
                          <w:b/>
                          <w:sz w:val="22"/>
                          <w:szCs w:val="22"/>
                        </w:rPr>
                        <w:t xml:space="preserve">Líder Autopeças e Acessórios Ltda. – ME </w:t>
                      </w:r>
                    </w:p>
                    <w:p w:rsidR="001B4C7B" w:rsidRDefault="001B4C7B"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1B4C7B" w:rsidRPr="00163017" w:rsidRDefault="001B4C7B"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896CE8">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FA2F6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1905</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9D6DAB" w:rsidRDefault="001B4C7B"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1B4C7B" w:rsidRPr="009D6DAB" w:rsidRDefault="001B4C7B"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1B4C7B" w:rsidRPr="009D6DAB" w:rsidRDefault="001B4C7B"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1B4C7B" w:rsidRPr="009D6DAB" w:rsidRDefault="001B4C7B"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1B4C7B" w:rsidRPr="009D6DAB" w:rsidRDefault="001B4C7B"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5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" fillcolor="white [3201]" stroked="f" strokeweight=".5pt">
                <v:textbox>
                  <w:txbxContent>
                    <w:p w:rsidR="001B4C7B" w:rsidRPr="009D6DAB" w:rsidRDefault="001B4C7B"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1B4C7B" w:rsidRPr="009D6DAB" w:rsidRDefault="001B4C7B"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1B4C7B" w:rsidRPr="009D6DAB" w:rsidRDefault="001B4C7B"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1B4C7B" w:rsidRPr="009D6DAB" w:rsidRDefault="001B4C7B"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1B4C7B" w:rsidRPr="009D6DAB" w:rsidRDefault="001B4C7B"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FA2F68" w:rsidRDefault="00FA2F68" w:rsidP="006244D0">
      <w:pPr>
        <w:widowControl w:val="0"/>
        <w:spacing w:line="360" w:lineRule="auto"/>
        <w:ind w:left="1418"/>
        <w:jc w:val="both"/>
        <w:rPr>
          <w:rFonts w:ascii="Garamond" w:hAnsi="Garamond" w:cs="Arial"/>
        </w:rPr>
      </w:pPr>
    </w:p>
    <w:p w:rsidR="00FA2F68" w:rsidRDefault="00FA2F68" w:rsidP="006244D0">
      <w:pPr>
        <w:widowControl w:val="0"/>
        <w:spacing w:line="360" w:lineRule="auto"/>
        <w:ind w:left="1418"/>
        <w:jc w:val="both"/>
        <w:rPr>
          <w:rFonts w:ascii="Garamond" w:hAnsi="Garamond" w:cs="Arial"/>
        </w:rPr>
      </w:pPr>
    </w:p>
    <w:p w:rsidR="00FA2F68" w:rsidRDefault="00FA2F68"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1B4C7B" w:rsidRPr="00E74AB6" w:rsidRDefault="001B4C7B"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1B4C7B" w:rsidRPr="00E74AB6" w:rsidRDefault="001B4C7B"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E50DE" w:rsidRDefault="001B4C7B"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1B4C7B" w:rsidRDefault="001B4C7B"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1B4C7B" w:rsidRPr="003E50DE" w:rsidRDefault="001B4C7B"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1B4C7B" w:rsidRPr="003E50DE" w:rsidRDefault="001B4C7B"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1B4C7B" w:rsidRDefault="001B4C7B"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1B4C7B" w:rsidRPr="003E50DE" w:rsidRDefault="001B4C7B"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F2CAF5"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1B4C7B" w:rsidRDefault="001B4C7B"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1B4C7B" w:rsidRPr="00DA4A37" w:rsidRDefault="001B4C7B"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1B4C7B" w:rsidRDefault="001B4C7B"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1B4C7B" w:rsidRPr="00163017" w:rsidRDefault="001B4C7B"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1B4C7B" w:rsidRPr="00E74AB6" w:rsidRDefault="001B4C7B"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1B4C7B" w:rsidRPr="00E74AB6" w:rsidRDefault="001B4C7B"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1B4C7B" w:rsidRPr="00E74AB6" w:rsidRDefault="001B4C7B"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1B4C7B" w:rsidRPr="00E74AB6" w:rsidRDefault="001B4C7B"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1B4C7B" w:rsidRPr="00E74AB6" w:rsidRDefault="001B4C7B"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1B4C7B" w:rsidRPr="00312FB5" w:rsidRDefault="001B4C7B"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1B4C7B" w:rsidRPr="00E74AB6" w:rsidRDefault="001B4C7B"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1B4C7B" w:rsidRPr="003E50DE" w:rsidRDefault="001B4C7B"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1B4C7B" w:rsidRPr="003E50DE" w:rsidRDefault="001B4C7B"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1B4C7B" w:rsidRDefault="001B4C7B"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1B4C7B" w:rsidRPr="003E50DE" w:rsidRDefault="001B4C7B"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1B4C7B" w:rsidRPr="003E50DE" w:rsidRDefault="001B4C7B"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F93FC1"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1B4C7B" w:rsidRDefault="001B4C7B"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1B4C7B" w:rsidRPr="00DA4A37" w:rsidRDefault="001B4C7B"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1B4C7B" w:rsidRDefault="001B4C7B"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1B4C7B" w:rsidRPr="00163017" w:rsidRDefault="001B4C7B"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1B4C7B" w:rsidRPr="00E74AB6" w:rsidRDefault="001B4C7B"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1B4C7B" w:rsidRPr="00E74AB6" w:rsidRDefault="001B4C7B"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1B4C7B" w:rsidRPr="00E74AB6" w:rsidRDefault="001B4C7B"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1B4C7B" w:rsidRPr="00E74AB6" w:rsidRDefault="001B4C7B"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C4695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140335</wp:posOffset>
                </wp:positionV>
                <wp:extent cx="3978152" cy="871869"/>
                <wp:effectExtent l="0" t="0" r="3810" b="4445"/>
                <wp:wrapNone/>
                <wp:docPr id="226" name="Caixa de texto 226"/>
                <wp:cNvGraphicFramePr/>
                <a:graphic xmlns:a="http://schemas.openxmlformats.org/drawingml/2006/main">
                  <a:graphicData uri="http://schemas.microsoft.com/office/word/2010/wordprocessingShape">
                    <wps:wsp>
                      <wps:cNvSpPr txBox="1"/>
                      <wps:spPr>
                        <a:xfrm>
                          <a:off x="0" y="0"/>
                          <a:ext cx="3978152" cy="87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1B4C7B" w:rsidRPr="00E74AB6" w:rsidRDefault="001B4C7B"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11.05pt;width:313.25pt;height:68.6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" fillcolor="white [3201]" stroked="f" strokeweight=".5pt">
                <v:textbox>
                  <w:txbxContent>
                    <w:p w:rsidR="001B4C7B" w:rsidRPr="00312FB5" w:rsidRDefault="001B4C7B"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1B4C7B" w:rsidRPr="00E74AB6" w:rsidRDefault="001B4C7B"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A259B8" w:rsidRDefault="00A259B8" w:rsidP="006244D0">
      <w:pPr>
        <w:widowControl w:val="0"/>
        <w:spacing w:line="360" w:lineRule="auto"/>
        <w:ind w:left="1418"/>
        <w:jc w:val="both"/>
        <w:rPr>
          <w:rFonts w:ascii="Garamond" w:hAnsi="Garamond" w:cs="Arial"/>
        </w:rPr>
      </w:pPr>
    </w:p>
    <w:p w:rsidR="00A259B8" w:rsidRDefault="00A259B8" w:rsidP="006244D0">
      <w:pPr>
        <w:widowControl w:val="0"/>
        <w:spacing w:line="360" w:lineRule="auto"/>
        <w:ind w:left="1418"/>
        <w:jc w:val="both"/>
        <w:rPr>
          <w:rFonts w:ascii="Garamond" w:hAnsi="Garamond" w:cs="Arial"/>
        </w:rPr>
      </w:pPr>
    </w:p>
    <w:p w:rsidR="00A259B8" w:rsidRDefault="00A259B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D68A7" w:rsidRDefault="001B4C7B"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1B4C7B" w:rsidRPr="006D68A7" w:rsidRDefault="001B4C7B"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B4C7B" w:rsidRPr="009B0EF4" w:rsidRDefault="001B4C7B" w:rsidP="009B0EF4">
                            <w:pPr>
                              <w:jc w:val="both"/>
                              <w:rPr>
                                <w:rFonts w:ascii="Garamond" w:hAnsi="Garamond"/>
                                <w:sz w:val="20"/>
                                <w:szCs w:val="20"/>
                              </w:rPr>
                            </w:pPr>
                          </w:p>
                          <w:p w:rsidR="001B4C7B" w:rsidRPr="003E50DE" w:rsidRDefault="001B4C7B"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1B4C7B" w:rsidRPr="006D68A7" w:rsidRDefault="001B4C7B"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1B4C7B" w:rsidRPr="006D68A7" w:rsidRDefault="001B4C7B"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1B4C7B" w:rsidRPr="009B0EF4" w:rsidRDefault="001B4C7B" w:rsidP="009B0EF4">
                      <w:pPr>
                        <w:jc w:val="both"/>
                        <w:rPr>
                          <w:rFonts w:ascii="Garamond" w:hAnsi="Garamond"/>
                          <w:sz w:val="20"/>
                          <w:szCs w:val="20"/>
                        </w:rPr>
                      </w:pPr>
                    </w:p>
                    <w:p w:rsidR="001B4C7B" w:rsidRPr="003E50DE" w:rsidRDefault="001B4C7B"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F242A3"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4F7A1F">
                            <w:pPr>
                              <w:jc w:val="center"/>
                              <w:rPr>
                                <w:rFonts w:ascii="Garamond" w:hAnsi="Garamond"/>
                                <w:b/>
                                <w:sz w:val="22"/>
                                <w:szCs w:val="22"/>
                              </w:rPr>
                            </w:pPr>
                            <w:r>
                              <w:rPr>
                                <w:rFonts w:ascii="Garamond" w:hAnsi="Garamond"/>
                                <w:b/>
                                <w:sz w:val="22"/>
                                <w:szCs w:val="22"/>
                              </w:rPr>
                              <w:t xml:space="preserve">Mundial Máquinas e Veículos Ltda. – ME </w:t>
                            </w:r>
                          </w:p>
                          <w:p w:rsidR="001B4C7B" w:rsidRDefault="001B4C7B"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1B4C7B" w:rsidRPr="00DA4A37" w:rsidRDefault="001B4C7B" w:rsidP="004F7A1F">
                      <w:pPr>
                        <w:jc w:val="center"/>
                        <w:rPr>
                          <w:rFonts w:ascii="Garamond" w:hAnsi="Garamond"/>
                          <w:b/>
                          <w:sz w:val="22"/>
                          <w:szCs w:val="22"/>
                        </w:rPr>
                      </w:pPr>
                      <w:r>
                        <w:rPr>
                          <w:rFonts w:ascii="Garamond" w:hAnsi="Garamond"/>
                          <w:b/>
                          <w:sz w:val="22"/>
                          <w:szCs w:val="22"/>
                        </w:rPr>
                        <w:t xml:space="preserve">Mundial Máquinas e Veículos Ltda. – ME </w:t>
                      </w:r>
                    </w:p>
                    <w:p w:rsidR="001B4C7B" w:rsidRDefault="001B4C7B"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1B4C7B" w:rsidRPr="00163017" w:rsidRDefault="001B4C7B"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1B4C7B" w:rsidRPr="003E50DE" w:rsidRDefault="001B4C7B"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1B4C7B" w:rsidRPr="006D68A7" w:rsidRDefault="001B4C7B"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1B4C7B" w:rsidRPr="003E50DE" w:rsidRDefault="001B4C7B"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1B4C7B" w:rsidRPr="00E74AB6" w:rsidRDefault="001B4C7B"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1B4C7B" w:rsidRPr="00312FB5" w:rsidRDefault="001B4C7B"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1B4C7B" w:rsidRPr="00E74AB6" w:rsidRDefault="001B4C7B"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1B4C7B" w:rsidRPr="00E74AB6" w:rsidRDefault="001B4C7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1B4C7B" w:rsidRPr="00312FB5" w:rsidRDefault="001B4C7B"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1B4C7B" w:rsidRPr="00E74AB6" w:rsidRDefault="001B4C7B"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35D0A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1B4C7B" w:rsidRDefault="001B4C7B"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1B4C7B" w:rsidRPr="00DA4A37" w:rsidRDefault="001B4C7B"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1B4C7B" w:rsidRDefault="001B4C7B"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1B4C7B" w:rsidRPr="00E74AB6" w:rsidRDefault="001B4C7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1B4C7B" w:rsidRPr="00312FB5" w:rsidRDefault="001B4C7B"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1B4C7B" w:rsidRPr="00E74AB6" w:rsidRDefault="001B4C7B"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1B4C7B" w:rsidRPr="00163017" w:rsidRDefault="001B4C7B"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1B4C7B" w:rsidRPr="00E74AB6" w:rsidRDefault="001B4C7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1B4C7B" w:rsidRPr="00312FB5" w:rsidRDefault="001B4C7B"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1B4C7B" w:rsidRPr="00E74AB6" w:rsidRDefault="001B4C7B"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1B4C7B" w:rsidRPr="00312FB5" w:rsidRDefault="001B4C7B"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0F059A" w:rsidRDefault="001B4C7B"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1B4C7B" w:rsidRPr="000F059A" w:rsidRDefault="001B4C7B"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C46952">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1B4C7B" w:rsidRDefault="001B4C7B"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1B4C7B" w:rsidRDefault="001B4C7B"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1B4C7B" w:rsidRPr="000F059A" w:rsidRDefault="001B4C7B"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1B4C7B" w:rsidRDefault="001B4C7B"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1B4C7B" w:rsidRDefault="001B4C7B"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1B4C7B" w:rsidRDefault="001B4C7B"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1B4C7B" w:rsidRPr="000F059A" w:rsidRDefault="001B4C7B"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1B4C7B" w:rsidRDefault="001B4C7B"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1B4C7B" w:rsidRPr="00DA4A37" w:rsidRDefault="001B4C7B"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1B4C7B" w:rsidRDefault="001B4C7B"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04B6013"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1B4C7B" w:rsidRPr="00163017" w:rsidRDefault="001B4C7B"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1B4C7B" w:rsidRPr="00E74AB6" w:rsidRDefault="001B4C7B"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1B4C7B" w:rsidRPr="00312FB5" w:rsidRDefault="001B4C7B"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1B4C7B" w:rsidRPr="00E74AB6" w:rsidRDefault="001B4C7B"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1B4C7B" w:rsidRPr="00E74AB6" w:rsidRDefault="001B4C7B"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1B4C7B" w:rsidRPr="00312FB5" w:rsidRDefault="001B4C7B"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1B4C7B" w:rsidRPr="00E74AB6" w:rsidRDefault="001B4C7B" w:rsidP="00346400">
                      <w:pPr>
                        <w:jc w:val="center"/>
                        <w:rPr>
                          <w:rFonts w:ascii="Garamond" w:hAnsi="Garamond"/>
                        </w:rPr>
                      </w:pPr>
                    </w:p>
                  </w:txbxContent>
                </v:textbox>
                <w10:wrap anchorx="margin"/>
              </v:shape>
            </w:pict>
          </mc:Fallback>
        </mc:AlternateContent>
      </w:r>
    </w:p>
    <w:p w:rsidR="009B0EF4" w:rsidRDefault="00346400" w:rsidP="00C46952">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205105</wp:posOffset>
                </wp:positionV>
                <wp:extent cx="3942526" cy="1743739"/>
                <wp:effectExtent l="0" t="0" r="1270" b="8890"/>
                <wp:wrapNone/>
                <wp:docPr id="365" name="Caixa de texto 365"/>
                <wp:cNvGraphicFramePr/>
                <a:graphic xmlns:a="http://schemas.openxmlformats.org/drawingml/2006/main">
                  <a:graphicData uri="http://schemas.microsoft.com/office/word/2010/wordprocessingShape">
                    <wps:wsp>
                      <wps:cNvSpPr txBox="1"/>
                      <wps:spPr>
                        <a:xfrm>
                          <a:off x="0" y="0"/>
                          <a:ext cx="3942526" cy="17437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346400">
                            <w:pPr>
                              <w:jc w:val="both"/>
                              <w:rPr>
                                <w:rFonts w:ascii="Garamond" w:hAnsi="Garamond"/>
                                <w:sz w:val="22"/>
                                <w:szCs w:val="22"/>
                              </w:rPr>
                            </w:pPr>
                            <w:r>
                              <w:rPr>
                                <w:rFonts w:ascii="Garamond" w:hAnsi="Garamond"/>
                                <w:sz w:val="22"/>
                                <w:szCs w:val="22"/>
                              </w:rPr>
                              <w:t>Sócios (contrato social):</w:t>
                            </w:r>
                          </w:p>
                          <w:p w:rsidR="001B4C7B" w:rsidRDefault="001B4C7B"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1B4C7B" w:rsidRDefault="001B4C7B"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1B4C7B" w:rsidRDefault="001B4C7B"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1B4C7B" w:rsidRPr="00E74AB6" w:rsidRDefault="001B4C7B"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6.15pt;width:310.45pt;height:137.3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KA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" fillcolor="white [3201]" stroked="f" strokeweight=".5pt">
                <v:textbox>
                  <w:txbxContent>
                    <w:p w:rsidR="001B4C7B" w:rsidRDefault="001B4C7B" w:rsidP="00346400">
                      <w:pPr>
                        <w:jc w:val="both"/>
                        <w:rPr>
                          <w:rFonts w:ascii="Garamond" w:hAnsi="Garamond"/>
                          <w:sz w:val="22"/>
                          <w:szCs w:val="22"/>
                        </w:rPr>
                      </w:pPr>
                      <w:r>
                        <w:rPr>
                          <w:rFonts w:ascii="Garamond" w:hAnsi="Garamond"/>
                          <w:sz w:val="22"/>
                          <w:szCs w:val="22"/>
                        </w:rPr>
                        <w:t>Sócios (contrato social):</w:t>
                      </w:r>
                    </w:p>
                    <w:p w:rsidR="001B4C7B" w:rsidRDefault="001B4C7B"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1B4C7B" w:rsidRDefault="001B4C7B"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1B4C7B" w:rsidRDefault="001B4C7B"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1B4C7B" w:rsidRPr="00E74AB6" w:rsidRDefault="001B4C7B"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1B4C7B" w:rsidRDefault="001B4C7B"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1B4C7B" w:rsidRPr="00DA4A37" w:rsidRDefault="001B4C7B"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1B4C7B" w:rsidRDefault="001B4C7B"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D3C5D8"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EF2978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1B4C7B" w:rsidRPr="00163017" w:rsidRDefault="001B4C7B"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A7611D" w:rsidRDefault="001B4C7B"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1B4C7B" w:rsidRPr="00A7611D" w:rsidRDefault="001B4C7B"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A7611D" w:rsidRDefault="001B4C7B"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1B4C7B" w:rsidRPr="00A7611D" w:rsidRDefault="001B4C7B"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C4695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49146</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A7611D" w:rsidRDefault="001B4C7B"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8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" fillcolor="white [3201]" stroked="f" strokeweight=".5pt">
                <v:textbox>
                  <w:txbxContent>
                    <w:p w:rsidR="001B4C7B" w:rsidRPr="00A7611D" w:rsidRDefault="001B4C7B"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A7611D" w:rsidRDefault="001B4C7B"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1B4C7B" w:rsidRPr="00312FB5" w:rsidRDefault="001B4C7B"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A7611D" w:rsidRDefault="001B4C7B"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1B4C7B" w:rsidRPr="00E74AB6" w:rsidRDefault="001B4C7B"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1B4C7B" w:rsidRPr="00312FB5" w:rsidRDefault="001B4C7B"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1B4C7B" w:rsidRPr="00E74AB6" w:rsidRDefault="001B4C7B"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1B4C7B" w:rsidRDefault="001B4C7B"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1B4C7B" w:rsidRPr="00DA4A37" w:rsidRDefault="001B4C7B"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1B4C7B" w:rsidRDefault="001B4C7B"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62923A5"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1B4C7B" w:rsidRPr="00312FB5" w:rsidRDefault="001B4C7B"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1B4C7B" w:rsidRPr="00163017" w:rsidRDefault="001B4C7B"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FA1E29">
                            <w:pPr>
                              <w:jc w:val="both"/>
                              <w:rPr>
                                <w:rFonts w:ascii="Garamond" w:hAnsi="Garamond"/>
                                <w:sz w:val="22"/>
                                <w:szCs w:val="22"/>
                              </w:rPr>
                            </w:pPr>
                            <w:r>
                              <w:rPr>
                                <w:rFonts w:ascii="Garamond" w:hAnsi="Garamond"/>
                                <w:sz w:val="22"/>
                                <w:szCs w:val="22"/>
                              </w:rPr>
                              <w:t>Sócios (contrato social):</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1B4C7B" w:rsidRPr="00E74AB6" w:rsidRDefault="001B4C7B"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1B4C7B" w:rsidRDefault="001B4C7B" w:rsidP="00FA1E29">
                      <w:pPr>
                        <w:jc w:val="both"/>
                        <w:rPr>
                          <w:rFonts w:ascii="Garamond" w:hAnsi="Garamond"/>
                          <w:sz w:val="22"/>
                          <w:szCs w:val="22"/>
                        </w:rPr>
                      </w:pPr>
                      <w:r>
                        <w:rPr>
                          <w:rFonts w:ascii="Garamond" w:hAnsi="Garamond"/>
                          <w:sz w:val="22"/>
                          <w:szCs w:val="22"/>
                        </w:rPr>
                        <w:t>Sócios (contrato social):</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1B4C7B" w:rsidRDefault="001B4C7B"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1B4C7B" w:rsidRPr="00E74AB6" w:rsidRDefault="001B4C7B"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1B4C7B" w:rsidRDefault="001B4C7B"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1B4C7B" w:rsidRPr="00DA4A37" w:rsidRDefault="001B4C7B"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1B4C7B" w:rsidRDefault="001B4C7B"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7405B0E"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1B4C7B" w:rsidRPr="00163017" w:rsidRDefault="001B4C7B"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1B4C7B" w:rsidRPr="00E74AB6" w:rsidRDefault="001B4C7B"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1B4C7B" w:rsidRPr="00312FB5" w:rsidRDefault="001B4C7B"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1B4C7B" w:rsidRPr="00E74AB6" w:rsidRDefault="001B4C7B"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B5652F" w:rsidRDefault="00B5652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-85090</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1B4C7B" w:rsidRPr="00A7611D" w:rsidRDefault="001B4C7B"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6.7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" fillcolor="white [3201]" stroked="f" strokeweight=".5pt">
                <v:textbox>
                  <w:txbxContent>
                    <w:p w:rsidR="001B4C7B" w:rsidRPr="00312FB5" w:rsidRDefault="001B4C7B"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1B4C7B" w:rsidRPr="00A7611D" w:rsidRDefault="001B4C7B" w:rsidP="00FA1E29">
                      <w:pPr>
                        <w:jc w:val="both"/>
                        <w:rPr>
                          <w:rFonts w:ascii="Garamond" w:hAnsi="Garamond"/>
                          <w:sz w:val="22"/>
                          <w:szCs w:val="22"/>
                        </w:rPr>
                      </w:pPr>
                    </w:p>
                  </w:txbxContent>
                </v:textbox>
                <w10:wrap anchorx="margin"/>
              </v:shape>
            </w:pict>
          </mc:Fallback>
        </mc:AlternateContent>
      </w:r>
    </w:p>
    <w:p w:rsidR="00B5652F" w:rsidRDefault="00B5652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align>right</wp:align>
                </wp:positionH>
                <wp:positionV relativeFrom="paragraph">
                  <wp:posOffset>142875</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1B4C7B" w:rsidRPr="00E74AB6" w:rsidRDefault="001B4C7B"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260.15pt;margin-top:11.25pt;width:311.35pt;height:50.45pt;z-index:25222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" fillcolor="white [3201]" stroked="f" strokeweight=".5pt">
                <v:textbox>
                  <w:txbxContent>
                    <w:p w:rsidR="001B4C7B" w:rsidRPr="00611F1D" w:rsidRDefault="001B4C7B"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1B4C7B" w:rsidRPr="00E74AB6" w:rsidRDefault="001B4C7B"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A004A"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233680</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1B4C7B" w:rsidRPr="00E74AB6" w:rsidRDefault="001B4C7B"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8.4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" fillcolor="white [3201]" stroked="f" strokeweight=".5pt">
                <v:textbox>
                  <w:txbxContent>
                    <w:p w:rsidR="001B4C7B" w:rsidRPr="00611F1D" w:rsidRDefault="001B4C7B"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1B4C7B" w:rsidRPr="00E74AB6" w:rsidRDefault="001B4C7B"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003766">
      <w:pPr>
        <w:widowControl w:val="0"/>
        <w:spacing w:line="360" w:lineRule="auto"/>
        <w:jc w:val="both"/>
        <w:rPr>
          <w:rFonts w:ascii="Garamond" w:hAnsi="Garamond" w:cs="Arial"/>
        </w:rPr>
      </w:pPr>
    </w:p>
    <w:p w:rsidR="00E1198C" w:rsidRDefault="000A004A" w:rsidP="00003766">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67310</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1B4C7B" w:rsidRPr="00E74AB6" w:rsidRDefault="001B4C7B"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5.3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" fillcolor="white [3201]" stroked="f" strokeweight=".5pt">
                <v:textbox>
                  <w:txbxContent>
                    <w:p w:rsidR="001B4C7B" w:rsidRPr="00611F1D" w:rsidRDefault="001B4C7B"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1B4C7B" w:rsidRPr="00E74AB6" w:rsidRDefault="001B4C7B" w:rsidP="00433B29">
                      <w:pPr>
                        <w:jc w:val="center"/>
                        <w:rPr>
                          <w:rFonts w:ascii="Garamond" w:hAnsi="Garamond"/>
                        </w:rPr>
                      </w:pPr>
                    </w:p>
                  </w:txbxContent>
                </v:textbox>
                <w10:wrap anchorx="margin"/>
              </v:shape>
            </w:pict>
          </mc:Fallback>
        </mc:AlternateContent>
      </w: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C46952" w:rsidRDefault="00C46952" w:rsidP="00003766">
      <w:pPr>
        <w:widowControl w:val="0"/>
        <w:spacing w:line="360" w:lineRule="auto"/>
        <w:jc w:val="both"/>
        <w:rPr>
          <w:rFonts w:ascii="Garamond" w:hAnsi="Garamond" w:cs="Arial"/>
        </w:rPr>
      </w:pPr>
    </w:p>
    <w:p w:rsidR="00C46952" w:rsidRDefault="00C46952"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433B29">
                            <w:pPr>
                              <w:jc w:val="both"/>
                              <w:rPr>
                                <w:rFonts w:ascii="Garamond" w:hAnsi="Garamond"/>
                                <w:sz w:val="22"/>
                                <w:szCs w:val="22"/>
                              </w:rPr>
                            </w:pPr>
                            <w:r>
                              <w:rPr>
                                <w:rFonts w:ascii="Garamond" w:hAnsi="Garamond"/>
                                <w:sz w:val="22"/>
                                <w:szCs w:val="22"/>
                              </w:rPr>
                              <w:t>Sócios (contrato social):</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1B4C7B" w:rsidRPr="00E74AB6" w:rsidRDefault="001B4C7B"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1B4C7B" w:rsidRDefault="001B4C7B" w:rsidP="00433B29">
                      <w:pPr>
                        <w:jc w:val="both"/>
                        <w:rPr>
                          <w:rFonts w:ascii="Garamond" w:hAnsi="Garamond"/>
                          <w:sz w:val="22"/>
                          <w:szCs w:val="22"/>
                        </w:rPr>
                      </w:pPr>
                      <w:r>
                        <w:rPr>
                          <w:rFonts w:ascii="Garamond" w:hAnsi="Garamond"/>
                          <w:sz w:val="22"/>
                          <w:szCs w:val="22"/>
                        </w:rPr>
                        <w:t>Sócios (contrato social):</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1B4C7B" w:rsidRDefault="001B4C7B"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1B4C7B" w:rsidRPr="00E74AB6" w:rsidRDefault="001B4C7B"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F4A0489"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B4C7B" w:rsidRDefault="001B4C7B"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1B4C7B" w:rsidRPr="00DA4A37" w:rsidRDefault="001B4C7B"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B4C7B" w:rsidRDefault="001B4C7B"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131640">
                            <w:pPr>
                              <w:jc w:val="center"/>
                              <w:rPr>
                                <w:rFonts w:ascii="Garamond" w:hAnsi="Garamond"/>
                                <w:b/>
                                <w:sz w:val="22"/>
                                <w:szCs w:val="22"/>
                              </w:rPr>
                            </w:pPr>
                            <w:r>
                              <w:rPr>
                                <w:rFonts w:ascii="Garamond" w:hAnsi="Garamond"/>
                                <w:b/>
                                <w:sz w:val="22"/>
                                <w:szCs w:val="22"/>
                              </w:rPr>
                              <w:t>VER ANEXO 29</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1B4C7B" w:rsidRDefault="001B4C7B" w:rsidP="00131640">
                      <w:pPr>
                        <w:jc w:val="center"/>
                        <w:rPr>
                          <w:rFonts w:ascii="Garamond" w:hAnsi="Garamond"/>
                          <w:b/>
                          <w:sz w:val="22"/>
                          <w:szCs w:val="22"/>
                        </w:rPr>
                      </w:pPr>
                      <w:r>
                        <w:rPr>
                          <w:rFonts w:ascii="Garamond" w:hAnsi="Garamond"/>
                          <w:b/>
                          <w:sz w:val="22"/>
                          <w:szCs w:val="22"/>
                        </w:rPr>
                        <w:t>VER ANEXO 29</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1B4C7B" w:rsidRPr="00611F1D" w:rsidRDefault="001B4C7B"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1B4C7B" w:rsidRPr="00E74AB6" w:rsidRDefault="001B4C7B"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1B4C7B" w:rsidRPr="00B960A2"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1B4C7B" w:rsidRPr="00E74AB6" w:rsidRDefault="001B4C7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1B4C7B" w:rsidRDefault="001B4C7B"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1B4C7B" w:rsidRPr="00B960A2"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1B4C7B" w:rsidRPr="00E74AB6" w:rsidRDefault="001B4C7B"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1B4C7B"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1B4C7B" w:rsidRPr="00B960A2"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1B4C7B" w:rsidRPr="00E74AB6" w:rsidRDefault="001B4C7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1B4C7B"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1B4C7B"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1B4C7B" w:rsidRPr="00B960A2" w:rsidRDefault="001B4C7B"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1B4C7B" w:rsidRPr="00E74AB6" w:rsidRDefault="001B4C7B"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80484"/>
                <wp:effectExtent l="0" t="0" r="0" b="5715"/>
                <wp:wrapNone/>
                <wp:docPr id="374" name="Caixa de texto 374"/>
                <wp:cNvGraphicFramePr/>
                <a:graphic xmlns:a="http://schemas.openxmlformats.org/drawingml/2006/main">
                  <a:graphicData uri="http://schemas.microsoft.com/office/word/2010/wordprocessingShape">
                    <wps:wsp>
                      <wps:cNvSpPr txBox="1"/>
                      <wps:spPr>
                        <a:xfrm>
                          <a:off x="0" y="0"/>
                          <a:ext cx="3909439" cy="680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B4C7B" w:rsidRPr="00E74AB6" w:rsidRDefault="001B4C7B"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3.6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" fillcolor="white [3201]" stroked="f" strokeweight=".5pt">
                <v:textbox>
                  <w:txbxContent>
                    <w:p w:rsidR="001B4C7B" w:rsidRPr="00611F1D" w:rsidRDefault="001B4C7B"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B4C7B" w:rsidRPr="00E74AB6" w:rsidRDefault="001B4C7B"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C46952"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244962</wp:posOffset>
                </wp:positionV>
                <wp:extent cx="3885688" cy="1392865"/>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92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42F58" w:rsidRDefault="001B4C7B"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9.3pt;width:305.95pt;height:109.6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" fillcolor="white [3201]" stroked="f" strokeweight=".5pt">
                <v:textbox>
                  <w:txbxContent>
                    <w:p w:rsidR="001B4C7B" w:rsidRPr="00642F58" w:rsidRDefault="001B4C7B"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3627D7" w:rsidRDefault="003627D7" w:rsidP="006244D0">
      <w:pPr>
        <w:widowControl w:val="0"/>
        <w:spacing w:line="360" w:lineRule="auto"/>
        <w:ind w:left="1418"/>
        <w:jc w:val="both"/>
        <w:rPr>
          <w:rFonts w:ascii="Garamond" w:hAnsi="Garamond" w:cs="Arial"/>
        </w:rPr>
      </w:pPr>
    </w:p>
    <w:p w:rsidR="003627D7" w:rsidRDefault="003627D7" w:rsidP="006244D0">
      <w:pPr>
        <w:widowControl w:val="0"/>
        <w:spacing w:line="360" w:lineRule="auto"/>
        <w:ind w:left="1418"/>
        <w:jc w:val="both"/>
        <w:rPr>
          <w:rFonts w:ascii="Garamond" w:hAnsi="Garamond" w:cs="Arial"/>
        </w:rPr>
      </w:pPr>
    </w:p>
    <w:p w:rsidR="003627D7" w:rsidRDefault="003627D7" w:rsidP="006244D0">
      <w:pPr>
        <w:widowControl w:val="0"/>
        <w:spacing w:line="360" w:lineRule="auto"/>
        <w:ind w:left="1418"/>
        <w:jc w:val="both"/>
        <w:rPr>
          <w:rFonts w:ascii="Garamond" w:hAnsi="Garamond" w:cs="Arial"/>
        </w:rPr>
      </w:pPr>
    </w:p>
    <w:p w:rsidR="003627D7" w:rsidRDefault="003627D7" w:rsidP="006244D0">
      <w:pPr>
        <w:widowControl w:val="0"/>
        <w:spacing w:line="360" w:lineRule="auto"/>
        <w:ind w:left="1418"/>
        <w:jc w:val="both"/>
        <w:rPr>
          <w:rFonts w:ascii="Garamond" w:hAnsi="Garamond" w:cs="Arial"/>
        </w:rPr>
      </w:pPr>
    </w:p>
    <w:p w:rsidR="00C46952" w:rsidRDefault="00C46952" w:rsidP="00431A01">
      <w:pPr>
        <w:widowControl w:val="0"/>
        <w:spacing w:line="360" w:lineRule="auto"/>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E1198C" w:rsidRDefault="001B4C7B" w:rsidP="00431A01">
                            <w:pPr>
                              <w:jc w:val="both"/>
                              <w:rPr>
                                <w:rFonts w:ascii="Garamond" w:hAnsi="Garamond"/>
                                <w:sz w:val="22"/>
                                <w:szCs w:val="22"/>
                              </w:rPr>
                            </w:pPr>
                            <w:r w:rsidRPr="00E1198C">
                              <w:rPr>
                                <w:rFonts w:ascii="Garamond" w:hAnsi="Garamond"/>
                                <w:sz w:val="22"/>
                                <w:szCs w:val="22"/>
                              </w:rPr>
                              <w:t>Sócios (contrato social):</w:t>
                            </w:r>
                          </w:p>
                          <w:p w:rsidR="001B4C7B" w:rsidRPr="00E1198C" w:rsidRDefault="001B4C7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1B4C7B" w:rsidRPr="00E1198C" w:rsidRDefault="001B4C7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1B4C7B" w:rsidRPr="00E1198C" w:rsidRDefault="001B4C7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1B4C7B" w:rsidRPr="00E74AB6" w:rsidRDefault="001B4C7B"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1B4C7B" w:rsidRPr="00E1198C" w:rsidRDefault="001B4C7B" w:rsidP="00431A01">
                      <w:pPr>
                        <w:jc w:val="both"/>
                        <w:rPr>
                          <w:rFonts w:ascii="Garamond" w:hAnsi="Garamond"/>
                          <w:sz w:val="22"/>
                          <w:szCs w:val="22"/>
                        </w:rPr>
                      </w:pPr>
                      <w:r w:rsidRPr="00E1198C">
                        <w:rPr>
                          <w:rFonts w:ascii="Garamond" w:hAnsi="Garamond"/>
                          <w:sz w:val="22"/>
                          <w:szCs w:val="22"/>
                        </w:rPr>
                        <w:t>Sócios (contrato social):</w:t>
                      </w:r>
                    </w:p>
                    <w:p w:rsidR="001B4C7B" w:rsidRPr="00E1198C" w:rsidRDefault="001B4C7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1B4C7B" w:rsidRPr="00E1198C" w:rsidRDefault="001B4C7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1B4C7B" w:rsidRPr="00E1198C" w:rsidRDefault="001B4C7B"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1B4C7B" w:rsidRPr="00E74AB6" w:rsidRDefault="001B4C7B"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1B4C7B" w:rsidRPr="0088751A" w:rsidRDefault="001B4C7B"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1B4C7B" w:rsidRPr="00611F1D" w:rsidRDefault="001B4C7B"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1B4C7B" w:rsidRPr="0088751A" w:rsidRDefault="001B4C7B"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324096"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163017" w:rsidRDefault="001B4C7B"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1B4C7B" w:rsidRPr="00163017" w:rsidRDefault="001B4C7B"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1B4C7B" w:rsidRPr="00E74AB6" w:rsidRDefault="001B4C7B"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1B4C7B" w:rsidRPr="00611F1D" w:rsidRDefault="001B4C7B"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1B4C7B" w:rsidRPr="00E74AB6" w:rsidRDefault="001B4C7B"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1B4C7B" w:rsidRPr="00E74AB6" w:rsidRDefault="001B4C7B"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1B4C7B" w:rsidRPr="00611F1D" w:rsidRDefault="001B4C7B"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1B4C7B" w:rsidRPr="00E74AB6" w:rsidRDefault="001B4C7B"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B4C7B" w:rsidRDefault="001B4C7B"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1B4C7B" w:rsidRPr="00DA4A37" w:rsidRDefault="001B4C7B"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1B4C7B" w:rsidRDefault="001B4C7B"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1B4C7B" w:rsidRPr="00E74AB6" w:rsidRDefault="001B4C7B"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1B4C7B" w:rsidRPr="00312FB5" w:rsidRDefault="001B4C7B"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1B4C7B" w:rsidRPr="00E74AB6" w:rsidRDefault="001B4C7B"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1B4C7B" w:rsidRDefault="001B4C7B"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1B4C7B" w:rsidRPr="00DA4A37" w:rsidRDefault="001B4C7B"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1B4C7B" w:rsidRDefault="001B4C7B"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1B4C7B" w:rsidRPr="00312FB5" w:rsidRDefault="001B4C7B"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1B4C7B" w:rsidRPr="00E74AB6" w:rsidRDefault="001B4C7B"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B5C3197"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131640">
                            <w:pPr>
                              <w:jc w:val="center"/>
                              <w:rPr>
                                <w:rFonts w:ascii="Garamond" w:hAnsi="Garamond"/>
                                <w:b/>
                                <w:sz w:val="22"/>
                                <w:szCs w:val="22"/>
                              </w:rPr>
                            </w:pPr>
                            <w:r>
                              <w:rPr>
                                <w:rFonts w:ascii="Garamond" w:hAnsi="Garamond"/>
                                <w:b/>
                                <w:sz w:val="22"/>
                                <w:szCs w:val="22"/>
                              </w:rPr>
                              <w:t>VER ANEXO 31</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1B4C7B" w:rsidRDefault="001B4C7B" w:rsidP="00131640">
                      <w:pPr>
                        <w:jc w:val="center"/>
                        <w:rPr>
                          <w:rFonts w:ascii="Garamond" w:hAnsi="Garamond"/>
                          <w:b/>
                          <w:sz w:val="22"/>
                          <w:szCs w:val="22"/>
                        </w:rPr>
                      </w:pPr>
                      <w:r>
                        <w:rPr>
                          <w:rFonts w:ascii="Garamond" w:hAnsi="Garamond"/>
                          <w:b/>
                          <w:sz w:val="22"/>
                          <w:szCs w:val="22"/>
                        </w:rPr>
                        <w:t>VER ANEXO 31</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B4C7B" w:rsidRPr="00E74AB6" w:rsidRDefault="001B4C7B"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1B4C7B" w:rsidRPr="00611F1D" w:rsidRDefault="001B4C7B"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1B4C7B" w:rsidRPr="00E74AB6" w:rsidRDefault="001B4C7B"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611F1D" w:rsidRDefault="001B4C7B"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1B4C7B" w:rsidRPr="00E74AB6" w:rsidRDefault="001B4C7B"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1B4C7B" w:rsidRPr="00611F1D" w:rsidRDefault="001B4C7B"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1B4C7B" w:rsidRPr="00E74AB6" w:rsidRDefault="001B4C7B"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5B5724" w:rsidRDefault="005B5724"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A2700A">
                            <w:pPr>
                              <w:jc w:val="both"/>
                              <w:rPr>
                                <w:rFonts w:ascii="Garamond" w:hAnsi="Garamond"/>
                                <w:sz w:val="22"/>
                                <w:szCs w:val="22"/>
                              </w:rPr>
                            </w:pPr>
                            <w:r>
                              <w:rPr>
                                <w:rFonts w:ascii="Garamond" w:hAnsi="Garamond"/>
                                <w:sz w:val="22"/>
                                <w:szCs w:val="22"/>
                              </w:rPr>
                              <w:t>Sócios (contrato social):</w:t>
                            </w:r>
                          </w:p>
                          <w:p w:rsidR="001B4C7B" w:rsidRPr="008B7D34" w:rsidRDefault="001B4C7B"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1B4C7B" w:rsidRPr="008B7D34" w:rsidRDefault="001B4C7B"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1B4C7B" w:rsidRDefault="001B4C7B" w:rsidP="00A2700A">
                      <w:pPr>
                        <w:jc w:val="both"/>
                        <w:rPr>
                          <w:rFonts w:ascii="Garamond" w:hAnsi="Garamond"/>
                          <w:sz w:val="22"/>
                          <w:szCs w:val="22"/>
                        </w:rPr>
                      </w:pPr>
                      <w:r>
                        <w:rPr>
                          <w:rFonts w:ascii="Garamond" w:hAnsi="Garamond"/>
                          <w:sz w:val="22"/>
                          <w:szCs w:val="22"/>
                        </w:rPr>
                        <w:t>Sócios (contrato social):</w:t>
                      </w:r>
                    </w:p>
                    <w:p w:rsidR="001B4C7B" w:rsidRPr="008B7D34" w:rsidRDefault="001B4C7B"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1B4C7B" w:rsidRPr="008B7D34" w:rsidRDefault="001B4C7B"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1B4C7B" w:rsidRDefault="001B4C7B"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1B4C7B" w:rsidRPr="00DA4A37" w:rsidRDefault="001B4C7B"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1B4C7B" w:rsidRDefault="001B4C7B"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7147228"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131640">
                            <w:pPr>
                              <w:jc w:val="center"/>
                              <w:rPr>
                                <w:rFonts w:ascii="Garamond" w:hAnsi="Garamond"/>
                                <w:b/>
                                <w:sz w:val="22"/>
                                <w:szCs w:val="22"/>
                              </w:rPr>
                            </w:pPr>
                            <w:r>
                              <w:rPr>
                                <w:rFonts w:ascii="Garamond" w:hAnsi="Garamond"/>
                                <w:b/>
                                <w:sz w:val="22"/>
                                <w:szCs w:val="22"/>
                              </w:rPr>
                              <w:t>VER ANEXO 31</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1B4C7B" w:rsidRDefault="001B4C7B" w:rsidP="00131640">
                      <w:pPr>
                        <w:jc w:val="center"/>
                        <w:rPr>
                          <w:rFonts w:ascii="Garamond" w:hAnsi="Garamond"/>
                          <w:b/>
                          <w:sz w:val="22"/>
                          <w:szCs w:val="22"/>
                        </w:rPr>
                      </w:pPr>
                      <w:r>
                        <w:rPr>
                          <w:rFonts w:ascii="Garamond" w:hAnsi="Garamond"/>
                          <w:b/>
                          <w:sz w:val="22"/>
                          <w:szCs w:val="22"/>
                        </w:rPr>
                        <w:t>VER ANEXO 31</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1B4C7B" w:rsidRPr="00E74AB6" w:rsidRDefault="001B4C7B"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1B4C7B" w:rsidRPr="00312FB5" w:rsidRDefault="001B4C7B"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1B4C7B" w:rsidRPr="00E74AB6" w:rsidRDefault="001B4C7B"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1B4C7B" w:rsidRPr="00E74AB6" w:rsidRDefault="001B4C7B"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1B4C7B" w:rsidRPr="00312FB5" w:rsidRDefault="001B4C7B"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1B4C7B" w:rsidRPr="00E74AB6" w:rsidRDefault="001B4C7B"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C7B" w:rsidRPr="00DA4A37" w:rsidRDefault="001B4C7B"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1B4C7B" w:rsidRDefault="001B4C7B"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1B4C7B" w:rsidRPr="00DA4A37" w:rsidRDefault="001B4C7B"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1B4C7B" w:rsidRDefault="001B4C7B"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63EFD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Pr="00312FB5" w:rsidRDefault="001B4C7B"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1B4C7B" w:rsidRPr="00E74AB6" w:rsidRDefault="001B4C7B"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1B4C7B" w:rsidRPr="00312FB5" w:rsidRDefault="001B4C7B"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1B4C7B" w:rsidRPr="00E74AB6" w:rsidRDefault="001B4C7B"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C7B" w:rsidRDefault="001B4C7B" w:rsidP="00131640">
                            <w:pPr>
                              <w:jc w:val="center"/>
                              <w:rPr>
                                <w:rFonts w:ascii="Garamond" w:hAnsi="Garamond"/>
                                <w:b/>
                                <w:sz w:val="22"/>
                                <w:szCs w:val="22"/>
                              </w:rPr>
                            </w:pPr>
                            <w:r>
                              <w:rPr>
                                <w:rFonts w:ascii="Garamond" w:hAnsi="Garamond"/>
                                <w:b/>
                                <w:sz w:val="22"/>
                                <w:szCs w:val="22"/>
                              </w:rPr>
                              <w:t>VER ANEXO 31</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1B4C7B" w:rsidRDefault="001B4C7B" w:rsidP="00131640">
                      <w:pPr>
                        <w:jc w:val="center"/>
                        <w:rPr>
                          <w:rFonts w:ascii="Garamond" w:hAnsi="Garamond"/>
                          <w:b/>
                          <w:sz w:val="22"/>
                          <w:szCs w:val="22"/>
                        </w:rPr>
                      </w:pPr>
                      <w:r>
                        <w:rPr>
                          <w:rFonts w:ascii="Garamond" w:hAnsi="Garamond"/>
                          <w:b/>
                          <w:sz w:val="22"/>
                          <w:szCs w:val="22"/>
                        </w:rPr>
                        <w:t>VER ANEXO 31</w:t>
                      </w:r>
                    </w:p>
                    <w:p w:rsidR="001B4C7B" w:rsidRPr="00163017" w:rsidRDefault="001B4C7B"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C46952" w:rsidRDefault="00C46952" w:rsidP="00100E67">
      <w:pPr>
        <w:pStyle w:val="PargrafodaLista"/>
        <w:widowControl w:val="0"/>
        <w:spacing w:line="360" w:lineRule="auto"/>
        <w:ind w:left="1418"/>
        <w:jc w:val="both"/>
        <w:rPr>
          <w:rFonts w:ascii="Garamond" w:hAnsi="Garamond" w:cs="Arial"/>
        </w:rPr>
      </w:pPr>
    </w:p>
    <w:p w:rsidR="00C46952" w:rsidRDefault="00C46952"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C46952" w:rsidRDefault="00C46952" w:rsidP="00C46952">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A32904">
        <w:rPr>
          <w:rFonts w:ascii="Garamond" w:hAnsi="Garamond" w:cs="Arial"/>
          <w:b/>
        </w:rPr>
        <w:t>Ponte Nova</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2046E6" w:rsidRDefault="00797D68" w:rsidP="005D37BB">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3706BB">
        <w:rPr>
          <w:rFonts w:ascii="Garamond" w:hAnsi="Garamond" w:cs="Arial"/>
        </w:rPr>
        <w:t>Ponte Nova</w:t>
      </w:r>
      <w:r w:rsidRPr="00587CA4">
        <w:rPr>
          <w:rFonts w:ascii="Garamond" w:hAnsi="Garamond" w:cs="Arial"/>
        </w:rPr>
        <w:t xml:space="preserve">, foram realizadas </w:t>
      </w:r>
      <w:r w:rsidR="003706BB">
        <w:rPr>
          <w:rFonts w:ascii="Garamond" w:hAnsi="Garamond" w:cs="Arial"/>
        </w:rPr>
        <w:t>quatro</w:t>
      </w:r>
      <w:r w:rsidRPr="00587CA4">
        <w:rPr>
          <w:rFonts w:ascii="Garamond" w:hAnsi="Garamond" w:cs="Arial"/>
        </w:rPr>
        <w:t xml:space="preserve"> licitações com a presença dos grupos: </w:t>
      </w:r>
      <w:r w:rsidR="001645F1" w:rsidRPr="003706BB">
        <w:rPr>
          <w:rFonts w:ascii="Garamond" w:hAnsi="Garamond" w:cs="Arial"/>
        </w:rPr>
        <w:t>Procedimento</w:t>
      </w:r>
      <w:r w:rsidR="00A31999" w:rsidRPr="003706BB">
        <w:rPr>
          <w:rFonts w:ascii="Garamond" w:hAnsi="Garamond" w:cs="Arial"/>
        </w:rPr>
        <w:t xml:space="preserve"> Licitatório n.</w:t>
      </w:r>
      <w:r w:rsidR="003706BB" w:rsidRPr="003706BB">
        <w:rPr>
          <w:rFonts w:ascii="Garamond" w:hAnsi="Garamond" w:cs="Arial"/>
        </w:rPr>
        <w:t xml:space="preserve"> 163/2013 – Pregão Presencial n. 062</w:t>
      </w:r>
      <w:r w:rsidR="00BB0A7E" w:rsidRPr="003706BB">
        <w:rPr>
          <w:rFonts w:ascii="Garamond" w:hAnsi="Garamond" w:cs="Arial"/>
        </w:rPr>
        <w:t xml:space="preserve">/2013, Procedimento Licitatório n. </w:t>
      </w:r>
      <w:r w:rsidR="003706BB" w:rsidRPr="003706BB">
        <w:rPr>
          <w:rFonts w:ascii="Garamond" w:hAnsi="Garamond" w:cs="Arial"/>
        </w:rPr>
        <w:t>296</w:t>
      </w:r>
      <w:r w:rsidR="00FD69BF" w:rsidRPr="003706BB">
        <w:rPr>
          <w:rFonts w:ascii="Garamond" w:hAnsi="Garamond" w:cs="Arial"/>
        </w:rPr>
        <w:t>/2014</w:t>
      </w:r>
      <w:r w:rsidR="003706BB" w:rsidRPr="003706BB">
        <w:rPr>
          <w:rFonts w:ascii="Garamond" w:hAnsi="Garamond" w:cs="Arial"/>
        </w:rPr>
        <w:t xml:space="preserve"> – Pregão Presencial n. 135</w:t>
      </w:r>
      <w:r w:rsidR="00BB0A7E" w:rsidRPr="003706BB">
        <w:rPr>
          <w:rFonts w:ascii="Garamond" w:hAnsi="Garamond" w:cs="Arial"/>
        </w:rPr>
        <w:t>/2014,</w:t>
      </w:r>
      <w:r w:rsidR="003706BB" w:rsidRPr="003706BB">
        <w:rPr>
          <w:rFonts w:ascii="Garamond" w:hAnsi="Garamond" w:cs="Arial"/>
        </w:rPr>
        <w:t xml:space="preserve"> Procedimento Licitatório n. 056/2016 – Pregão Presencial n. 026/2016</w:t>
      </w:r>
      <w:r w:rsidR="00BB0A7E" w:rsidRPr="003706BB">
        <w:rPr>
          <w:rFonts w:ascii="Garamond" w:hAnsi="Garamond" w:cs="Arial"/>
        </w:rPr>
        <w:t xml:space="preserve"> e Procediment</w:t>
      </w:r>
      <w:r w:rsidR="003706BB" w:rsidRPr="003706BB">
        <w:rPr>
          <w:rFonts w:ascii="Garamond" w:hAnsi="Garamond" w:cs="Arial"/>
        </w:rPr>
        <w:t>o Licitatório n. 057/2016 – Pregão Presencial n. 027/2016</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5D37BB" w:rsidRPr="005D37BB" w:rsidRDefault="005D37BB" w:rsidP="00C46952">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042"/>
        <w:gridCol w:w="2355"/>
        <w:gridCol w:w="2268"/>
        <w:gridCol w:w="1701"/>
        <w:gridCol w:w="1695"/>
      </w:tblGrid>
      <w:tr w:rsidR="00555A19" w:rsidRPr="00C25E2E" w:rsidTr="005D37BB">
        <w:tc>
          <w:tcPr>
            <w:tcW w:w="1042"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Licitação</w:t>
            </w:r>
          </w:p>
        </w:tc>
        <w:tc>
          <w:tcPr>
            <w:tcW w:w="2355"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Habilitadas</w:t>
            </w:r>
          </w:p>
        </w:tc>
        <w:tc>
          <w:tcPr>
            <w:tcW w:w="2268"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Vencedoras</w:t>
            </w:r>
          </w:p>
        </w:tc>
        <w:tc>
          <w:tcPr>
            <w:tcW w:w="1701"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Sócio representante da empresa</w:t>
            </w:r>
          </w:p>
        </w:tc>
        <w:tc>
          <w:tcPr>
            <w:tcW w:w="1695"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Representante legal da empresa por procuração</w:t>
            </w:r>
          </w:p>
        </w:tc>
      </w:tr>
      <w:tr w:rsidR="00C5789B" w:rsidRPr="00C25E2E" w:rsidTr="005D37BB">
        <w:tc>
          <w:tcPr>
            <w:tcW w:w="1042" w:type="dxa"/>
            <w:vMerge w:val="restart"/>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Pregão Presencial n. 062/2013</w:t>
            </w:r>
          </w:p>
        </w:tc>
        <w:tc>
          <w:tcPr>
            <w:tcW w:w="235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Flash Pneus Comercial Ltda. EPP</w:t>
            </w:r>
          </w:p>
        </w:tc>
        <w:tc>
          <w:tcPr>
            <w:tcW w:w="2268"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sz w:val="20"/>
                <w:szCs w:val="20"/>
              </w:rPr>
              <w:t>Flash Pneus Comercial Ltda. EPP</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Luciano da Paixão Xavier</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b/>
                <w:sz w:val="20"/>
                <w:szCs w:val="20"/>
                <w:u w:val="single"/>
              </w:rPr>
              <w:t>Escava Tratores Peças e Serviços Ltda. EPP</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Mardeon</w:t>
            </w:r>
            <w:proofErr w:type="spellEnd"/>
            <w:r w:rsidRPr="00C25E2E">
              <w:rPr>
                <w:rFonts w:ascii="Garamond" w:hAnsi="Garamond" w:cs="Arial"/>
                <w:sz w:val="20"/>
                <w:szCs w:val="20"/>
              </w:rPr>
              <w:t xml:space="preserve"> Ferreira da Silva</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Rodrigo Marcos Machado</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AD0B07" w:rsidRDefault="00C5789B" w:rsidP="00555A19">
            <w:pPr>
              <w:widowControl w:val="0"/>
              <w:jc w:val="center"/>
              <w:rPr>
                <w:rFonts w:ascii="Garamond" w:hAnsi="Garamond" w:cs="Arial"/>
                <w:b/>
                <w:sz w:val="20"/>
                <w:szCs w:val="20"/>
                <w:u w:val="single"/>
              </w:rPr>
            </w:pPr>
            <w:proofErr w:type="spellStart"/>
            <w:r w:rsidRPr="00AD0B07">
              <w:rPr>
                <w:rFonts w:ascii="Garamond" w:hAnsi="Garamond" w:cs="Arial"/>
                <w:b/>
                <w:sz w:val="20"/>
                <w:szCs w:val="20"/>
                <w:u w:val="single"/>
              </w:rPr>
              <w:t>Sintractor</w:t>
            </w:r>
            <w:proofErr w:type="spellEnd"/>
            <w:r w:rsidRPr="00AD0B07">
              <w:rPr>
                <w:rFonts w:ascii="Garamond" w:hAnsi="Garamond" w:cs="Arial"/>
                <w:b/>
                <w:sz w:val="20"/>
                <w:szCs w:val="20"/>
                <w:u w:val="single"/>
              </w:rPr>
              <w:t xml:space="preserve"> Peças e Serviços Ltda. ME</w:t>
            </w:r>
          </w:p>
        </w:tc>
        <w:tc>
          <w:tcPr>
            <w:tcW w:w="2268" w:type="dxa"/>
            <w:vAlign w:val="center"/>
          </w:tcPr>
          <w:p w:rsidR="00C5789B" w:rsidRPr="00AD0B07" w:rsidRDefault="00C5789B" w:rsidP="00555A19">
            <w:pPr>
              <w:widowControl w:val="0"/>
              <w:jc w:val="center"/>
              <w:rPr>
                <w:rFonts w:ascii="Garamond" w:hAnsi="Garamond" w:cs="Arial"/>
                <w:b/>
                <w:sz w:val="20"/>
                <w:szCs w:val="20"/>
                <w:u w:val="single"/>
              </w:rPr>
            </w:pPr>
            <w:proofErr w:type="spellStart"/>
            <w:r w:rsidRPr="00AD0B07">
              <w:rPr>
                <w:rFonts w:ascii="Garamond" w:hAnsi="Garamond" w:cs="Arial"/>
                <w:b/>
                <w:sz w:val="20"/>
                <w:szCs w:val="20"/>
                <w:u w:val="single"/>
              </w:rPr>
              <w:t>Sintractor</w:t>
            </w:r>
            <w:proofErr w:type="spellEnd"/>
            <w:r w:rsidRPr="00AD0B07">
              <w:rPr>
                <w:rFonts w:ascii="Garamond" w:hAnsi="Garamond" w:cs="Arial"/>
                <w:b/>
                <w:sz w:val="20"/>
                <w:szCs w:val="20"/>
                <w:u w:val="single"/>
              </w:rPr>
              <w:t xml:space="preserve"> Peças e Serviços Ltda. ME</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Walter Luiz de Andrade</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Ailton Junior Romualdo Faria de Andrade</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2268"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Ronaldo Cordeiro Soares</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Motorshow</w:t>
            </w:r>
            <w:proofErr w:type="spellEnd"/>
            <w:r w:rsidRPr="00C25E2E">
              <w:rPr>
                <w:rFonts w:ascii="Garamond" w:hAnsi="Garamond" w:cs="Arial"/>
                <w:sz w:val="20"/>
                <w:szCs w:val="20"/>
              </w:rPr>
              <w:t xml:space="preserve"> Ltda.</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Milton Carneiro Gama</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JM Lanternagem e Pintura Ltda.</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JM Lanternagem e Pintura Ltda.</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José Martins Gomes</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Vemaq</w:t>
            </w:r>
            <w:proofErr w:type="spellEnd"/>
            <w:r w:rsidRPr="00C25E2E">
              <w:rPr>
                <w:rFonts w:ascii="Garamond" w:hAnsi="Garamond" w:cs="Arial"/>
                <w:b/>
                <w:sz w:val="20"/>
                <w:szCs w:val="20"/>
                <w:u w:val="single"/>
              </w:rPr>
              <w:t xml:space="preserve"> Peças para Veículos e Máquinas Ltda.</w:t>
            </w:r>
          </w:p>
        </w:tc>
        <w:tc>
          <w:tcPr>
            <w:tcW w:w="2268"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b/>
                <w:sz w:val="20"/>
                <w:szCs w:val="20"/>
                <w:u w:val="single"/>
              </w:rPr>
              <w:t>Vemaq</w:t>
            </w:r>
            <w:proofErr w:type="spellEnd"/>
            <w:r w:rsidRPr="00C25E2E">
              <w:rPr>
                <w:rFonts w:ascii="Garamond" w:hAnsi="Garamond" w:cs="Arial"/>
                <w:b/>
                <w:sz w:val="20"/>
                <w:szCs w:val="20"/>
                <w:u w:val="single"/>
              </w:rPr>
              <w:t xml:space="preserve"> Peças para Veículos e Máquinas Ltda.</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Rodrigo </w:t>
            </w:r>
            <w:proofErr w:type="spellStart"/>
            <w:r w:rsidRPr="00C25E2E">
              <w:rPr>
                <w:rFonts w:ascii="Garamond" w:hAnsi="Garamond" w:cs="Arial"/>
                <w:sz w:val="20"/>
                <w:szCs w:val="20"/>
              </w:rPr>
              <w:t>Luis</w:t>
            </w:r>
            <w:proofErr w:type="spellEnd"/>
            <w:r w:rsidRPr="00C25E2E">
              <w:rPr>
                <w:rFonts w:ascii="Garamond" w:hAnsi="Garamond" w:cs="Arial"/>
                <w:sz w:val="20"/>
                <w:szCs w:val="20"/>
              </w:rPr>
              <w:t xml:space="preserve"> </w:t>
            </w:r>
            <w:proofErr w:type="spellStart"/>
            <w:r w:rsidRPr="00C25E2E">
              <w:rPr>
                <w:rFonts w:ascii="Garamond" w:hAnsi="Garamond" w:cs="Arial"/>
                <w:sz w:val="20"/>
                <w:szCs w:val="20"/>
              </w:rPr>
              <w:t>Mercini</w:t>
            </w:r>
            <w:proofErr w:type="spellEnd"/>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b/>
                <w:sz w:val="20"/>
                <w:szCs w:val="20"/>
                <w:u w:val="single"/>
              </w:rPr>
              <w:t>V.C.P Vitória Comércio e Peças Ltda. EPP</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b/>
                <w:sz w:val="20"/>
                <w:szCs w:val="20"/>
                <w:u w:val="single"/>
              </w:rPr>
              <w:t>V.C.P Vitória Comércio e Peças Ltda. EPP</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Geraldo Ribeiro Leite</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Remar </w:t>
            </w:r>
            <w:r w:rsidR="00C5580F" w:rsidRPr="00C25E2E">
              <w:rPr>
                <w:rFonts w:ascii="Garamond" w:hAnsi="Garamond" w:cs="Arial"/>
                <w:sz w:val="20"/>
                <w:szCs w:val="20"/>
              </w:rPr>
              <w:t>Autopeças</w:t>
            </w:r>
            <w:r w:rsidRPr="00C25E2E">
              <w:rPr>
                <w:rFonts w:ascii="Garamond" w:hAnsi="Garamond" w:cs="Arial"/>
                <w:sz w:val="20"/>
                <w:szCs w:val="20"/>
              </w:rPr>
              <w:t xml:space="preserve"> Ltda. EPP</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Remar </w:t>
            </w:r>
            <w:r w:rsidR="00C5580F" w:rsidRPr="00C25E2E">
              <w:rPr>
                <w:rFonts w:ascii="Garamond" w:hAnsi="Garamond" w:cs="Arial"/>
                <w:sz w:val="20"/>
                <w:szCs w:val="20"/>
              </w:rPr>
              <w:t>Autopeças</w:t>
            </w:r>
            <w:r w:rsidRPr="00C25E2E">
              <w:rPr>
                <w:rFonts w:ascii="Garamond" w:hAnsi="Garamond" w:cs="Arial"/>
                <w:sz w:val="20"/>
                <w:szCs w:val="20"/>
              </w:rPr>
              <w:t xml:space="preserve"> Ltda. EPP</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Reginaldo </w:t>
            </w:r>
            <w:proofErr w:type="spellStart"/>
            <w:r w:rsidRPr="00C25E2E">
              <w:rPr>
                <w:rFonts w:ascii="Garamond" w:hAnsi="Garamond" w:cs="Arial"/>
                <w:sz w:val="20"/>
                <w:szCs w:val="20"/>
              </w:rPr>
              <w:t>Fraiz</w:t>
            </w:r>
            <w:proofErr w:type="spellEnd"/>
            <w:r w:rsidRPr="00C25E2E">
              <w:rPr>
                <w:rFonts w:ascii="Garamond" w:hAnsi="Garamond" w:cs="Arial"/>
                <w:sz w:val="20"/>
                <w:szCs w:val="20"/>
              </w:rPr>
              <w:t xml:space="preserve"> Botelho</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Marcelo Quintão dos Reis</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Retengrol</w:t>
            </w:r>
            <w:proofErr w:type="spellEnd"/>
            <w:r w:rsidRPr="00C25E2E">
              <w:rPr>
                <w:rFonts w:ascii="Garamond" w:hAnsi="Garamond" w:cs="Arial"/>
                <w:b/>
                <w:sz w:val="20"/>
                <w:szCs w:val="20"/>
                <w:u w:val="single"/>
              </w:rPr>
              <w:t xml:space="preserve"> Comércio de Peças e Serviços EIRELI - EPP</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Karina </w:t>
            </w:r>
            <w:proofErr w:type="spellStart"/>
            <w:r w:rsidRPr="00C25E2E">
              <w:rPr>
                <w:rFonts w:ascii="Garamond" w:hAnsi="Garamond" w:cs="Arial"/>
                <w:sz w:val="20"/>
                <w:szCs w:val="20"/>
              </w:rPr>
              <w:t>Zoveti</w:t>
            </w:r>
            <w:proofErr w:type="spellEnd"/>
            <w:r w:rsidRPr="00C25E2E">
              <w:rPr>
                <w:rFonts w:ascii="Garamond" w:hAnsi="Garamond" w:cs="Arial"/>
                <w:sz w:val="20"/>
                <w:szCs w:val="20"/>
              </w:rPr>
              <w:t xml:space="preserve"> Amorim</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Ronaldo Ramalho Martins</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b/>
                <w:sz w:val="20"/>
                <w:szCs w:val="20"/>
                <w:u w:val="single"/>
              </w:rPr>
              <w:t>Unir Peças Diesel Ltda. ME</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b/>
                <w:sz w:val="20"/>
                <w:szCs w:val="20"/>
                <w:u w:val="single"/>
              </w:rPr>
              <w:t>Unir Peças Diesel Ltda. ME</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Priscilla Moura </w:t>
            </w:r>
            <w:proofErr w:type="spellStart"/>
            <w:r w:rsidRPr="00C25E2E">
              <w:rPr>
                <w:rFonts w:ascii="Garamond" w:hAnsi="Garamond" w:cs="Arial"/>
                <w:sz w:val="20"/>
                <w:szCs w:val="20"/>
              </w:rPr>
              <w:t>Andreata</w:t>
            </w:r>
            <w:proofErr w:type="spellEnd"/>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Alexandre Vieira Andrade</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b/>
                <w:sz w:val="20"/>
                <w:szCs w:val="20"/>
                <w:u w:val="single"/>
              </w:rPr>
              <w:t>Brasil Máquinas e Veículos Ltda.</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b/>
                <w:sz w:val="20"/>
                <w:szCs w:val="20"/>
                <w:u w:val="single"/>
              </w:rPr>
              <w:t>Brasil Máquinas e Veículos Ltda.</w:t>
            </w:r>
          </w:p>
        </w:tc>
        <w:tc>
          <w:tcPr>
            <w:tcW w:w="1701"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Demosthenes</w:t>
            </w:r>
            <w:proofErr w:type="spellEnd"/>
            <w:r w:rsidRPr="00C25E2E">
              <w:rPr>
                <w:rFonts w:ascii="Garamond" w:hAnsi="Garamond" w:cs="Arial"/>
                <w:sz w:val="20"/>
                <w:szCs w:val="20"/>
              </w:rPr>
              <w:t xml:space="preserve"> Menezes de Oliveira Junior</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Bruno Augusto Guimarães Lobato</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b/>
                <w:sz w:val="20"/>
                <w:szCs w:val="20"/>
                <w:u w:val="single"/>
              </w:rPr>
              <w:t>A.R. Comércio de Peças, Produtos e Serviços Ltda.</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b/>
                <w:sz w:val="20"/>
                <w:szCs w:val="20"/>
                <w:u w:val="single"/>
              </w:rPr>
              <w:t>A.R. Comércio de Peças, Produtos e Serviços Ltda.</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Alex Romualdo da Silva</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Wagner Costa Pereira</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b/>
                <w:sz w:val="20"/>
                <w:szCs w:val="20"/>
                <w:u w:val="single"/>
              </w:rPr>
              <w:t>Garra Autopeças Ltda. ME</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b/>
                <w:sz w:val="20"/>
                <w:szCs w:val="20"/>
                <w:u w:val="single"/>
              </w:rPr>
              <w:t>Garra Autopeças Ltda. ME</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Davidson Flavio Lacerda Salvador</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Gustavo Melo </w:t>
            </w:r>
            <w:proofErr w:type="spellStart"/>
            <w:r w:rsidRPr="00C25E2E">
              <w:rPr>
                <w:rFonts w:ascii="Garamond" w:hAnsi="Garamond" w:cs="Arial"/>
                <w:sz w:val="20"/>
                <w:szCs w:val="20"/>
              </w:rPr>
              <w:t>Grijo</w:t>
            </w:r>
            <w:proofErr w:type="spellEnd"/>
            <w:r w:rsidRPr="00C25E2E">
              <w:rPr>
                <w:rFonts w:ascii="Garamond" w:hAnsi="Garamond" w:cs="Arial"/>
                <w:sz w:val="20"/>
                <w:szCs w:val="20"/>
              </w:rPr>
              <w:t xml:space="preserve"> de Almeida</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5580F" w:rsidRDefault="00C5789B" w:rsidP="00555A19">
            <w:pPr>
              <w:widowControl w:val="0"/>
              <w:jc w:val="center"/>
              <w:rPr>
                <w:rFonts w:ascii="Garamond" w:hAnsi="Garamond" w:cs="Arial"/>
                <w:b/>
                <w:sz w:val="20"/>
                <w:szCs w:val="20"/>
                <w:u w:val="single"/>
              </w:rPr>
            </w:pPr>
            <w:r w:rsidRPr="00C5580F">
              <w:rPr>
                <w:rFonts w:ascii="Garamond" w:hAnsi="Garamond" w:cs="Arial"/>
                <w:b/>
                <w:sz w:val="20"/>
                <w:szCs w:val="20"/>
                <w:u w:val="single"/>
              </w:rPr>
              <w:t xml:space="preserve">HP Hidráulica </w:t>
            </w:r>
            <w:r w:rsidR="00C5580F" w:rsidRPr="00C5580F">
              <w:rPr>
                <w:rFonts w:ascii="Garamond" w:hAnsi="Garamond" w:cs="Arial"/>
                <w:b/>
                <w:sz w:val="20"/>
                <w:szCs w:val="20"/>
                <w:u w:val="single"/>
              </w:rPr>
              <w:t>Autopeças</w:t>
            </w:r>
            <w:r w:rsidRPr="00C5580F">
              <w:rPr>
                <w:rFonts w:ascii="Garamond" w:hAnsi="Garamond" w:cs="Arial"/>
                <w:b/>
                <w:sz w:val="20"/>
                <w:szCs w:val="20"/>
                <w:u w:val="single"/>
              </w:rPr>
              <w:t xml:space="preserve"> Ltda. EPP</w:t>
            </w:r>
          </w:p>
        </w:tc>
        <w:tc>
          <w:tcPr>
            <w:tcW w:w="2268" w:type="dxa"/>
            <w:vAlign w:val="center"/>
          </w:tcPr>
          <w:p w:rsidR="00C5789B" w:rsidRPr="00C5580F" w:rsidRDefault="00C5789B" w:rsidP="00555A19">
            <w:pPr>
              <w:widowControl w:val="0"/>
              <w:jc w:val="center"/>
              <w:rPr>
                <w:rFonts w:ascii="Garamond" w:hAnsi="Garamond" w:cs="Arial"/>
                <w:sz w:val="20"/>
                <w:szCs w:val="20"/>
              </w:rPr>
            </w:pPr>
            <w:r w:rsidRPr="00C5580F">
              <w:rPr>
                <w:rFonts w:ascii="Garamond" w:hAnsi="Garamond" w:cs="Arial"/>
                <w:sz w:val="20"/>
                <w:szCs w:val="20"/>
              </w:rPr>
              <w:t>-</w:t>
            </w:r>
          </w:p>
        </w:tc>
        <w:tc>
          <w:tcPr>
            <w:tcW w:w="1701" w:type="dxa"/>
            <w:vAlign w:val="center"/>
          </w:tcPr>
          <w:p w:rsidR="00C5789B" w:rsidRPr="00C5580F" w:rsidRDefault="00C5789B" w:rsidP="00555A19">
            <w:pPr>
              <w:widowControl w:val="0"/>
              <w:jc w:val="center"/>
              <w:rPr>
                <w:rFonts w:ascii="Garamond" w:hAnsi="Garamond" w:cs="Arial"/>
                <w:sz w:val="20"/>
                <w:szCs w:val="20"/>
              </w:rPr>
            </w:pPr>
            <w:r w:rsidRPr="00C5580F">
              <w:rPr>
                <w:rFonts w:ascii="Garamond" w:hAnsi="Garamond" w:cs="Arial"/>
                <w:sz w:val="20"/>
                <w:szCs w:val="20"/>
              </w:rPr>
              <w:t>Luiz Fernando de Souza Reis</w:t>
            </w:r>
          </w:p>
        </w:tc>
        <w:tc>
          <w:tcPr>
            <w:tcW w:w="1695" w:type="dxa"/>
            <w:vAlign w:val="center"/>
          </w:tcPr>
          <w:p w:rsidR="00C5789B" w:rsidRPr="00C5580F" w:rsidRDefault="00C5789B" w:rsidP="00555A19">
            <w:pPr>
              <w:widowControl w:val="0"/>
              <w:jc w:val="center"/>
              <w:rPr>
                <w:rFonts w:ascii="Garamond" w:hAnsi="Garamond" w:cs="Arial"/>
                <w:sz w:val="20"/>
                <w:szCs w:val="20"/>
              </w:rPr>
            </w:pPr>
            <w:r w:rsidRPr="00C5580F">
              <w:rPr>
                <w:rFonts w:ascii="Garamond" w:hAnsi="Garamond" w:cs="Arial"/>
                <w:sz w:val="20"/>
                <w:szCs w:val="20"/>
              </w:rPr>
              <w:t>Natalino Cornélio Ribeiro</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Celepeças</w:t>
            </w:r>
            <w:proofErr w:type="spellEnd"/>
            <w:r w:rsidRPr="00C25E2E">
              <w:rPr>
                <w:rFonts w:ascii="Garamond" w:hAnsi="Garamond" w:cs="Arial"/>
                <w:sz w:val="20"/>
                <w:szCs w:val="20"/>
              </w:rPr>
              <w:t xml:space="preserve"> Peças e Serviços Ltda.</w:t>
            </w:r>
          </w:p>
        </w:tc>
        <w:tc>
          <w:tcPr>
            <w:tcW w:w="2268"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Celepeças</w:t>
            </w:r>
            <w:proofErr w:type="spellEnd"/>
            <w:r w:rsidRPr="00C25E2E">
              <w:rPr>
                <w:rFonts w:ascii="Garamond" w:hAnsi="Garamond" w:cs="Arial"/>
                <w:sz w:val="20"/>
                <w:szCs w:val="20"/>
              </w:rPr>
              <w:t xml:space="preserve"> Peças e Serviços Ltda.</w:t>
            </w:r>
          </w:p>
        </w:tc>
        <w:tc>
          <w:tcPr>
            <w:tcW w:w="1701"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Samoel</w:t>
            </w:r>
            <w:proofErr w:type="spellEnd"/>
            <w:r w:rsidRPr="00C25E2E">
              <w:rPr>
                <w:rFonts w:ascii="Garamond" w:hAnsi="Garamond" w:cs="Arial"/>
                <w:sz w:val="20"/>
                <w:szCs w:val="20"/>
              </w:rPr>
              <w:t xml:space="preserve"> Alves de Azevedo</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Demostenes Oliveira dos Santos</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Pneutex</w:t>
            </w:r>
            <w:proofErr w:type="spellEnd"/>
            <w:r w:rsidRPr="00C25E2E">
              <w:rPr>
                <w:rFonts w:ascii="Garamond" w:hAnsi="Garamond" w:cs="Arial"/>
                <w:sz w:val="20"/>
                <w:szCs w:val="20"/>
              </w:rPr>
              <w:t xml:space="preserve"> Ltda. EPP</w:t>
            </w:r>
          </w:p>
        </w:tc>
        <w:tc>
          <w:tcPr>
            <w:tcW w:w="2268"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Pneutex</w:t>
            </w:r>
            <w:proofErr w:type="spellEnd"/>
            <w:r w:rsidRPr="00C25E2E">
              <w:rPr>
                <w:rFonts w:ascii="Garamond" w:hAnsi="Garamond" w:cs="Arial"/>
                <w:sz w:val="20"/>
                <w:szCs w:val="20"/>
              </w:rPr>
              <w:t xml:space="preserve"> Ltda. EPP</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Ana Cristina Ribeiro dos Santos</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Charles Teixeira de Araújo</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r w:rsidRPr="00C25E2E">
              <w:rPr>
                <w:rFonts w:ascii="Garamond" w:hAnsi="Garamond" w:cs="Arial"/>
                <w:b/>
                <w:sz w:val="20"/>
                <w:szCs w:val="20"/>
                <w:u w:val="single"/>
              </w:rPr>
              <w:t>JS Distribuidora de Peças S/A</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b/>
                <w:sz w:val="20"/>
                <w:szCs w:val="20"/>
                <w:u w:val="single"/>
              </w:rPr>
              <w:t>JS Distribuidora de Peças S/A</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João Rodrigues de Brito</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Carlos Eduardo Carreiro da Silva</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Retro-Minas</w:t>
            </w:r>
            <w:proofErr w:type="spellEnd"/>
            <w:r w:rsidRPr="00C25E2E">
              <w:rPr>
                <w:rFonts w:ascii="Garamond" w:hAnsi="Garamond" w:cs="Arial"/>
                <w:b/>
                <w:sz w:val="20"/>
                <w:szCs w:val="20"/>
                <w:u w:val="single"/>
              </w:rPr>
              <w:t xml:space="preserve"> Comércio de Peças Ltda. EPP</w:t>
            </w:r>
          </w:p>
        </w:tc>
        <w:tc>
          <w:tcPr>
            <w:tcW w:w="2268"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b/>
                <w:sz w:val="20"/>
                <w:szCs w:val="20"/>
                <w:u w:val="single"/>
              </w:rPr>
              <w:t>Retro-Minas</w:t>
            </w:r>
            <w:proofErr w:type="spellEnd"/>
            <w:r w:rsidRPr="00C25E2E">
              <w:rPr>
                <w:rFonts w:ascii="Garamond" w:hAnsi="Garamond" w:cs="Arial"/>
                <w:b/>
                <w:sz w:val="20"/>
                <w:szCs w:val="20"/>
                <w:u w:val="single"/>
              </w:rPr>
              <w:t xml:space="preserve"> Comércio de Peças Ltda. EPP</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Messias Antônio Capistrano</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Fábio dos Santos Moreira</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Tratorlima</w:t>
            </w:r>
            <w:proofErr w:type="spellEnd"/>
            <w:r w:rsidRPr="00C25E2E">
              <w:rPr>
                <w:rFonts w:ascii="Garamond" w:hAnsi="Garamond" w:cs="Arial"/>
                <w:b/>
                <w:sz w:val="20"/>
                <w:szCs w:val="20"/>
                <w:u w:val="single"/>
              </w:rPr>
              <w:t xml:space="preserve"> Ltda. ME</w:t>
            </w:r>
          </w:p>
        </w:tc>
        <w:tc>
          <w:tcPr>
            <w:tcW w:w="2268"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b/>
                <w:sz w:val="20"/>
                <w:szCs w:val="20"/>
                <w:u w:val="single"/>
              </w:rPr>
              <w:t>Tratorlima</w:t>
            </w:r>
            <w:proofErr w:type="spellEnd"/>
            <w:r w:rsidRPr="00C25E2E">
              <w:rPr>
                <w:rFonts w:ascii="Garamond" w:hAnsi="Garamond" w:cs="Arial"/>
                <w:b/>
                <w:sz w:val="20"/>
                <w:szCs w:val="20"/>
                <w:u w:val="single"/>
              </w:rPr>
              <w:t xml:space="preserve"> Ltda. ME</w:t>
            </w:r>
          </w:p>
        </w:tc>
        <w:tc>
          <w:tcPr>
            <w:tcW w:w="1701" w:type="dxa"/>
            <w:vAlign w:val="center"/>
          </w:tcPr>
          <w:p w:rsidR="00C5789B" w:rsidRPr="00C25E2E" w:rsidRDefault="00C5789B" w:rsidP="00555A19">
            <w:pPr>
              <w:widowControl w:val="0"/>
              <w:jc w:val="center"/>
              <w:rPr>
                <w:rFonts w:ascii="Garamond" w:hAnsi="Garamond" w:cs="Arial"/>
                <w:sz w:val="20"/>
                <w:szCs w:val="20"/>
              </w:rPr>
            </w:pPr>
            <w:proofErr w:type="spellStart"/>
            <w:r w:rsidRPr="00C25E2E">
              <w:rPr>
                <w:rFonts w:ascii="Garamond" w:hAnsi="Garamond" w:cs="Arial"/>
                <w:sz w:val="20"/>
                <w:szCs w:val="20"/>
              </w:rPr>
              <w:t>Ene</w:t>
            </w:r>
            <w:proofErr w:type="spellEnd"/>
            <w:r w:rsidRPr="00C25E2E">
              <w:rPr>
                <w:rFonts w:ascii="Garamond" w:hAnsi="Garamond" w:cs="Arial"/>
                <w:sz w:val="20"/>
                <w:szCs w:val="20"/>
              </w:rPr>
              <w:t xml:space="preserve"> Juliane Lima</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Marcelo Moreira da Silva</w:t>
            </w:r>
          </w:p>
        </w:tc>
      </w:tr>
      <w:tr w:rsidR="00C5789B" w:rsidRPr="00C25E2E" w:rsidTr="005D37BB">
        <w:tc>
          <w:tcPr>
            <w:tcW w:w="1042" w:type="dxa"/>
            <w:vMerge/>
            <w:vAlign w:val="center"/>
          </w:tcPr>
          <w:p w:rsidR="00C5789B" w:rsidRPr="00C25E2E" w:rsidRDefault="00C5789B" w:rsidP="00555A19">
            <w:pPr>
              <w:widowControl w:val="0"/>
              <w:jc w:val="center"/>
              <w:rPr>
                <w:rFonts w:ascii="Garamond" w:hAnsi="Garamond" w:cs="Arial"/>
                <w:sz w:val="20"/>
                <w:szCs w:val="20"/>
              </w:rPr>
            </w:pPr>
          </w:p>
        </w:tc>
        <w:tc>
          <w:tcPr>
            <w:tcW w:w="235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Murad Motos Ponte Nova Ltda.</w:t>
            </w:r>
          </w:p>
        </w:tc>
        <w:tc>
          <w:tcPr>
            <w:tcW w:w="2268"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Murad Motos Ponte Nova Ltda.</w:t>
            </w:r>
          </w:p>
        </w:tc>
        <w:tc>
          <w:tcPr>
            <w:tcW w:w="1701"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José Alberto Murad</w:t>
            </w:r>
          </w:p>
        </w:tc>
        <w:tc>
          <w:tcPr>
            <w:tcW w:w="1695" w:type="dxa"/>
            <w:vAlign w:val="center"/>
          </w:tcPr>
          <w:p w:rsidR="00C5789B" w:rsidRPr="00C25E2E" w:rsidRDefault="00C5789B" w:rsidP="00555A19">
            <w:pPr>
              <w:widowControl w:val="0"/>
              <w:jc w:val="center"/>
              <w:rPr>
                <w:rFonts w:ascii="Garamond" w:hAnsi="Garamond" w:cs="Arial"/>
                <w:sz w:val="20"/>
                <w:szCs w:val="20"/>
              </w:rPr>
            </w:pPr>
            <w:r w:rsidRPr="00C25E2E">
              <w:rPr>
                <w:rFonts w:ascii="Garamond" w:hAnsi="Garamond" w:cs="Arial"/>
                <w:sz w:val="20"/>
                <w:szCs w:val="20"/>
              </w:rPr>
              <w:t xml:space="preserve">Mauro Cesar </w:t>
            </w:r>
            <w:proofErr w:type="spellStart"/>
            <w:r w:rsidRPr="00C25E2E">
              <w:rPr>
                <w:rFonts w:ascii="Garamond" w:hAnsi="Garamond" w:cs="Arial"/>
                <w:sz w:val="20"/>
                <w:szCs w:val="20"/>
              </w:rPr>
              <w:t>Rigueira</w:t>
            </w:r>
            <w:proofErr w:type="spellEnd"/>
            <w:r w:rsidRPr="00C25E2E">
              <w:rPr>
                <w:rFonts w:ascii="Garamond" w:hAnsi="Garamond" w:cs="Arial"/>
                <w:sz w:val="20"/>
                <w:szCs w:val="20"/>
              </w:rPr>
              <w:t xml:space="preserve"> </w:t>
            </w:r>
            <w:proofErr w:type="spellStart"/>
            <w:r w:rsidRPr="00C25E2E">
              <w:rPr>
                <w:rFonts w:ascii="Garamond" w:hAnsi="Garamond" w:cs="Arial"/>
                <w:sz w:val="20"/>
                <w:szCs w:val="20"/>
              </w:rPr>
              <w:t>Cremonezi</w:t>
            </w:r>
            <w:proofErr w:type="spellEnd"/>
          </w:p>
        </w:tc>
      </w:tr>
      <w:tr w:rsidR="00555A19" w:rsidRPr="00C25E2E" w:rsidTr="005D37BB">
        <w:tc>
          <w:tcPr>
            <w:tcW w:w="1042"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lastRenderedPageBreak/>
              <w:t>Licitação</w:t>
            </w:r>
          </w:p>
        </w:tc>
        <w:tc>
          <w:tcPr>
            <w:tcW w:w="2355"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Habilitadas</w:t>
            </w:r>
          </w:p>
        </w:tc>
        <w:tc>
          <w:tcPr>
            <w:tcW w:w="2268"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Vencedoras</w:t>
            </w:r>
          </w:p>
        </w:tc>
        <w:tc>
          <w:tcPr>
            <w:tcW w:w="1701"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Sócio representante da empresa</w:t>
            </w:r>
          </w:p>
        </w:tc>
        <w:tc>
          <w:tcPr>
            <w:tcW w:w="1695" w:type="dxa"/>
            <w:vAlign w:val="center"/>
          </w:tcPr>
          <w:p w:rsidR="00555A19" w:rsidRPr="00C25E2E" w:rsidRDefault="00555A19" w:rsidP="00555A19">
            <w:pPr>
              <w:widowControl w:val="0"/>
              <w:jc w:val="center"/>
              <w:rPr>
                <w:rFonts w:ascii="Garamond" w:hAnsi="Garamond" w:cs="Arial"/>
                <w:b/>
                <w:sz w:val="20"/>
                <w:szCs w:val="20"/>
              </w:rPr>
            </w:pPr>
            <w:r w:rsidRPr="00C25E2E">
              <w:rPr>
                <w:rFonts w:ascii="Garamond" w:hAnsi="Garamond" w:cs="Arial"/>
                <w:b/>
                <w:sz w:val="20"/>
                <w:szCs w:val="20"/>
              </w:rPr>
              <w:t>Representante legal da empresa por procuração</w:t>
            </w:r>
          </w:p>
        </w:tc>
      </w:tr>
      <w:tr w:rsidR="00A45685" w:rsidRPr="00C25E2E" w:rsidTr="005D37BB">
        <w:tc>
          <w:tcPr>
            <w:tcW w:w="1042" w:type="dxa"/>
            <w:vMerge w:val="restart"/>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Pregão Presencial n. 135/2014</w:t>
            </w: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b/>
                <w:sz w:val="20"/>
                <w:szCs w:val="20"/>
                <w:u w:val="single"/>
              </w:rPr>
              <w:t>Escava Tratores Peças e Serviços Ltda. EPP</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A45685" w:rsidRPr="00C25E2E" w:rsidRDefault="00A45685" w:rsidP="00555A19">
            <w:pPr>
              <w:widowControl w:val="0"/>
              <w:jc w:val="center"/>
              <w:rPr>
                <w:rFonts w:ascii="Garamond" w:hAnsi="Garamond" w:cs="Arial"/>
                <w:sz w:val="20"/>
                <w:szCs w:val="20"/>
              </w:rPr>
            </w:pPr>
            <w:proofErr w:type="spellStart"/>
            <w:r w:rsidRPr="00C25E2E">
              <w:rPr>
                <w:rFonts w:ascii="Garamond" w:hAnsi="Garamond" w:cs="Arial"/>
                <w:sz w:val="20"/>
                <w:szCs w:val="20"/>
              </w:rPr>
              <w:t>Mardeon</w:t>
            </w:r>
            <w:proofErr w:type="spellEnd"/>
            <w:r w:rsidRPr="00C25E2E">
              <w:rPr>
                <w:rFonts w:ascii="Garamond" w:hAnsi="Garamond" w:cs="Arial"/>
                <w:sz w:val="20"/>
                <w:szCs w:val="20"/>
              </w:rPr>
              <w:t xml:space="preserve"> Ferreira da Silva</w:t>
            </w:r>
          </w:p>
        </w:tc>
        <w:tc>
          <w:tcPr>
            <w:tcW w:w="1695" w:type="dxa"/>
            <w:vAlign w:val="center"/>
          </w:tcPr>
          <w:p w:rsidR="00A45685" w:rsidRPr="00C25E2E" w:rsidRDefault="00A45685" w:rsidP="00555A19">
            <w:pPr>
              <w:widowControl w:val="0"/>
              <w:jc w:val="center"/>
              <w:rPr>
                <w:rFonts w:ascii="Garamond" w:hAnsi="Garamond" w:cs="Arial"/>
                <w:sz w:val="20"/>
                <w:szCs w:val="20"/>
              </w:rPr>
            </w:pPr>
            <w:proofErr w:type="spellStart"/>
            <w:r w:rsidRPr="00C25E2E">
              <w:rPr>
                <w:rFonts w:ascii="Garamond" w:hAnsi="Garamond" w:cs="Arial"/>
                <w:sz w:val="20"/>
                <w:szCs w:val="20"/>
              </w:rPr>
              <w:t>Darley</w:t>
            </w:r>
            <w:proofErr w:type="spellEnd"/>
            <w:r w:rsidRPr="00C25E2E">
              <w:rPr>
                <w:rFonts w:ascii="Garamond" w:hAnsi="Garamond" w:cs="Arial"/>
                <w:sz w:val="20"/>
                <w:szCs w:val="20"/>
              </w:rPr>
              <w:t xml:space="preserve"> Elly Fernandes Teixeira</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b/>
                <w:sz w:val="20"/>
                <w:szCs w:val="20"/>
                <w:u w:val="single"/>
              </w:rPr>
              <w:t>Joice Aparecida Pereira de Oliveira 08574784605 ME</w:t>
            </w:r>
          </w:p>
        </w:tc>
        <w:tc>
          <w:tcPr>
            <w:tcW w:w="2268" w:type="dxa"/>
            <w:vAlign w:val="center"/>
          </w:tcPr>
          <w:p w:rsidR="00A45685" w:rsidRPr="00C25E2E" w:rsidRDefault="00763BC8" w:rsidP="00555A19">
            <w:pPr>
              <w:widowControl w:val="0"/>
              <w:jc w:val="center"/>
              <w:rPr>
                <w:rFonts w:ascii="Garamond" w:hAnsi="Garamond" w:cs="Arial"/>
                <w:b/>
                <w:sz w:val="20"/>
                <w:szCs w:val="20"/>
                <w:u w:val="single"/>
              </w:rPr>
            </w:pPr>
            <w:r w:rsidRPr="00C25E2E">
              <w:rPr>
                <w:rFonts w:ascii="Garamond" w:hAnsi="Garamond" w:cs="Arial"/>
                <w:b/>
                <w:sz w:val="20"/>
                <w:szCs w:val="20"/>
                <w:u w:val="single"/>
              </w:rPr>
              <w:t>Joice Aparecida Pereira de Oliveira 08574784605 ME</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Joice Aparecida Pereira de Oliveira</w:t>
            </w:r>
          </w:p>
        </w:tc>
        <w:tc>
          <w:tcPr>
            <w:tcW w:w="1695" w:type="dxa"/>
            <w:vAlign w:val="center"/>
          </w:tcPr>
          <w:p w:rsidR="00A45685" w:rsidRPr="00C25E2E" w:rsidRDefault="00C703D9" w:rsidP="00555A19">
            <w:pPr>
              <w:widowControl w:val="0"/>
              <w:jc w:val="center"/>
              <w:rPr>
                <w:rFonts w:ascii="Garamond" w:hAnsi="Garamond" w:cs="Arial"/>
                <w:sz w:val="20"/>
                <w:szCs w:val="20"/>
              </w:rPr>
            </w:pPr>
            <w:r w:rsidRPr="00C25E2E">
              <w:rPr>
                <w:rFonts w:ascii="Garamond" w:hAnsi="Garamond" w:cs="Arial"/>
                <w:sz w:val="20"/>
                <w:szCs w:val="20"/>
              </w:rPr>
              <w:t xml:space="preserve">Gustavo Melo </w:t>
            </w:r>
            <w:proofErr w:type="spellStart"/>
            <w:r w:rsidRPr="00C25E2E">
              <w:rPr>
                <w:rFonts w:ascii="Garamond" w:hAnsi="Garamond" w:cs="Arial"/>
                <w:sz w:val="20"/>
                <w:szCs w:val="20"/>
              </w:rPr>
              <w:t>Grijó</w:t>
            </w:r>
            <w:proofErr w:type="spellEnd"/>
            <w:r w:rsidR="00A45685" w:rsidRPr="00C25E2E">
              <w:rPr>
                <w:rFonts w:ascii="Garamond" w:hAnsi="Garamond" w:cs="Arial"/>
                <w:sz w:val="20"/>
                <w:szCs w:val="20"/>
              </w:rPr>
              <w:t xml:space="preserve"> de Almeida</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b/>
                <w:sz w:val="20"/>
                <w:szCs w:val="20"/>
                <w:u w:val="single"/>
              </w:rPr>
              <w:t>Continental Serviços e Peças EIRELI</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Geraldo Magela Lacerda</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Victor Hugo Ferreira Silva</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 xml:space="preserve">Retífica </w:t>
            </w:r>
            <w:proofErr w:type="spellStart"/>
            <w:r w:rsidRPr="00C25E2E">
              <w:rPr>
                <w:rFonts w:ascii="Garamond" w:hAnsi="Garamond" w:cs="Arial"/>
                <w:sz w:val="20"/>
                <w:szCs w:val="20"/>
              </w:rPr>
              <w:t>Pontenovense</w:t>
            </w:r>
            <w:proofErr w:type="spellEnd"/>
            <w:r w:rsidRPr="00C25E2E">
              <w:rPr>
                <w:rFonts w:ascii="Garamond" w:hAnsi="Garamond" w:cs="Arial"/>
                <w:sz w:val="20"/>
                <w:szCs w:val="20"/>
              </w:rPr>
              <w:t xml:space="preserve"> Ltda.</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 xml:space="preserve">Retífica </w:t>
            </w:r>
            <w:proofErr w:type="spellStart"/>
            <w:r w:rsidRPr="00C25E2E">
              <w:rPr>
                <w:rFonts w:ascii="Garamond" w:hAnsi="Garamond" w:cs="Arial"/>
                <w:sz w:val="20"/>
                <w:szCs w:val="20"/>
              </w:rPr>
              <w:t>Pontenovense</w:t>
            </w:r>
            <w:proofErr w:type="spellEnd"/>
            <w:r w:rsidRPr="00C25E2E">
              <w:rPr>
                <w:rFonts w:ascii="Garamond" w:hAnsi="Garamond" w:cs="Arial"/>
                <w:sz w:val="20"/>
                <w:szCs w:val="20"/>
              </w:rPr>
              <w:t xml:space="preserve"> Ltda.</w:t>
            </w:r>
          </w:p>
        </w:tc>
        <w:tc>
          <w:tcPr>
            <w:tcW w:w="1701" w:type="dxa"/>
            <w:vAlign w:val="center"/>
          </w:tcPr>
          <w:p w:rsidR="00A45685" w:rsidRPr="00C25E2E" w:rsidRDefault="00A45685" w:rsidP="00555A19">
            <w:pPr>
              <w:widowControl w:val="0"/>
              <w:jc w:val="center"/>
              <w:rPr>
                <w:rFonts w:ascii="Garamond" w:hAnsi="Garamond" w:cs="Arial"/>
                <w:sz w:val="20"/>
                <w:szCs w:val="20"/>
              </w:rPr>
            </w:pPr>
            <w:proofErr w:type="spellStart"/>
            <w:r w:rsidRPr="00C25E2E">
              <w:rPr>
                <w:rFonts w:ascii="Garamond" w:hAnsi="Garamond" w:cs="Arial"/>
                <w:sz w:val="20"/>
                <w:szCs w:val="20"/>
              </w:rPr>
              <w:t>Ivoneide</w:t>
            </w:r>
            <w:proofErr w:type="spellEnd"/>
            <w:r w:rsidRPr="00C25E2E">
              <w:rPr>
                <w:rFonts w:ascii="Garamond" w:hAnsi="Garamond" w:cs="Arial"/>
                <w:sz w:val="20"/>
                <w:szCs w:val="20"/>
              </w:rPr>
              <w:t xml:space="preserve"> Ferreira Pinto</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 xml:space="preserve">Geraldo Magela Carneiro </w:t>
            </w:r>
            <w:proofErr w:type="spellStart"/>
            <w:r w:rsidRPr="00C25E2E">
              <w:rPr>
                <w:rFonts w:ascii="Garamond" w:hAnsi="Garamond" w:cs="Arial"/>
                <w:sz w:val="20"/>
                <w:szCs w:val="20"/>
              </w:rPr>
              <w:t>Montezano</w:t>
            </w:r>
            <w:proofErr w:type="spellEnd"/>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 xml:space="preserve">José </w:t>
            </w:r>
            <w:proofErr w:type="spellStart"/>
            <w:r w:rsidRPr="00C25E2E">
              <w:rPr>
                <w:rFonts w:ascii="Garamond" w:hAnsi="Garamond" w:cs="Arial"/>
                <w:sz w:val="20"/>
                <w:szCs w:val="20"/>
              </w:rPr>
              <w:t>Drumond</w:t>
            </w:r>
            <w:proofErr w:type="spellEnd"/>
            <w:r w:rsidRPr="00C25E2E">
              <w:rPr>
                <w:rFonts w:ascii="Garamond" w:hAnsi="Garamond" w:cs="Arial"/>
                <w:sz w:val="20"/>
                <w:szCs w:val="20"/>
              </w:rPr>
              <w:t xml:space="preserve"> e Filhos Ltda. EPP</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 xml:space="preserve">José </w:t>
            </w:r>
            <w:proofErr w:type="spellStart"/>
            <w:r w:rsidRPr="00C25E2E">
              <w:rPr>
                <w:rFonts w:ascii="Garamond" w:hAnsi="Garamond" w:cs="Arial"/>
                <w:sz w:val="20"/>
                <w:szCs w:val="20"/>
              </w:rPr>
              <w:t>Drumond</w:t>
            </w:r>
            <w:proofErr w:type="spellEnd"/>
            <w:r w:rsidRPr="00C25E2E">
              <w:rPr>
                <w:rFonts w:ascii="Garamond" w:hAnsi="Garamond" w:cs="Arial"/>
                <w:sz w:val="20"/>
                <w:szCs w:val="20"/>
              </w:rPr>
              <w:t xml:space="preserve"> e Filhos Ltda. EPP</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 xml:space="preserve">José </w:t>
            </w:r>
            <w:proofErr w:type="spellStart"/>
            <w:r w:rsidRPr="00C25E2E">
              <w:rPr>
                <w:rFonts w:ascii="Garamond" w:hAnsi="Garamond" w:cs="Arial"/>
                <w:sz w:val="20"/>
                <w:szCs w:val="20"/>
              </w:rPr>
              <w:t>Drumond</w:t>
            </w:r>
            <w:proofErr w:type="spellEnd"/>
            <w:r w:rsidRPr="00C25E2E">
              <w:rPr>
                <w:rFonts w:ascii="Garamond" w:hAnsi="Garamond" w:cs="Arial"/>
                <w:sz w:val="20"/>
                <w:szCs w:val="20"/>
              </w:rPr>
              <w:t xml:space="preserve"> Júnior</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Auto Mecânica São Vicente Ltda. ME</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Auto Mecânica São Vicente Ltda. ME</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Adão Macedo de Resende</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Retro-Minas</w:t>
            </w:r>
            <w:proofErr w:type="spellEnd"/>
            <w:r w:rsidRPr="00C25E2E">
              <w:rPr>
                <w:rFonts w:ascii="Garamond" w:hAnsi="Garamond" w:cs="Arial"/>
                <w:b/>
                <w:sz w:val="20"/>
                <w:szCs w:val="20"/>
                <w:u w:val="single"/>
              </w:rPr>
              <w:t xml:space="preserve"> Comércio de Peças Ltda. EPP</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Messias Antônio Capistrano</w:t>
            </w:r>
          </w:p>
        </w:tc>
        <w:tc>
          <w:tcPr>
            <w:tcW w:w="1695" w:type="dxa"/>
            <w:vAlign w:val="center"/>
          </w:tcPr>
          <w:p w:rsidR="00A45685" w:rsidRPr="00C25E2E" w:rsidRDefault="00A45685" w:rsidP="00555A19">
            <w:pPr>
              <w:widowControl w:val="0"/>
              <w:jc w:val="center"/>
              <w:rPr>
                <w:rFonts w:ascii="Garamond" w:hAnsi="Garamond" w:cs="Arial"/>
                <w:sz w:val="20"/>
                <w:szCs w:val="20"/>
              </w:rPr>
            </w:pPr>
            <w:proofErr w:type="spellStart"/>
            <w:r w:rsidRPr="00C25E2E">
              <w:rPr>
                <w:rFonts w:ascii="Garamond" w:hAnsi="Garamond" w:cs="Arial"/>
                <w:sz w:val="20"/>
                <w:szCs w:val="20"/>
              </w:rPr>
              <w:t>Rildo</w:t>
            </w:r>
            <w:proofErr w:type="spellEnd"/>
            <w:r w:rsidRPr="00C25E2E">
              <w:rPr>
                <w:rFonts w:ascii="Garamond" w:hAnsi="Garamond" w:cs="Arial"/>
                <w:sz w:val="20"/>
                <w:szCs w:val="20"/>
              </w:rPr>
              <w:t xml:space="preserve"> Santos Fausto</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proofErr w:type="spellStart"/>
            <w:r w:rsidRPr="00C25E2E">
              <w:rPr>
                <w:rFonts w:ascii="Garamond" w:hAnsi="Garamond" w:cs="Arial"/>
                <w:sz w:val="20"/>
                <w:szCs w:val="20"/>
              </w:rPr>
              <w:t>Pneutex</w:t>
            </w:r>
            <w:proofErr w:type="spellEnd"/>
            <w:r w:rsidRPr="00C25E2E">
              <w:rPr>
                <w:rFonts w:ascii="Garamond" w:hAnsi="Garamond" w:cs="Arial"/>
                <w:sz w:val="20"/>
                <w:szCs w:val="20"/>
              </w:rPr>
              <w:t xml:space="preserve"> Ltda. EPP</w:t>
            </w:r>
          </w:p>
        </w:tc>
        <w:tc>
          <w:tcPr>
            <w:tcW w:w="2268" w:type="dxa"/>
            <w:vAlign w:val="center"/>
          </w:tcPr>
          <w:p w:rsidR="00A45685" w:rsidRPr="00C25E2E" w:rsidRDefault="00763BC8" w:rsidP="00555A19">
            <w:pPr>
              <w:widowControl w:val="0"/>
              <w:jc w:val="center"/>
              <w:rPr>
                <w:rFonts w:ascii="Garamond" w:hAnsi="Garamond" w:cs="Arial"/>
                <w:b/>
                <w:sz w:val="20"/>
                <w:szCs w:val="20"/>
                <w:u w:val="single"/>
              </w:rPr>
            </w:pPr>
            <w:proofErr w:type="spellStart"/>
            <w:r w:rsidRPr="00C25E2E">
              <w:rPr>
                <w:rFonts w:ascii="Garamond" w:hAnsi="Garamond" w:cs="Arial"/>
                <w:sz w:val="20"/>
                <w:szCs w:val="20"/>
              </w:rPr>
              <w:t>Pneutex</w:t>
            </w:r>
            <w:proofErr w:type="spellEnd"/>
            <w:r w:rsidRPr="00C25E2E">
              <w:rPr>
                <w:rFonts w:ascii="Garamond" w:hAnsi="Garamond" w:cs="Arial"/>
                <w:sz w:val="20"/>
                <w:szCs w:val="20"/>
              </w:rPr>
              <w:t xml:space="preserve"> Ltda. EPP</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Ana Cristina Ribeiro dos Santos</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Charles Teixeira de Araújo</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b/>
                <w:sz w:val="20"/>
                <w:szCs w:val="20"/>
                <w:u w:val="single"/>
              </w:rPr>
              <w:t>JS Distribuidora de Peças S/A</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b/>
                <w:sz w:val="20"/>
                <w:szCs w:val="20"/>
                <w:u w:val="single"/>
              </w:rPr>
              <w:t>JS Distribuidora de Peças S/A</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João Rodrigues de Brito</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Carlos Eduardo Carreiro da Silva</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b/>
                <w:sz w:val="20"/>
                <w:szCs w:val="20"/>
                <w:u w:val="single"/>
              </w:rPr>
              <w:t>V.C.P Vitória Comércio e Peças Ltda. EPP</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b/>
                <w:sz w:val="20"/>
                <w:szCs w:val="20"/>
                <w:u w:val="single"/>
              </w:rPr>
              <w:t>V.C.P Vitória Comércio e Peças Ltda. EPP</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Geraldo Ribeiro Leite</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 xml:space="preserve">Juliano </w:t>
            </w:r>
            <w:proofErr w:type="spellStart"/>
            <w:r w:rsidRPr="00C25E2E">
              <w:rPr>
                <w:rFonts w:ascii="Garamond" w:hAnsi="Garamond" w:cs="Arial"/>
                <w:sz w:val="20"/>
                <w:szCs w:val="20"/>
              </w:rPr>
              <w:t>Eymar</w:t>
            </w:r>
            <w:proofErr w:type="spellEnd"/>
            <w:r w:rsidRPr="00C25E2E">
              <w:rPr>
                <w:rFonts w:ascii="Garamond" w:hAnsi="Garamond" w:cs="Arial"/>
                <w:sz w:val="20"/>
                <w:szCs w:val="20"/>
              </w:rPr>
              <w:t xml:space="preserve"> Silva</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b/>
                <w:sz w:val="20"/>
                <w:szCs w:val="20"/>
                <w:u w:val="single"/>
              </w:rPr>
              <w:t>A.R. Comércio de Peças, Produtos e Serviços Ltda.</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Alex Romualdo da Silva</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Alessandro Barbosa dos Santos</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proofErr w:type="spellStart"/>
            <w:r w:rsidRPr="00C25E2E">
              <w:rPr>
                <w:rFonts w:ascii="Garamond" w:hAnsi="Garamond" w:cs="Arial"/>
                <w:sz w:val="20"/>
                <w:szCs w:val="20"/>
              </w:rPr>
              <w:t>Celepeças</w:t>
            </w:r>
            <w:proofErr w:type="spellEnd"/>
            <w:r w:rsidRPr="00C25E2E">
              <w:rPr>
                <w:rFonts w:ascii="Garamond" w:hAnsi="Garamond" w:cs="Arial"/>
                <w:sz w:val="20"/>
                <w:szCs w:val="20"/>
              </w:rPr>
              <w:t xml:space="preserve"> Peças e Serviços Ltda.</w:t>
            </w:r>
          </w:p>
        </w:tc>
        <w:tc>
          <w:tcPr>
            <w:tcW w:w="2268" w:type="dxa"/>
            <w:vAlign w:val="center"/>
          </w:tcPr>
          <w:p w:rsidR="00A45685" w:rsidRPr="00C25E2E" w:rsidRDefault="00763BC8" w:rsidP="00555A19">
            <w:pPr>
              <w:widowControl w:val="0"/>
              <w:jc w:val="center"/>
              <w:rPr>
                <w:rFonts w:ascii="Garamond" w:hAnsi="Garamond" w:cs="Arial"/>
                <w:sz w:val="20"/>
                <w:szCs w:val="20"/>
              </w:rPr>
            </w:pPr>
            <w:proofErr w:type="spellStart"/>
            <w:r w:rsidRPr="00C25E2E">
              <w:rPr>
                <w:rFonts w:ascii="Garamond" w:hAnsi="Garamond" w:cs="Arial"/>
                <w:sz w:val="20"/>
                <w:szCs w:val="20"/>
              </w:rPr>
              <w:t>Celepeças</w:t>
            </w:r>
            <w:proofErr w:type="spellEnd"/>
            <w:r w:rsidRPr="00C25E2E">
              <w:rPr>
                <w:rFonts w:ascii="Garamond" w:hAnsi="Garamond" w:cs="Arial"/>
                <w:sz w:val="20"/>
                <w:szCs w:val="20"/>
              </w:rPr>
              <w:t xml:space="preserve"> Peças e Serviços Ltda.</w:t>
            </w:r>
          </w:p>
        </w:tc>
        <w:tc>
          <w:tcPr>
            <w:tcW w:w="1701" w:type="dxa"/>
            <w:vAlign w:val="center"/>
          </w:tcPr>
          <w:p w:rsidR="00A45685" w:rsidRPr="00C25E2E" w:rsidRDefault="00A45685" w:rsidP="00555A19">
            <w:pPr>
              <w:widowControl w:val="0"/>
              <w:jc w:val="center"/>
              <w:rPr>
                <w:rFonts w:ascii="Garamond" w:hAnsi="Garamond" w:cs="Arial"/>
                <w:sz w:val="20"/>
                <w:szCs w:val="20"/>
              </w:rPr>
            </w:pPr>
            <w:proofErr w:type="spellStart"/>
            <w:r w:rsidRPr="00C25E2E">
              <w:rPr>
                <w:rFonts w:ascii="Garamond" w:hAnsi="Garamond" w:cs="Arial"/>
                <w:sz w:val="20"/>
                <w:szCs w:val="20"/>
              </w:rPr>
              <w:t>Samoel</w:t>
            </w:r>
            <w:proofErr w:type="spellEnd"/>
            <w:r w:rsidRPr="00C25E2E">
              <w:rPr>
                <w:rFonts w:ascii="Garamond" w:hAnsi="Garamond" w:cs="Arial"/>
                <w:sz w:val="20"/>
                <w:szCs w:val="20"/>
              </w:rPr>
              <w:t xml:space="preserve"> Alves de Azevedo</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Demostenes Oliveira dos Santos</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5580F" w:rsidRDefault="00A45685" w:rsidP="00555A19">
            <w:pPr>
              <w:widowControl w:val="0"/>
              <w:jc w:val="center"/>
              <w:rPr>
                <w:rFonts w:ascii="Garamond" w:hAnsi="Garamond" w:cs="Arial"/>
                <w:b/>
                <w:sz w:val="20"/>
                <w:szCs w:val="20"/>
                <w:u w:val="single"/>
              </w:rPr>
            </w:pPr>
            <w:r w:rsidRPr="00C5580F">
              <w:rPr>
                <w:rFonts w:ascii="Garamond" w:hAnsi="Garamond" w:cs="Arial"/>
                <w:b/>
                <w:sz w:val="20"/>
                <w:szCs w:val="20"/>
                <w:u w:val="single"/>
              </w:rPr>
              <w:t xml:space="preserve">HP Hidráulica </w:t>
            </w:r>
            <w:r w:rsidR="00C5580F" w:rsidRPr="00C5580F">
              <w:rPr>
                <w:rFonts w:ascii="Garamond" w:hAnsi="Garamond" w:cs="Arial"/>
                <w:b/>
                <w:sz w:val="20"/>
                <w:szCs w:val="20"/>
                <w:u w:val="single"/>
              </w:rPr>
              <w:t>Autopeças</w:t>
            </w:r>
            <w:r w:rsidRPr="00C5580F">
              <w:rPr>
                <w:rFonts w:ascii="Garamond" w:hAnsi="Garamond" w:cs="Arial"/>
                <w:b/>
                <w:sz w:val="20"/>
                <w:szCs w:val="20"/>
                <w:u w:val="single"/>
              </w:rPr>
              <w:t xml:space="preserve"> Ltda. EPP</w:t>
            </w:r>
          </w:p>
        </w:tc>
        <w:tc>
          <w:tcPr>
            <w:tcW w:w="2268" w:type="dxa"/>
            <w:vAlign w:val="center"/>
          </w:tcPr>
          <w:p w:rsidR="00A45685" w:rsidRPr="00C5580F" w:rsidRDefault="00763BC8" w:rsidP="00555A19">
            <w:pPr>
              <w:widowControl w:val="0"/>
              <w:jc w:val="center"/>
              <w:rPr>
                <w:rFonts w:ascii="Garamond" w:hAnsi="Garamond" w:cs="Arial"/>
                <w:b/>
                <w:sz w:val="20"/>
                <w:szCs w:val="20"/>
                <w:u w:val="single"/>
              </w:rPr>
            </w:pPr>
            <w:r w:rsidRPr="00C5580F">
              <w:rPr>
                <w:rFonts w:ascii="Garamond" w:hAnsi="Garamond" w:cs="Arial"/>
                <w:b/>
                <w:sz w:val="20"/>
                <w:szCs w:val="20"/>
                <w:u w:val="single"/>
              </w:rPr>
              <w:t xml:space="preserve">HP Hidráulica </w:t>
            </w:r>
            <w:r w:rsidR="00C5580F" w:rsidRPr="00C5580F">
              <w:rPr>
                <w:rFonts w:ascii="Garamond" w:hAnsi="Garamond" w:cs="Arial"/>
                <w:b/>
                <w:sz w:val="20"/>
                <w:szCs w:val="20"/>
                <w:u w:val="single"/>
              </w:rPr>
              <w:t>Autopeças</w:t>
            </w:r>
            <w:r w:rsidRPr="00C5580F">
              <w:rPr>
                <w:rFonts w:ascii="Garamond" w:hAnsi="Garamond" w:cs="Arial"/>
                <w:b/>
                <w:sz w:val="20"/>
                <w:szCs w:val="20"/>
                <w:u w:val="single"/>
              </w:rPr>
              <w:t xml:space="preserve"> Ltda. EPP</w:t>
            </w:r>
          </w:p>
        </w:tc>
        <w:tc>
          <w:tcPr>
            <w:tcW w:w="1701" w:type="dxa"/>
            <w:vAlign w:val="center"/>
          </w:tcPr>
          <w:p w:rsidR="00A45685" w:rsidRPr="00C5580F" w:rsidRDefault="00A45685" w:rsidP="00555A19">
            <w:pPr>
              <w:widowControl w:val="0"/>
              <w:jc w:val="center"/>
              <w:rPr>
                <w:rFonts w:ascii="Garamond" w:hAnsi="Garamond" w:cs="Arial"/>
                <w:sz w:val="20"/>
                <w:szCs w:val="20"/>
              </w:rPr>
            </w:pPr>
            <w:r w:rsidRPr="00C5580F">
              <w:rPr>
                <w:rFonts w:ascii="Garamond" w:hAnsi="Garamond" w:cs="Arial"/>
                <w:sz w:val="20"/>
                <w:szCs w:val="20"/>
              </w:rPr>
              <w:t>Luiz Fernando de Souza Reis</w:t>
            </w:r>
          </w:p>
        </w:tc>
        <w:tc>
          <w:tcPr>
            <w:tcW w:w="1695" w:type="dxa"/>
            <w:vAlign w:val="center"/>
          </w:tcPr>
          <w:p w:rsidR="00A45685" w:rsidRPr="00C5580F" w:rsidRDefault="00A45685" w:rsidP="00555A19">
            <w:pPr>
              <w:widowControl w:val="0"/>
              <w:jc w:val="center"/>
              <w:rPr>
                <w:rFonts w:ascii="Garamond" w:hAnsi="Garamond" w:cs="Arial"/>
                <w:sz w:val="20"/>
                <w:szCs w:val="20"/>
              </w:rPr>
            </w:pPr>
            <w:r w:rsidRPr="00C5580F">
              <w:rPr>
                <w:rFonts w:ascii="Garamond" w:hAnsi="Garamond" w:cs="Arial"/>
                <w:sz w:val="20"/>
                <w:szCs w:val="20"/>
              </w:rPr>
              <w:t xml:space="preserve">Felipe </w:t>
            </w:r>
            <w:proofErr w:type="spellStart"/>
            <w:r w:rsidRPr="00C5580F">
              <w:rPr>
                <w:rFonts w:ascii="Garamond" w:hAnsi="Garamond" w:cs="Arial"/>
                <w:sz w:val="20"/>
                <w:szCs w:val="20"/>
              </w:rPr>
              <w:t>Dlanor</w:t>
            </w:r>
            <w:proofErr w:type="spellEnd"/>
            <w:r w:rsidRPr="00C5580F">
              <w:rPr>
                <w:rFonts w:ascii="Garamond" w:hAnsi="Garamond" w:cs="Arial"/>
                <w:sz w:val="20"/>
                <w:szCs w:val="20"/>
              </w:rPr>
              <w:t xml:space="preserve"> da Silva Sales</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AD0B07" w:rsidRDefault="00A45685" w:rsidP="00555A19">
            <w:pPr>
              <w:widowControl w:val="0"/>
              <w:jc w:val="center"/>
              <w:rPr>
                <w:rFonts w:ascii="Garamond" w:hAnsi="Garamond" w:cs="Arial"/>
                <w:b/>
                <w:sz w:val="20"/>
                <w:szCs w:val="20"/>
                <w:u w:val="single"/>
              </w:rPr>
            </w:pPr>
            <w:proofErr w:type="spellStart"/>
            <w:r w:rsidRPr="00AD0B07">
              <w:rPr>
                <w:rFonts w:ascii="Garamond" w:hAnsi="Garamond" w:cs="Arial"/>
                <w:b/>
                <w:sz w:val="20"/>
                <w:szCs w:val="20"/>
                <w:u w:val="single"/>
              </w:rPr>
              <w:t>Sintractor</w:t>
            </w:r>
            <w:proofErr w:type="spellEnd"/>
            <w:r w:rsidRPr="00AD0B07">
              <w:rPr>
                <w:rFonts w:ascii="Garamond" w:hAnsi="Garamond" w:cs="Arial"/>
                <w:b/>
                <w:sz w:val="20"/>
                <w:szCs w:val="20"/>
                <w:u w:val="single"/>
              </w:rPr>
              <w:t xml:space="preserve"> Peças e Serviços Ltda. ME</w:t>
            </w:r>
          </w:p>
        </w:tc>
        <w:tc>
          <w:tcPr>
            <w:tcW w:w="2268" w:type="dxa"/>
            <w:vAlign w:val="center"/>
          </w:tcPr>
          <w:p w:rsidR="00A45685" w:rsidRPr="00AD0B07" w:rsidRDefault="00763BC8" w:rsidP="00555A19">
            <w:pPr>
              <w:widowControl w:val="0"/>
              <w:jc w:val="center"/>
              <w:rPr>
                <w:rFonts w:ascii="Garamond" w:hAnsi="Garamond" w:cs="Arial"/>
                <w:b/>
                <w:sz w:val="20"/>
                <w:szCs w:val="20"/>
                <w:u w:val="single"/>
              </w:rPr>
            </w:pPr>
            <w:proofErr w:type="spellStart"/>
            <w:r w:rsidRPr="00AD0B07">
              <w:rPr>
                <w:rFonts w:ascii="Garamond" w:hAnsi="Garamond" w:cs="Arial"/>
                <w:b/>
                <w:sz w:val="20"/>
                <w:szCs w:val="20"/>
                <w:u w:val="single"/>
              </w:rPr>
              <w:t>Sintractor</w:t>
            </w:r>
            <w:proofErr w:type="spellEnd"/>
            <w:r w:rsidRPr="00AD0B07">
              <w:rPr>
                <w:rFonts w:ascii="Garamond" w:hAnsi="Garamond" w:cs="Arial"/>
                <w:b/>
                <w:sz w:val="20"/>
                <w:szCs w:val="20"/>
                <w:u w:val="single"/>
              </w:rPr>
              <w:t xml:space="preserve"> Peças e Serviços Ltda. ME</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Walter Luiz de Andrade</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Ailton Junior Romualdo Faria de Andrade</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Vemaq</w:t>
            </w:r>
            <w:proofErr w:type="spellEnd"/>
            <w:r w:rsidRPr="00C25E2E">
              <w:rPr>
                <w:rFonts w:ascii="Garamond" w:hAnsi="Garamond" w:cs="Arial"/>
                <w:b/>
                <w:sz w:val="20"/>
                <w:szCs w:val="20"/>
                <w:u w:val="single"/>
              </w:rPr>
              <w:t xml:space="preserve"> Peças para Veículos e Máquinas Ltda.</w:t>
            </w:r>
          </w:p>
        </w:tc>
        <w:tc>
          <w:tcPr>
            <w:tcW w:w="2268" w:type="dxa"/>
            <w:vAlign w:val="center"/>
          </w:tcPr>
          <w:p w:rsidR="00A45685" w:rsidRPr="00C25E2E" w:rsidRDefault="00763BC8" w:rsidP="00555A19">
            <w:pPr>
              <w:widowControl w:val="0"/>
              <w:jc w:val="center"/>
              <w:rPr>
                <w:rFonts w:ascii="Garamond" w:hAnsi="Garamond" w:cs="Arial"/>
                <w:sz w:val="20"/>
                <w:szCs w:val="20"/>
              </w:rPr>
            </w:pPr>
            <w:proofErr w:type="spellStart"/>
            <w:r w:rsidRPr="00C25E2E">
              <w:rPr>
                <w:rFonts w:ascii="Garamond" w:hAnsi="Garamond" w:cs="Arial"/>
                <w:b/>
                <w:sz w:val="20"/>
                <w:szCs w:val="20"/>
                <w:u w:val="single"/>
              </w:rPr>
              <w:t>Vemaq</w:t>
            </w:r>
            <w:proofErr w:type="spellEnd"/>
            <w:r w:rsidRPr="00C25E2E">
              <w:rPr>
                <w:rFonts w:ascii="Garamond" w:hAnsi="Garamond" w:cs="Arial"/>
                <w:b/>
                <w:sz w:val="20"/>
                <w:szCs w:val="20"/>
                <w:u w:val="single"/>
              </w:rPr>
              <w:t xml:space="preserve"> Peças para Veículos e Máquinas Ltda.</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 xml:space="preserve">Rodrigo </w:t>
            </w:r>
            <w:proofErr w:type="spellStart"/>
            <w:r w:rsidRPr="00C25E2E">
              <w:rPr>
                <w:rFonts w:ascii="Garamond" w:hAnsi="Garamond" w:cs="Arial"/>
                <w:sz w:val="20"/>
                <w:szCs w:val="20"/>
              </w:rPr>
              <w:t>Luis</w:t>
            </w:r>
            <w:proofErr w:type="spellEnd"/>
            <w:r w:rsidRPr="00C25E2E">
              <w:rPr>
                <w:rFonts w:ascii="Garamond" w:hAnsi="Garamond" w:cs="Arial"/>
                <w:sz w:val="20"/>
                <w:szCs w:val="20"/>
              </w:rPr>
              <w:t xml:space="preserve"> </w:t>
            </w:r>
            <w:proofErr w:type="spellStart"/>
            <w:r w:rsidRPr="00C25E2E">
              <w:rPr>
                <w:rFonts w:ascii="Garamond" w:hAnsi="Garamond" w:cs="Arial"/>
                <w:sz w:val="20"/>
                <w:szCs w:val="20"/>
              </w:rPr>
              <w:t>Mercini</w:t>
            </w:r>
            <w:proofErr w:type="spellEnd"/>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sz w:val="20"/>
                <w:szCs w:val="20"/>
              </w:rPr>
              <w:t xml:space="preserve">Remar </w:t>
            </w:r>
            <w:r w:rsidR="00C5580F" w:rsidRPr="00C25E2E">
              <w:rPr>
                <w:rFonts w:ascii="Garamond" w:hAnsi="Garamond" w:cs="Arial"/>
                <w:sz w:val="20"/>
                <w:szCs w:val="20"/>
              </w:rPr>
              <w:t>Autopeças</w:t>
            </w:r>
            <w:r w:rsidRPr="00C25E2E">
              <w:rPr>
                <w:rFonts w:ascii="Garamond" w:hAnsi="Garamond" w:cs="Arial"/>
                <w:sz w:val="20"/>
                <w:szCs w:val="20"/>
              </w:rPr>
              <w:t xml:space="preserve"> Ltda. EPP</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 xml:space="preserve">Remar </w:t>
            </w:r>
            <w:r w:rsidR="00C5580F" w:rsidRPr="00C25E2E">
              <w:rPr>
                <w:rFonts w:ascii="Garamond" w:hAnsi="Garamond" w:cs="Arial"/>
                <w:sz w:val="20"/>
                <w:szCs w:val="20"/>
              </w:rPr>
              <w:t>Autopeças</w:t>
            </w:r>
            <w:r w:rsidRPr="00C25E2E">
              <w:rPr>
                <w:rFonts w:ascii="Garamond" w:hAnsi="Garamond" w:cs="Arial"/>
                <w:sz w:val="20"/>
                <w:szCs w:val="20"/>
              </w:rPr>
              <w:t xml:space="preserve"> Ltda. EPP</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 xml:space="preserve">Reginaldo </w:t>
            </w:r>
            <w:proofErr w:type="spellStart"/>
            <w:r w:rsidRPr="00C25E2E">
              <w:rPr>
                <w:rFonts w:ascii="Garamond" w:hAnsi="Garamond" w:cs="Arial"/>
                <w:sz w:val="20"/>
                <w:szCs w:val="20"/>
              </w:rPr>
              <w:t>Fraiz</w:t>
            </w:r>
            <w:proofErr w:type="spellEnd"/>
            <w:r w:rsidRPr="00C25E2E">
              <w:rPr>
                <w:rFonts w:ascii="Garamond" w:hAnsi="Garamond" w:cs="Arial"/>
                <w:sz w:val="20"/>
                <w:szCs w:val="20"/>
              </w:rPr>
              <w:t xml:space="preserve"> Botelho</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Marcelo Quintão dos Reis</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sz w:val="20"/>
                <w:szCs w:val="20"/>
              </w:rPr>
              <w:t>Flash Pneus Comercial Ltda. EPP</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t>Flash Pneus Comercial Ltda. EPP</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Luciano da Paixão Xavier</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sz w:val="20"/>
                <w:szCs w:val="20"/>
              </w:rPr>
              <w:t xml:space="preserve">JM Lanternagem e </w:t>
            </w:r>
            <w:r w:rsidRPr="00C25E2E">
              <w:rPr>
                <w:rFonts w:ascii="Garamond" w:hAnsi="Garamond" w:cs="Arial"/>
                <w:sz w:val="20"/>
                <w:szCs w:val="20"/>
              </w:rPr>
              <w:lastRenderedPageBreak/>
              <w:t>Pintura Ltda.</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sz w:val="20"/>
                <w:szCs w:val="20"/>
              </w:rPr>
              <w:lastRenderedPageBreak/>
              <w:t xml:space="preserve">JM Lanternagem e </w:t>
            </w:r>
            <w:r w:rsidRPr="00C25E2E">
              <w:rPr>
                <w:rFonts w:ascii="Garamond" w:hAnsi="Garamond" w:cs="Arial"/>
                <w:sz w:val="20"/>
                <w:szCs w:val="20"/>
              </w:rPr>
              <w:lastRenderedPageBreak/>
              <w:t>Pintura Ltda.</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lastRenderedPageBreak/>
              <w:t xml:space="preserve">José Martins </w:t>
            </w:r>
            <w:r w:rsidRPr="00C25E2E">
              <w:rPr>
                <w:rFonts w:ascii="Garamond" w:hAnsi="Garamond" w:cs="Arial"/>
                <w:sz w:val="20"/>
                <w:szCs w:val="20"/>
              </w:rPr>
              <w:lastRenderedPageBreak/>
              <w:t>Gomes</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lastRenderedPageBreak/>
              <w:t>-</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5580F" w:rsidRDefault="00A45685" w:rsidP="00555A19">
            <w:pPr>
              <w:widowControl w:val="0"/>
              <w:jc w:val="center"/>
              <w:rPr>
                <w:rFonts w:ascii="Garamond" w:hAnsi="Garamond" w:cs="Arial"/>
                <w:b/>
                <w:sz w:val="20"/>
                <w:szCs w:val="20"/>
                <w:u w:val="single"/>
              </w:rPr>
            </w:pPr>
            <w:r w:rsidRPr="00C5580F">
              <w:rPr>
                <w:rFonts w:ascii="Garamond" w:hAnsi="Garamond" w:cs="Arial"/>
                <w:b/>
                <w:sz w:val="20"/>
                <w:szCs w:val="20"/>
                <w:u w:val="single"/>
              </w:rPr>
              <w:t>Heloisa Flavia Freitas Malta Silva EPP</w:t>
            </w:r>
          </w:p>
        </w:tc>
        <w:tc>
          <w:tcPr>
            <w:tcW w:w="2268" w:type="dxa"/>
            <w:vAlign w:val="center"/>
          </w:tcPr>
          <w:p w:rsidR="00A45685" w:rsidRPr="00C5580F" w:rsidRDefault="00763BC8" w:rsidP="00555A19">
            <w:pPr>
              <w:widowControl w:val="0"/>
              <w:jc w:val="center"/>
              <w:rPr>
                <w:rFonts w:ascii="Garamond" w:hAnsi="Garamond" w:cs="Arial"/>
                <w:b/>
                <w:sz w:val="20"/>
                <w:szCs w:val="20"/>
              </w:rPr>
            </w:pPr>
            <w:r w:rsidRPr="00C5580F">
              <w:rPr>
                <w:rFonts w:ascii="Garamond" w:hAnsi="Garamond" w:cs="Arial"/>
                <w:b/>
                <w:sz w:val="20"/>
                <w:szCs w:val="20"/>
              </w:rPr>
              <w:t>-</w:t>
            </w:r>
          </w:p>
        </w:tc>
        <w:tc>
          <w:tcPr>
            <w:tcW w:w="1701" w:type="dxa"/>
            <w:vAlign w:val="center"/>
          </w:tcPr>
          <w:p w:rsidR="00A45685" w:rsidRPr="00C5580F" w:rsidRDefault="00A45685" w:rsidP="00555A19">
            <w:pPr>
              <w:widowControl w:val="0"/>
              <w:jc w:val="center"/>
              <w:rPr>
                <w:rFonts w:ascii="Garamond" w:hAnsi="Garamond" w:cs="Arial"/>
                <w:sz w:val="20"/>
                <w:szCs w:val="20"/>
              </w:rPr>
            </w:pPr>
            <w:r w:rsidRPr="00C5580F">
              <w:rPr>
                <w:rFonts w:ascii="Garamond" w:hAnsi="Garamond" w:cs="Arial"/>
                <w:sz w:val="20"/>
                <w:szCs w:val="20"/>
              </w:rPr>
              <w:t>Heloisa Flavia Freitas Malta Silva</w:t>
            </w:r>
          </w:p>
        </w:tc>
        <w:tc>
          <w:tcPr>
            <w:tcW w:w="1695" w:type="dxa"/>
            <w:vAlign w:val="center"/>
          </w:tcPr>
          <w:p w:rsidR="00A45685" w:rsidRPr="00C5580F" w:rsidRDefault="00A45685" w:rsidP="00555A19">
            <w:pPr>
              <w:widowControl w:val="0"/>
              <w:jc w:val="center"/>
              <w:rPr>
                <w:rFonts w:ascii="Garamond" w:hAnsi="Garamond" w:cs="Arial"/>
                <w:sz w:val="20"/>
                <w:szCs w:val="20"/>
              </w:rPr>
            </w:pPr>
            <w:r w:rsidRPr="00C5580F">
              <w:rPr>
                <w:rFonts w:ascii="Garamond" w:hAnsi="Garamond" w:cs="Arial"/>
                <w:sz w:val="20"/>
                <w:szCs w:val="20"/>
              </w:rPr>
              <w:t>Rubens Vecchio da Silva</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2268" w:type="dxa"/>
            <w:vAlign w:val="center"/>
          </w:tcPr>
          <w:p w:rsidR="00A45685" w:rsidRPr="00C25E2E" w:rsidRDefault="00763BC8" w:rsidP="00555A19">
            <w:pPr>
              <w:widowControl w:val="0"/>
              <w:jc w:val="center"/>
              <w:rPr>
                <w:rFonts w:ascii="Garamond" w:hAnsi="Garamond" w:cs="Arial"/>
                <w:sz w:val="20"/>
                <w:szCs w:val="20"/>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1701"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Ronaldo Cordeiro Soares</w:t>
            </w:r>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Luiz Alberto Lúcio Brito</w:t>
            </w:r>
          </w:p>
        </w:tc>
      </w:tr>
      <w:tr w:rsidR="00A45685" w:rsidRPr="00C25E2E" w:rsidTr="005D37BB">
        <w:tc>
          <w:tcPr>
            <w:tcW w:w="1042" w:type="dxa"/>
            <w:vMerge/>
            <w:vAlign w:val="center"/>
          </w:tcPr>
          <w:p w:rsidR="00A45685" w:rsidRPr="00C25E2E" w:rsidRDefault="00A45685" w:rsidP="00555A19">
            <w:pPr>
              <w:widowControl w:val="0"/>
              <w:jc w:val="center"/>
              <w:rPr>
                <w:rFonts w:ascii="Garamond" w:hAnsi="Garamond" w:cs="Arial"/>
                <w:sz w:val="20"/>
                <w:szCs w:val="20"/>
              </w:rPr>
            </w:pPr>
          </w:p>
        </w:tc>
        <w:tc>
          <w:tcPr>
            <w:tcW w:w="2355" w:type="dxa"/>
            <w:vAlign w:val="center"/>
          </w:tcPr>
          <w:p w:rsidR="00A45685" w:rsidRPr="00C25E2E" w:rsidRDefault="00A45685" w:rsidP="00555A19">
            <w:pPr>
              <w:widowControl w:val="0"/>
              <w:jc w:val="center"/>
              <w:rPr>
                <w:rFonts w:ascii="Garamond" w:hAnsi="Garamond" w:cs="Arial"/>
                <w:b/>
                <w:sz w:val="20"/>
                <w:szCs w:val="20"/>
                <w:u w:val="single"/>
              </w:rPr>
            </w:pPr>
            <w:r w:rsidRPr="00C25E2E">
              <w:rPr>
                <w:rFonts w:ascii="Garamond" w:hAnsi="Garamond" w:cs="Arial"/>
                <w:b/>
                <w:sz w:val="20"/>
                <w:szCs w:val="20"/>
                <w:u w:val="single"/>
              </w:rPr>
              <w:t>Unir Peças Diesel Ltda. ME</w:t>
            </w:r>
          </w:p>
        </w:tc>
        <w:tc>
          <w:tcPr>
            <w:tcW w:w="2268" w:type="dxa"/>
            <w:vAlign w:val="center"/>
          </w:tcPr>
          <w:p w:rsidR="00A45685" w:rsidRPr="00C25E2E" w:rsidRDefault="00763BC8" w:rsidP="00555A19">
            <w:pPr>
              <w:widowControl w:val="0"/>
              <w:jc w:val="center"/>
              <w:rPr>
                <w:rFonts w:ascii="Garamond" w:hAnsi="Garamond" w:cs="Arial"/>
                <w:sz w:val="20"/>
                <w:szCs w:val="20"/>
              </w:rPr>
            </w:pPr>
            <w:r w:rsidRPr="00C25E2E">
              <w:rPr>
                <w:rFonts w:ascii="Garamond" w:hAnsi="Garamond" w:cs="Arial"/>
                <w:b/>
                <w:sz w:val="20"/>
                <w:szCs w:val="20"/>
                <w:u w:val="single"/>
              </w:rPr>
              <w:t>Unir Peças Diesel Ltda. ME</w:t>
            </w:r>
          </w:p>
        </w:tc>
        <w:tc>
          <w:tcPr>
            <w:tcW w:w="1701" w:type="dxa"/>
            <w:vAlign w:val="center"/>
          </w:tcPr>
          <w:p w:rsidR="00A45685" w:rsidRPr="00C25E2E" w:rsidRDefault="00A45685" w:rsidP="00555A19">
            <w:pPr>
              <w:widowControl w:val="0"/>
              <w:jc w:val="center"/>
              <w:rPr>
                <w:rFonts w:ascii="Garamond" w:hAnsi="Garamond" w:cs="Arial"/>
                <w:sz w:val="20"/>
                <w:szCs w:val="20"/>
              </w:rPr>
            </w:pPr>
            <w:proofErr w:type="spellStart"/>
            <w:r w:rsidRPr="00C25E2E">
              <w:rPr>
                <w:rFonts w:ascii="Garamond" w:hAnsi="Garamond" w:cs="Arial"/>
                <w:sz w:val="20"/>
                <w:szCs w:val="20"/>
              </w:rPr>
              <w:t>Ildeu</w:t>
            </w:r>
            <w:proofErr w:type="spellEnd"/>
            <w:r w:rsidRPr="00C25E2E">
              <w:rPr>
                <w:rFonts w:ascii="Garamond" w:hAnsi="Garamond" w:cs="Arial"/>
                <w:sz w:val="20"/>
                <w:szCs w:val="20"/>
              </w:rPr>
              <w:t xml:space="preserve"> Messias </w:t>
            </w:r>
            <w:proofErr w:type="spellStart"/>
            <w:r w:rsidRPr="00C25E2E">
              <w:rPr>
                <w:rFonts w:ascii="Garamond" w:hAnsi="Garamond" w:cs="Arial"/>
                <w:sz w:val="20"/>
                <w:szCs w:val="20"/>
              </w:rPr>
              <w:t>Andreata</w:t>
            </w:r>
            <w:proofErr w:type="spellEnd"/>
          </w:p>
        </w:tc>
        <w:tc>
          <w:tcPr>
            <w:tcW w:w="1695" w:type="dxa"/>
            <w:vAlign w:val="center"/>
          </w:tcPr>
          <w:p w:rsidR="00A45685" w:rsidRPr="00C25E2E" w:rsidRDefault="00A45685" w:rsidP="00555A19">
            <w:pPr>
              <w:widowControl w:val="0"/>
              <w:jc w:val="center"/>
              <w:rPr>
                <w:rFonts w:ascii="Garamond" w:hAnsi="Garamond" w:cs="Arial"/>
                <w:sz w:val="20"/>
                <w:szCs w:val="20"/>
              </w:rPr>
            </w:pPr>
            <w:r w:rsidRPr="00C25E2E">
              <w:rPr>
                <w:rFonts w:ascii="Garamond" w:hAnsi="Garamond" w:cs="Arial"/>
                <w:sz w:val="20"/>
                <w:szCs w:val="20"/>
              </w:rPr>
              <w:t>Alexandre Vieira Andrade</w:t>
            </w:r>
          </w:p>
        </w:tc>
      </w:tr>
    </w:tbl>
    <w:p w:rsidR="002046E6" w:rsidRPr="00C25E2E" w:rsidRDefault="002046E6"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042"/>
        <w:gridCol w:w="2355"/>
        <w:gridCol w:w="2268"/>
        <w:gridCol w:w="1701"/>
        <w:gridCol w:w="1695"/>
      </w:tblGrid>
      <w:tr w:rsidR="00256DC5" w:rsidRPr="00C25E2E" w:rsidTr="005D37BB">
        <w:tc>
          <w:tcPr>
            <w:tcW w:w="1042" w:type="dxa"/>
            <w:vAlign w:val="center"/>
          </w:tcPr>
          <w:p w:rsidR="00256DC5" w:rsidRPr="00C25E2E" w:rsidRDefault="00256DC5" w:rsidP="00256DC5">
            <w:pPr>
              <w:widowControl w:val="0"/>
              <w:jc w:val="center"/>
              <w:rPr>
                <w:rFonts w:ascii="Garamond" w:hAnsi="Garamond" w:cs="Arial"/>
                <w:b/>
                <w:sz w:val="20"/>
                <w:szCs w:val="20"/>
              </w:rPr>
            </w:pPr>
            <w:r w:rsidRPr="00C25E2E">
              <w:rPr>
                <w:rFonts w:ascii="Garamond" w:hAnsi="Garamond" w:cs="Arial"/>
                <w:b/>
                <w:sz w:val="20"/>
                <w:szCs w:val="20"/>
              </w:rPr>
              <w:t>Licitação</w:t>
            </w:r>
          </w:p>
        </w:tc>
        <w:tc>
          <w:tcPr>
            <w:tcW w:w="2355" w:type="dxa"/>
            <w:vAlign w:val="center"/>
          </w:tcPr>
          <w:p w:rsidR="00256DC5" w:rsidRPr="00C25E2E" w:rsidRDefault="00256DC5" w:rsidP="00256DC5">
            <w:pPr>
              <w:widowControl w:val="0"/>
              <w:jc w:val="center"/>
              <w:rPr>
                <w:rFonts w:ascii="Garamond" w:hAnsi="Garamond" w:cs="Arial"/>
                <w:b/>
                <w:sz w:val="20"/>
                <w:szCs w:val="20"/>
              </w:rPr>
            </w:pPr>
            <w:r w:rsidRPr="00C25E2E">
              <w:rPr>
                <w:rFonts w:ascii="Garamond" w:hAnsi="Garamond" w:cs="Arial"/>
                <w:b/>
                <w:sz w:val="20"/>
                <w:szCs w:val="20"/>
              </w:rPr>
              <w:t>Habilitadas</w:t>
            </w:r>
          </w:p>
        </w:tc>
        <w:tc>
          <w:tcPr>
            <w:tcW w:w="2268" w:type="dxa"/>
            <w:vAlign w:val="center"/>
          </w:tcPr>
          <w:p w:rsidR="00256DC5" w:rsidRPr="00C25E2E" w:rsidRDefault="00256DC5" w:rsidP="00256DC5">
            <w:pPr>
              <w:widowControl w:val="0"/>
              <w:jc w:val="center"/>
              <w:rPr>
                <w:rFonts w:ascii="Garamond" w:hAnsi="Garamond" w:cs="Arial"/>
                <w:b/>
                <w:sz w:val="20"/>
                <w:szCs w:val="20"/>
              </w:rPr>
            </w:pPr>
            <w:r w:rsidRPr="00C25E2E">
              <w:rPr>
                <w:rFonts w:ascii="Garamond" w:hAnsi="Garamond" w:cs="Arial"/>
                <w:b/>
                <w:sz w:val="20"/>
                <w:szCs w:val="20"/>
              </w:rPr>
              <w:t>Vencedoras</w:t>
            </w:r>
          </w:p>
        </w:tc>
        <w:tc>
          <w:tcPr>
            <w:tcW w:w="1701" w:type="dxa"/>
            <w:vAlign w:val="center"/>
          </w:tcPr>
          <w:p w:rsidR="00256DC5" w:rsidRPr="00C25E2E" w:rsidRDefault="00256DC5" w:rsidP="00256DC5">
            <w:pPr>
              <w:widowControl w:val="0"/>
              <w:jc w:val="center"/>
              <w:rPr>
                <w:rFonts w:ascii="Garamond" w:hAnsi="Garamond" w:cs="Arial"/>
                <w:b/>
                <w:sz w:val="20"/>
                <w:szCs w:val="20"/>
              </w:rPr>
            </w:pPr>
            <w:r w:rsidRPr="00C25E2E">
              <w:rPr>
                <w:rFonts w:ascii="Garamond" w:hAnsi="Garamond" w:cs="Arial"/>
                <w:b/>
                <w:sz w:val="20"/>
                <w:szCs w:val="20"/>
              </w:rPr>
              <w:t>Sócio representante da empresa</w:t>
            </w:r>
          </w:p>
        </w:tc>
        <w:tc>
          <w:tcPr>
            <w:tcW w:w="1695" w:type="dxa"/>
            <w:vAlign w:val="center"/>
          </w:tcPr>
          <w:p w:rsidR="00256DC5" w:rsidRPr="00C25E2E" w:rsidRDefault="00256DC5" w:rsidP="00256DC5">
            <w:pPr>
              <w:widowControl w:val="0"/>
              <w:jc w:val="center"/>
              <w:rPr>
                <w:rFonts w:ascii="Garamond" w:hAnsi="Garamond" w:cs="Arial"/>
                <w:b/>
                <w:sz w:val="20"/>
                <w:szCs w:val="20"/>
              </w:rPr>
            </w:pPr>
            <w:r w:rsidRPr="00C25E2E">
              <w:rPr>
                <w:rFonts w:ascii="Garamond" w:hAnsi="Garamond" w:cs="Arial"/>
                <w:b/>
                <w:sz w:val="20"/>
                <w:szCs w:val="20"/>
              </w:rPr>
              <w:t>Representante legal da empresa por procuração</w:t>
            </w:r>
          </w:p>
        </w:tc>
      </w:tr>
      <w:tr w:rsidR="00256DC5" w:rsidRPr="00C25E2E" w:rsidTr="005D37BB">
        <w:tc>
          <w:tcPr>
            <w:tcW w:w="1042" w:type="dxa"/>
            <w:vMerge w:val="restart"/>
            <w:vAlign w:val="center"/>
          </w:tcPr>
          <w:p w:rsidR="00256DC5" w:rsidRPr="00C25E2E" w:rsidRDefault="00256DC5" w:rsidP="00256DC5">
            <w:pPr>
              <w:widowControl w:val="0"/>
              <w:jc w:val="center"/>
              <w:rPr>
                <w:rFonts w:ascii="Garamond" w:hAnsi="Garamond" w:cs="Arial"/>
                <w:sz w:val="20"/>
                <w:szCs w:val="20"/>
              </w:rPr>
            </w:pPr>
            <w:r w:rsidRPr="00C25E2E">
              <w:rPr>
                <w:rFonts w:ascii="Garamond" w:hAnsi="Garamond" w:cs="Arial"/>
                <w:sz w:val="20"/>
                <w:szCs w:val="20"/>
              </w:rPr>
              <w:t>Pregão Presencial n. 026/2016</w:t>
            </w:r>
          </w:p>
        </w:tc>
        <w:tc>
          <w:tcPr>
            <w:tcW w:w="2355" w:type="dxa"/>
            <w:vAlign w:val="center"/>
          </w:tcPr>
          <w:p w:rsidR="00256DC5" w:rsidRPr="00C25E2E" w:rsidRDefault="002761E6" w:rsidP="00256DC5">
            <w:pPr>
              <w:widowControl w:val="0"/>
              <w:jc w:val="center"/>
              <w:rPr>
                <w:rFonts w:ascii="Garamond" w:hAnsi="Garamond" w:cs="Arial"/>
                <w:b/>
                <w:sz w:val="20"/>
                <w:szCs w:val="20"/>
                <w:u w:val="single"/>
              </w:rPr>
            </w:pPr>
            <w:r w:rsidRPr="00C25E2E">
              <w:rPr>
                <w:rFonts w:ascii="Garamond" w:hAnsi="Garamond" w:cs="Arial"/>
                <w:b/>
                <w:sz w:val="20"/>
                <w:szCs w:val="20"/>
                <w:u w:val="single"/>
              </w:rPr>
              <w:t>Unir Peças Diesel Ltda. ME</w:t>
            </w:r>
          </w:p>
        </w:tc>
        <w:tc>
          <w:tcPr>
            <w:tcW w:w="2268" w:type="dxa"/>
            <w:vAlign w:val="center"/>
          </w:tcPr>
          <w:p w:rsidR="00256DC5" w:rsidRPr="00C25E2E" w:rsidRDefault="00907295" w:rsidP="00256DC5">
            <w:pPr>
              <w:widowControl w:val="0"/>
              <w:jc w:val="center"/>
              <w:rPr>
                <w:rFonts w:ascii="Garamond" w:hAnsi="Garamond" w:cs="Arial"/>
                <w:b/>
                <w:sz w:val="20"/>
                <w:szCs w:val="20"/>
                <w:u w:val="single"/>
              </w:rPr>
            </w:pPr>
            <w:r w:rsidRPr="00C25E2E">
              <w:rPr>
                <w:rFonts w:ascii="Garamond" w:hAnsi="Garamond" w:cs="Arial"/>
                <w:b/>
                <w:sz w:val="20"/>
                <w:szCs w:val="20"/>
                <w:u w:val="single"/>
              </w:rPr>
              <w:t>Unir Peças Diesel Ltda. ME</w:t>
            </w:r>
          </w:p>
        </w:tc>
        <w:tc>
          <w:tcPr>
            <w:tcW w:w="1701" w:type="dxa"/>
            <w:vAlign w:val="center"/>
          </w:tcPr>
          <w:p w:rsidR="00256DC5" w:rsidRPr="00C25E2E" w:rsidRDefault="002761E6" w:rsidP="00256DC5">
            <w:pPr>
              <w:widowControl w:val="0"/>
              <w:jc w:val="center"/>
              <w:rPr>
                <w:rFonts w:ascii="Garamond" w:hAnsi="Garamond" w:cs="Arial"/>
                <w:sz w:val="20"/>
                <w:szCs w:val="20"/>
              </w:rPr>
            </w:pPr>
            <w:proofErr w:type="spellStart"/>
            <w:r w:rsidRPr="00C25E2E">
              <w:rPr>
                <w:rFonts w:ascii="Garamond" w:hAnsi="Garamond" w:cs="Arial"/>
                <w:sz w:val="20"/>
                <w:szCs w:val="20"/>
              </w:rPr>
              <w:t>Ildeu</w:t>
            </w:r>
            <w:proofErr w:type="spellEnd"/>
            <w:r w:rsidRPr="00C25E2E">
              <w:rPr>
                <w:rFonts w:ascii="Garamond" w:hAnsi="Garamond" w:cs="Arial"/>
                <w:sz w:val="20"/>
                <w:szCs w:val="20"/>
              </w:rPr>
              <w:t xml:space="preserve"> Messias </w:t>
            </w:r>
            <w:proofErr w:type="spellStart"/>
            <w:r w:rsidRPr="00C25E2E">
              <w:rPr>
                <w:rFonts w:ascii="Garamond" w:hAnsi="Garamond" w:cs="Arial"/>
                <w:sz w:val="20"/>
                <w:szCs w:val="20"/>
              </w:rPr>
              <w:t>Andreata</w:t>
            </w:r>
            <w:proofErr w:type="spellEnd"/>
          </w:p>
        </w:tc>
        <w:tc>
          <w:tcPr>
            <w:tcW w:w="1695" w:type="dxa"/>
            <w:vAlign w:val="center"/>
          </w:tcPr>
          <w:p w:rsidR="00256DC5" w:rsidRPr="00C25E2E" w:rsidRDefault="002761E6" w:rsidP="00256DC5">
            <w:pPr>
              <w:widowControl w:val="0"/>
              <w:jc w:val="center"/>
              <w:rPr>
                <w:rFonts w:ascii="Garamond" w:hAnsi="Garamond" w:cs="Arial"/>
                <w:sz w:val="20"/>
                <w:szCs w:val="20"/>
              </w:rPr>
            </w:pPr>
            <w:r w:rsidRPr="00C25E2E">
              <w:rPr>
                <w:rFonts w:ascii="Garamond" w:hAnsi="Garamond" w:cs="Arial"/>
                <w:sz w:val="20"/>
                <w:szCs w:val="20"/>
              </w:rPr>
              <w:t>Alexandre Vieira Andrade</w:t>
            </w:r>
          </w:p>
        </w:tc>
      </w:tr>
      <w:tr w:rsidR="00256DC5" w:rsidRPr="00C25E2E" w:rsidTr="005D37BB">
        <w:tc>
          <w:tcPr>
            <w:tcW w:w="1042" w:type="dxa"/>
            <w:vMerge/>
            <w:vAlign w:val="center"/>
          </w:tcPr>
          <w:p w:rsidR="00256DC5" w:rsidRPr="00C25E2E" w:rsidRDefault="00256DC5" w:rsidP="00256DC5">
            <w:pPr>
              <w:widowControl w:val="0"/>
              <w:jc w:val="center"/>
              <w:rPr>
                <w:rFonts w:ascii="Garamond" w:hAnsi="Garamond" w:cs="Arial"/>
                <w:sz w:val="20"/>
                <w:szCs w:val="20"/>
              </w:rPr>
            </w:pPr>
          </w:p>
        </w:tc>
        <w:tc>
          <w:tcPr>
            <w:tcW w:w="2355" w:type="dxa"/>
            <w:vAlign w:val="center"/>
          </w:tcPr>
          <w:p w:rsidR="00256DC5" w:rsidRPr="00C25E2E" w:rsidRDefault="00907295" w:rsidP="00256DC5">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2268" w:type="dxa"/>
            <w:vAlign w:val="center"/>
          </w:tcPr>
          <w:p w:rsidR="00256DC5" w:rsidRPr="00C25E2E" w:rsidRDefault="00907295" w:rsidP="00256DC5">
            <w:pPr>
              <w:widowControl w:val="0"/>
              <w:jc w:val="center"/>
              <w:rPr>
                <w:rFonts w:ascii="Garamond" w:hAnsi="Garamond" w:cs="Arial"/>
                <w:sz w:val="20"/>
                <w:szCs w:val="20"/>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1701"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Ronaldo Cordeiro Soares</w:t>
            </w:r>
          </w:p>
        </w:tc>
        <w:tc>
          <w:tcPr>
            <w:tcW w:w="1695"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w:t>
            </w:r>
          </w:p>
        </w:tc>
      </w:tr>
      <w:tr w:rsidR="00256DC5" w:rsidRPr="00C25E2E" w:rsidTr="005D37BB">
        <w:tc>
          <w:tcPr>
            <w:tcW w:w="1042" w:type="dxa"/>
            <w:vMerge/>
            <w:vAlign w:val="center"/>
          </w:tcPr>
          <w:p w:rsidR="00256DC5" w:rsidRPr="00C25E2E" w:rsidRDefault="00256DC5" w:rsidP="00256DC5">
            <w:pPr>
              <w:widowControl w:val="0"/>
              <w:jc w:val="center"/>
              <w:rPr>
                <w:rFonts w:ascii="Garamond" w:hAnsi="Garamond" w:cs="Arial"/>
                <w:sz w:val="20"/>
                <w:szCs w:val="20"/>
              </w:rPr>
            </w:pPr>
          </w:p>
        </w:tc>
        <w:tc>
          <w:tcPr>
            <w:tcW w:w="2355"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Auto Mecânica São Vicente Ltda. ME</w:t>
            </w:r>
          </w:p>
        </w:tc>
        <w:tc>
          <w:tcPr>
            <w:tcW w:w="2268"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Auto Mecânica São Vicente Ltda. ME</w:t>
            </w:r>
          </w:p>
        </w:tc>
        <w:tc>
          <w:tcPr>
            <w:tcW w:w="1701"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Adão Macedo de Resende</w:t>
            </w:r>
          </w:p>
        </w:tc>
        <w:tc>
          <w:tcPr>
            <w:tcW w:w="1695"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w:t>
            </w:r>
          </w:p>
        </w:tc>
      </w:tr>
      <w:tr w:rsidR="00256DC5" w:rsidRPr="00C25E2E" w:rsidTr="005D37BB">
        <w:tc>
          <w:tcPr>
            <w:tcW w:w="1042" w:type="dxa"/>
            <w:vMerge/>
            <w:vAlign w:val="center"/>
          </w:tcPr>
          <w:p w:rsidR="00256DC5" w:rsidRPr="00C25E2E" w:rsidRDefault="00256DC5" w:rsidP="00256DC5">
            <w:pPr>
              <w:widowControl w:val="0"/>
              <w:jc w:val="center"/>
              <w:rPr>
                <w:rFonts w:ascii="Garamond" w:hAnsi="Garamond" w:cs="Arial"/>
                <w:sz w:val="20"/>
                <w:szCs w:val="20"/>
              </w:rPr>
            </w:pPr>
          </w:p>
        </w:tc>
        <w:tc>
          <w:tcPr>
            <w:tcW w:w="2355" w:type="dxa"/>
            <w:vAlign w:val="center"/>
          </w:tcPr>
          <w:p w:rsidR="00256DC5" w:rsidRPr="00C25E2E" w:rsidRDefault="00907295" w:rsidP="00256DC5">
            <w:pPr>
              <w:widowControl w:val="0"/>
              <w:jc w:val="center"/>
              <w:rPr>
                <w:rFonts w:ascii="Garamond" w:hAnsi="Garamond" w:cs="Arial"/>
                <w:b/>
                <w:sz w:val="20"/>
                <w:szCs w:val="20"/>
                <w:u w:val="single"/>
              </w:rPr>
            </w:pPr>
            <w:r w:rsidRPr="00C25E2E">
              <w:rPr>
                <w:rFonts w:ascii="Garamond" w:hAnsi="Garamond" w:cs="Arial"/>
                <w:b/>
                <w:sz w:val="20"/>
                <w:szCs w:val="20"/>
                <w:u w:val="single"/>
              </w:rPr>
              <w:t>Brasil Máquinas e Veículos Ltda.</w:t>
            </w:r>
          </w:p>
        </w:tc>
        <w:tc>
          <w:tcPr>
            <w:tcW w:w="2268"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b/>
                <w:sz w:val="20"/>
                <w:szCs w:val="20"/>
                <w:u w:val="single"/>
              </w:rPr>
              <w:t>Brasil Máquinas e Veículos Ltda.</w:t>
            </w:r>
          </w:p>
        </w:tc>
        <w:tc>
          <w:tcPr>
            <w:tcW w:w="1701"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Michelle Cristine Machado de Oliveira</w:t>
            </w:r>
          </w:p>
        </w:tc>
        <w:tc>
          <w:tcPr>
            <w:tcW w:w="1695"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Bruno Augusto Guimarães Lobato</w:t>
            </w:r>
          </w:p>
        </w:tc>
      </w:tr>
      <w:tr w:rsidR="00256DC5" w:rsidRPr="00C25E2E" w:rsidTr="005D37BB">
        <w:tc>
          <w:tcPr>
            <w:tcW w:w="1042" w:type="dxa"/>
            <w:vMerge/>
            <w:vAlign w:val="center"/>
          </w:tcPr>
          <w:p w:rsidR="00256DC5" w:rsidRPr="00C25E2E" w:rsidRDefault="00256DC5" w:rsidP="00256DC5">
            <w:pPr>
              <w:widowControl w:val="0"/>
              <w:jc w:val="center"/>
              <w:rPr>
                <w:rFonts w:ascii="Garamond" w:hAnsi="Garamond" w:cs="Arial"/>
                <w:sz w:val="20"/>
                <w:szCs w:val="20"/>
              </w:rPr>
            </w:pPr>
          </w:p>
        </w:tc>
        <w:tc>
          <w:tcPr>
            <w:tcW w:w="2355" w:type="dxa"/>
            <w:vAlign w:val="center"/>
          </w:tcPr>
          <w:p w:rsidR="00256DC5" w:rsidRPr="00AD0B07" w:rsidRDefault="00907295" w:rsidP="00256DC5">
            <w:pPr>
              <w:widowControl w:val="0"/>
              <w:jc w:val="center"/>
              <w:rPr>
                <w:rFonts w:ascii="Garamond" w:hAnsi="Garamond" w:cs="Arial"/>
                <w:b/>
                <w:sz w:val="20"/>
                <w:szCs w:val="20"/>
                <w:u w:val="single"/>
              </w:rPr>
            </w:pPr>
            <w:proofErr w:type="spellStart"/>
            <w:r w:rsidRPr="00AD0B07">
              <w:rPr>
                <w:rFonts w:ascii="Garamond" w:hAnsi="Garamond" w:cs="Arial"/>
                <w:b/>
                <w:sz w:val="20"/>
                <w:szCs w:val="20"/>
                <w:u w:val="single"/>
              </w:rPr>
              <w:t>Sintractor</w:t>
            </w:r>
            <w:proofErr w:type="spellEnd"/>
            <w:r w:rsidRPr="00AD0B07">
              <w:rPr>
                <w:rFonts w:ascii="Garamond" w:hAnsi="Garamond" w:cs="Arial"/>
                <w:b/>
                <w:sz w:val="20"/>
                <w:szCs w:val="20"/>
                <w:u w:val="single"/>
              </w:rPr>
              <w:t xml:space="preserve"> Peças e Serviços Ltda. ME</w:t>
            </w:r>
          </w:p>
        </w:tc>
        <w:tc>
          <w:tcPr>
            <w:tcW w:w="2268" w:type="dxa"/>
            <w:vAlign w:val="center"/>
          </w:tcPr>
          <w:p w:rsidR="00256DC5" w:rsidRPr="00AD0B07" w:rsidRDefault="00907295" w:rsidP="00256DC5">
            <w:pPr>
              <w:widowControl w:val="0"/>
              <w:jc w:val="center"/>
              <w:rPr>
                <w:rFonts w:ascii="Garamond" w:hAnsi="Garamond" w:cs="Arial"/>
                <w:b/>
                <w:sz w:val="20"/>
                <w:szCs w:val="20"/>
                <w:u w:val="single"/>
              </w:rPr>
            </w:pPr>
            <w:proofErr w:type="spellStart"/>
            <w:r w:rsidRPr="00AD0B07">
              <w:rPr>
                <w:rFonts w:ascii="Garamond" w:hAnsi="Garamond" w:cs="Arial"/>
                <w:b/>
                <w:sz w:val="20"/>
                <w:szCs w:val="20"/>
                <w:u w:val="single"/>
              </w:rPr>
              <w:t>Sintractor</w:t>
            </w:r>
            <w:proofErr w:type="spellEnd"/>
            <w:r w:rsidRPr="00AD0B07">
              <w:rPr>
                <w:rFonts w:ascii="Garamond" w:hAnsi="Garamond" w:cs="Arial"/>
                <w:b/>
                <w:sz w:val="20"/>
                <w:szCs w:val="20"/>
                <w:u w:val="single"/>
              </w:rPr>
              <w:t xml:space="preserve"> Peças e Serviços Ltda. ME</w:t>
            </w:r>
          </w:p>
        </w:tc>
        <w:tc>
          <w:tcPr>
            <w:tcW w:w="1701"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Walter Luiz de Andrade</w:t>
            </w:r>
          </w:p>
        </w:tc>
        <w:tc>
          <w:tcPr>
            <w:tcW w:w="1695" w:type="dxa"/>
            <w:vAlign w:val="center"/>
          </w:tcPr>
          <w:p w:rsidR="00256DC5" w:rsidRPr="00C25E2E" w:rsidRDefault="00907295" w:rsidP="00256DC5">
            <w:pPr>
              <w:widowControl w:val="0"/>
              <w:jc w:val="center"/>
              <w:rPr>
                <w:rFonts w:ascii="Garamond" w:hAnsi="Garamond" w:cs="Arial"/>
                <w:sz w:val="20"/>
                <w:szCs w:val="20"/>
              </w:rPr>
            </w:pPr>
            <w:r w:rsidRPr="00C25E2E">
              <w:rPr>
                <w:rFonts w:ascii="Garamond" w:hAnsi="Garamond" w:cs="Arial"/>
                <w:sz w:val="20"/>
                <w:szCs w:val="20"/>
              </w:rPr>
              <w:t>Ailton Junior Romualdo Faria de Andrade</w:t>
            </w:r>
          </w:p>
        </w:tc>
      </w:tr>
    </w:tbl>
    <w:p w:rsidR="00FD69BF" w:rsidRPr="00C25E2E" w:rsidRDefault="00FD69BF" w:rsidP="000C038D">
      <w:pPr>
        <w:pStyle w:val="PargrafodaLista"/>
        <w:rPr>
          <w:rFonts w:ascii="Garamond" w:hAnsi="Garamond" w:cs="Arial"/>
        </w:rPr>
      </w:pPr>
    </w:p>
    <w:tbl>
      <w:tblPr>
        <w:tblStyle w:val="Tabelacomgrade"/>
        <w:tblW w:w="0" w:type="auto"/>
        <w:tblLook w:val="04A0" w:firstRow="1" w:lastRow="0" w:firstColumn="1" w:lastColumn="0" w:noHBand="0" w:noVBand="1"/>
      </w:tblPr>
      <w:tblGrid>
        <w:gridCol w:w="1042"/>
        <w:gridCol w:w="2355"/>
        <w:gridCol w:w="2268"/>
        <w:gridCol w:w="1701"/>
        <w:gridCol w:w="1695"/>
      </w:tblGrid>
      <w:tr w:rsidR="00E16E11" w:rsidRPr="00C25E2E" w:rsidTr="005D37BB">
        <w:tc>
          <w:tcPr>
            <w:tcW w:w="1042" w:type="dxa"/>
            <w:vAlign w:val="center"/>
          </w:tcPr>
          <w:p w:rsidR="00E16E11" w:rsidRPr="00C25E2E" w:rsidRDefault="00E16E11" w:rsidP="00E16E11">
            <w:pPr>
              <w:widowControl w:val="0"/>
              <w:jc w:val="center"/>
              <w:rPr>
                <w:rFonts w:ascii="Garamond" w:hAnsi="Garamond" w:cs="Arial"/>
                <w:b/>
                <w:sz w:val="20"/>
                <w:szCs w:val="20"/>
              </w:rPr>
            </w:pPr>
            <w:r w:rsidRPr="00C25E2E">
              <w:rPr>
                <w:rFonts w:ascii="Garamond" w:hAnsi="Garamond" w:cs="Arial"/>
                <w:b/>
                <w:sz w:val="20"/>
                <w:szCs w:val="20"/>
              </w:rPr>
              <w:t>Licitação</w:t>
            </w:r>
          </w:p>
        </w:tc>
        <w:tc>
          <w:tcPr>
            <w:tcW w:w="2355" w:type="dxa"/>
            <w:vAlign w:val="center"/>
          </w:tcPr>
          <w:p w:rsidR="00E16E11" w:rsidRPr="00C25E2E" w:rsidRDefault="00E16E11" w:rsidP="00E16E11">
            <w:pPr>
              <w:widowControl w:val="0"/>
              <w:jc w:val="center"/>
              <w:rPr>
                <w:rFonts w:ascii="Garamond" w:hAnsi="Garamond" w:cs="Arial"/>
                <w:b/>
                <w:sz w:val="20"/>
                <w:szCs w:val="20"/>
              </w:rPr>
            </w:pPr>
            <w:r w:rsidRPr="00C25E2E">
              <w:rPr>
                <w:rFonts w:ascii="Garamond" w:hAnsi="Garamond" w:cs="Arial"/>
                <w:b/>
                <w:sz w:val="20"/>
                <w:szCs w:val="20"/>
              </w:rPr>
              <w:t>Habilitadas</w:t>
            </w:r>
          </w:p>
        </w:tc>
        <w:tc>
          <w:tcPr>
            <w:tcW w:w="2268" w:type="dxa"/>
            <w:vAlign w:val="center"/>
          </w:tcPr>
          <w:p w:rsidR="00E16E11" w:rsidRPr="00C25E2E" w:rsidRDefault="00E16E11" w:rsidP="00E16E11">
            <w:pPr>
              <w:widowControl w:val="0"/>
              <w:jc w:val="center"/>
              <w:rPr>
                <w:rFonts w:ascii="Garamond" w:hAnsi="Garamond" w:cs="Arial"/>
                <w:b/>
                <w:sz w:val="20"/>
                <w:szCs w:val="20"/>
              </w:rPr>
            </w:pPr>
            <w:r w:rsidRPr="00C25E2E">
              <w:rPr>
                <w:rFonts w:ascii="Garamond" w:hAnsi="Garamond" w:cs="Arial"/>
                <w:b/>
                <w:sz w:val="20"/>
                <w:szCs w:val="20"/>
              </w:rPr>
              <w:t>Vencedoras</w:t>
            </w:r>
          </w:p>
        </w:tc>
        <w:tc>
          <w:tcPr>
            <w:tcW w:w="1701" w:type="dxa"/>
            <w:vAlign w:val="center"/>
          </w:tcPr>
          <w:p w:rsidR="00E16E11" w:rsidRPr="00C25E2E" w:rsidRDefault="00E16E11" w:rsidP="00E16E11">
            <w:pPr>
              <w:widowControl w:val="0"/>
              <w:jc w:val="center"/>
              <w:rPr>
                <w:rFonts w:ascii="Garamond" w:hAnsi="Garamond" w:cs="Arial"/>
                <w:b/>
                <w:sz w:val="20"/>
                <w:szCs w:val="20"/>
              </w:rPr>
            </w:pPr>
            <w:r w:rsidRPr="00C25E2E">
              <w:rPr>
                <w:rFonts w:ascii="Garamond" w:hAnsi="Garamond" w:cs="Arial"/>
                <w:b/>
                <w:sz w:val="20"/>
                <w:szCs w:val="20"/>
              </w:rPr>
              <w:t>Sócio representante da empresa</w:t>
            </w:r>
          </w:p>
        </w:tc>
        <w:tc>
          <w:tcPr>
            <w:tcW w:w="1695" w:type="dxa"/>
            <w:vAlign w:val="center"/>
          </w:tcPr>
          <w:p w:rsidR="00E16E11" w:rsidRPr="00C25E2E" w:rsidRDefault="00E16E11" w:rsidP="00E16E11">
            <w:pPr>
              <w:widowControl w:val="0"/>
              <w:jc w:val="center"/>
              <w:rPr>
                <w:rFonts w:ascii="Garamond" w:hAnsi="Garamond" w:cs="Arial"/>
                <w:b/>
                <w:sz w:val="20"/>
                <w:szCs w:val="20"/>
              </w:rPr>
            </w:pPr>
            <w:r w:rsidRPr="00C25E2E">
              <w:rPr>
                <w:rFonts w:ascii="Garamond" w:hAnsi="Garamond" w:cs="Arial"/>
                <w:b/>
                <w:sz w:val="20"/>
                <w:szCs w:val="20"/>
              </w:rPr>
              <w:t>Representante legal da empresa por procuração</w:t>
            </w:r>
          </w:p>
        </w:tc>
      </w:tr>
      <w:tr w:rsidR="00CD4BC8" w:rsidRPr="00C25E2E" w:rsidTr="005D37BB">
        <w:tc>
          <w:tcPr>
            <w:tcW w:w="1042" w:type="dxa"/>
            <w:vMerge w:val="restart"/>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Pregão Presencial n. 027/2016</w:t>
            </w:r>
          </w:p>
        </w:tc>
        <w:tc>
          <w:tcPr>
            <w:tcW w:w="2355" w:type="dxa"/>
            <w:vAlign w:val="center"/>
          </w:tcPr>
          <w:p w:rsidR="00CD4BC8" w:rsidRPr="00C25E2E" w:rsidRDefault="00CD4BC8" w:rsidP="00E16E11">
            <w:pPr>
              <w:widowControl w:val="0"/>
              <w:jc w:val="center"/>
              <w:rPr>
                <w:rFonts w:ascii="Garamond" w:hAnsi="Garamond" w:cs="Arial"/>
                <w:b/>
                <w:sz w:val="20"/>
                <w:szCs w:val="20"/>
                <w:u w:val="single"/>
              </w:rPr>
            </w:pPr>
            <w:proofErr w:type="spellStart"/>
            <w:r w:rsidRPr="00C25E2E">
              <w:rPr>
                <w:rFonts w:ascii="Garamond" w:hAnsi="Garamond" w:cs="Arial"/>
                <w:sz w:val="20"/>
                <w:szCs w:val="20"/>
              </w:rPr>
              <w:t>Celepeças</w:t>
            </w:r>
            <w:proofErr w:type="spellEnd"/>
            <w:r w:rsidRPr="00C25E2E">
              <w:rPr>
                <w:rFonts w:ascii="Garamond" w:hAnsi="Garamond" w:cs="Arial"/>
                <w:sz w:val="20"/>
                <w:szCs w:val="20"/>
              </w:rPr>
              <w:t xml:space="preserve"> Peças e Serviços Ltda.</w:t>
            </w:r>
          </w:p>
        </w:tc>
        <w:tc>
          <w:tcPr>
            <w:tcW w:w="2268" w:type="dxa"/>
            <w:vAlign w:val="center"/>
          </w:tcPr>
          <w:p w:rsidR="00CD4BC8" w:rsidRPr="00C25E2E" w:rsidRDefault="007E4551" w:rsidP="00E16E11">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D4BC8" w:rsidRPr="00C25E2E" w:rsidRDefault="00CD4BC8" w:rsidP="00E16E11">
            <w:pPr>
              <w:widowControl w:val="0"/>
              <w:jc w:val="center"/>
              <w:rPr>
                <w:rFonts w:ascii="Garamond" w:hAnsi="Garamond" w:cs="Arial"/>
                <w:sz w:val="20"/>
                <w:szCs w:val="20"/>
              </w:rPr>
            </w:pPr>
            <w:proofErr w:type="spellStart"/>
            <w:r w:rsidRPr="00C25E2E">
              <w:rPr>
                <w:rFonts w:ascii="Garamond" w:hAnsi="Garamond" w:cs="Arial"/>
                <w:sz w:val="20"/>
                <w:szCs w:val="20"/>
              </w:rPr>
              <w:t>Samoel</w:t>
            </w:r>
            <w:proofErr w:type="spellEnd"/>
            <w:r w:rsidRPr="00C25E2E">
              <w:rPr>
                <w:rFonts w:ascii="Garamond" w:hAnsi="Garamond" w:cs="Arial"/>
                <w:sz w:val="20"/>
                <w:szCs w:val="20"/>
              </w:rPr>
              <w:t xml:space="preserve"> Alves de Azevedo</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Demostenes Oliveira dos Santos</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b/>
                <w:sz w:val="20"/>
                <w:szCs w:val="20"/>
                <w:u w:val="single"/>
              </w:rPr>
            </w:pPr>
            <w:r w:rsidRPr="00C25E2E">
              <w:rPr>
                <w:rFonts w:ascii="Garamond" w:hAnsi="Garamond" w:cs="Arial"/>
                <w:sz w:val="20"/>
                <w:szCs w:val="20"/>
              </w:rPr>
              <w:t>Flash Pneus Comercial Ltda. EPP</w:t>
            </w:r>
          </w:p>
        </w:tc>
        <w:tc>
          <w:tcPr>
            <w:tcW w:w="2268" w:type="dxa"/>
            <w:vAlign w:val="center"/>
          </w:tcPr>
          <w:p w:rsidR="00CD4BC8" w:rsidRPr="00C25E2E" w:rsidRDefault="00CD4BC8" w:rsidP="00E16E11">
            <w:pPr>
              <w:widowControl w:val="0"/>
              <w:jc w:val="center"/>
              <w:rPr>
                <w:rFonts w:ascii="Garamond" w:hAnsi="Garamond" w:cs="Arial"/>
                <w:b/>
                <w:sz w:val="20"/>
                <w:szCs w:val="20"/>
                <w:u w:val="single"/>
              </w:rPr>
            </w:pPr>
            <w:r w:rsidRPr="00C25E2E">
              <w:rPr>
                <w:rFonts w:ascii="Garamond" w:hAnsi="Garamond" w:cs="Arial"/>
                <w:sz w:val="20"/>
                <w:szCs w:val="20"/>
              </w:rPr>
              <w:t>Flash Pneus Comercial Ltda. EPP</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Luciano da Paixão Xavier</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b/>
                <w:sz w:val="20"/>
                <w:szCs w:val="20"/>
                <w:u w:val="single"/>
              </w:rPr>
            </w:pPr>
            <w:r w:rsidRPr="00C25E2E">
              <w:rPr>
                <w:rFonts w:ascii="Garamond" w:hAnsi="Garamond" w:cs="Arial"/>
                <w:b/>
                <w:sz w:val="20"/>
                <w:szCs w:val="20"/>
                <w:u w:val="single"/>
              </w:rPr>
              <w:t>JS Distribuidora de Peças S/A</w:t>
            </w:r>
          </w:p>
        </w:tc>
        <w:tc>
          <w:tcPr>
            <w:tcW w:w="2268" w:type="dxa"/>
            <w:vAlign w:val="center"/>
          </w:tcPr>
          <w:p w:rsidR="00CD4BC8" w:rsidRPr="00C25E2E" w:rsidRDefault="007E4551" w:rsidP="00E16E11">
            <w:pPr>
              <w:widowControl w:val="0"/>
              <w:jc w:val="center"/>
              <w:rPr>
                <w:rFonts w:ascii="Garamond" w:hAnsi="Garamond" w:cs="Arial"/>
                <w:b/>
                <w:sz w:val="20"/>
                <w:szCs w:val="20"/>
                <w:u w:val="single"/>
              </w:rPr>
            </w:pPr>
            <w:r w:rsidRPr="00C25E2E">
              <w:rPr>
                <w:rFonts w:ascii="Garamond" w:hAnsi="Garamond" w:cs="Arial"/>
                <w:b/>
                <w:sz w:val="20"/>
                <w:szCs w:val="20"/>
                <w:u w:val="single"/>
              </w:rPr>
              <w:t>JS Distribuidora de Peças S/A</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 xml:space="preserve">Paulo Cesar </w:t>
            </w:r>
            <w:proofErr w:type="spellStart"/>
            <w:r w:rsidRPr="00C25E2E">
              <w:rPr>
                <w:rFonts w:ascii="Garamond" w:hAnsi="Garamond" w:cs="Arial"/>
                <w:sz w:val="20"/>
                <w:szCs w:val="20"/>
              </w:rPr>
              <w:t>Alcarria</w:t>
            </w:r>
            <w:proofErr w:type="spellEnd"/>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Washington Tadeu Andrade</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Fenix</w:t>
            </w:r>
            <w:proofErr w:type="spellEnd"/>
            <w:r w:rsidRPr="00C25E2E">
              <w:rPr>
                <w:rFonts w:ascii="Garamond" w:hAnsi="Garamond" w:cs="Arial"/>
                <w:b/>
                <w:sz w:val="20"/>
                <w:szCs w:val="20"/>
                <w:u w:val="single"/>
              </w:rPr>
              <w:t xml:space="preserve"> </w:t>
            </w:r>
            <w:proofErr w:type="spellStart"/>
            <w:r w:rsidRPr="00C25E2E">
              <w:rPr>
                <w:rFonts w:ascii="Garamond" w:hAnsi="Garamond" w:cs="Arial"/>
                <w:b/>
                <w:sz w:val="20"/>
                <w:szCs w:val="20"/>
                <w:u w:val="single"/>
              </w:rPr>
              <w:t>Tractor</w:t>
            </w:r>
            <w:proofErr w:type="spellEnd"/>
            <w:r w:rsidRPr="00C25E2E">
              <w:rPr>
                <w:rFonts w:ascii="Garamond" w:hAnsi="Garamond" w:cs="Arial"/>
                <w:b/>
                <w:sz w:val="20"/>
                <w:szCs w:val="20"/>
                <w:u w:val="single"/>
              </w:rPr>
              <w:t xml:space="preserve"> Ltda. ME</w:t>
            </w:r>
          </w:p>
        </w:tc>
        <w:tc>
          <w:tcPr>
            <w:tcW w:w="2268" w:type="dxa"/>
            <w:vAlign w:val="center"/>
          </w:tcPr>
          <w:p w:rsidR="00CD4BC8" w:rsidRPr="00C25E2E" w:rsidRDefault="007E4551" w:rsidP="00E16E11">
            <w:pPr>
              <w:widowControl w:val="0"/>
              <w:jc w:val="center"/>
              <w:rPr>
                <w:rFonts w:ascii="Garamond" w:hAnsi="Garamond" w:cs="Arial"/>
                <w:sz w:val="20"/>
                <w:szCs w:val="20"/>
              </w:rPr>
            </w:pPr>
            <w:proofErr w:type="spellStart"/>
            <w:r w:rsidRPr="00C25E2E">
              <w:rPr>
                <w:rFonts w:ascii="Garamond" w:hAnsi="Garamond" w:cs="Arial"/>
                <w:b/>
                <w:sz w:val="20"/>
                <w:szCs w:val="20"/>
                <w:u w:val="single"/>
              </w:rPr>
              <w:t>Fenix</w:t>
            </w:r>
            <w:proofErr w:type="spellEnd"/>
            <w:r w:rsidRPr="00C25E2E">
              <w:rPr>
                <w:rFonts w:ascii="Garamond" w:hAnsi="Garamond" w:cs="Arial"/>
                <w:b/>
                <w:sz w:val="20"/>
                <w:szCs w:val="20"/>
                <w:u w:val="single"/>
              </w:rPr>
              <w:t xml:space="preserve"> </w:t>
            </w:r>
            <w:proofErr w:type="spellStart"/>
            <w:r w:rsidRPr="00C25E2E">
              <w:rPr>
                <w:rFonts w:ascii="Garamond" w:hAnsi="Garamond" w:cs="Arial"/>
                <w:b/>
                <w:sz w:val="20"/>
                <w:szCs w:val="20"/>
                <w:u w:val="single"/>
              </w:rPr>
              <w:t>Tractor</w:t>
            </w:r>
            <w:proofErr w:type="spellEnd"/>
            <w:r w:rsidRPr="00C25E2E">
              <w:rPr>
                <w:rFonts w:ascii="Garamond" w:hAnsi="Garamond" w:cs="Arial"/>
                <w:b/>
                <w:sz w:val="20"/>
                <w:szCs w:val="20"/>
                <w:u w:val="single"/>
              </w:rPr>
              <w:t xml:space="preserve"> Ltda. ME</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Joice Aparecida Pereira de Oliveira</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 xml:space="preserve">Gustavo Melo </w:t>
            </w:r>
            <w:proofErr w:type="spellStart"/>
            <w:r w:rsidRPr="00C25E2E">
              <w:rPr>
                <w:rFonts w:ascii="Garamond" w:hAnsi="Garamond" w:cs="Arial"/>
                <w:sz w:val="20"/>
                <w:szCs w:val="20"/>
              </w:rPr>
              <w:t>Grijó</w:t>
            </w:r>
            <w:proofErr w:type="spellEnd"/>
            <w:r w:rsidRPr="00C25E2E">
              <w:rPr>
                <w:rFonts w:ascii="Garamond" w:hAnsi="Garamond" w:cs="Arial"/>
                <w:sz w:val="20"/>
                <w:szCs w:val="20"/>
              </w:rPr>
              <w:t xml:space="preserve"> de Almeida</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b/>
                <w:sz w:val="20"/>
                <w:szCs w:val="20"/>
                <w:u w:val="single"/>
              </w:rPr>
            </w:pPr>
            <w:r w:rsidRPr="00C25E2E">
              <w:rPr>
                <w:rFonts w:ascii="Garamond" w:hAnsi="Garamond" w:cs="Arial"/>
                <w:sz w:val="20"/>
                <w:szCs w:val="20"/>
              </w:rPr>
              <w:t>JM Lanternagem e Pintura Ltda.</w:t>
            </w:r>
          </w:p>
        </w:tc>
        <w:tc>
          <w:tcPr>
            <w:tcW w:w="2268" w:type="dxa"/>
            <w:vAlign w:val="center"/>
          </w:tcPr>
          <w:p w:rsidR="00CD4BC8" w:rsidRPr="00C25E2E" w:rsidRDefault="007E4551" w:rsidP="00E16E11">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José Martins Gomes</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b/>
                <w:sz w:val="20"/>
                <w:szCs w:val="20"/>
                <w:u w:val="single"/>
              </w:rPr>
              <w:t>Unir Peças Diesel Ltda. ME</w:t>
            </w:r>
          </w:p>
        </w:tc>
        <w:tc>
          <w:tcPr>
            <w:tcW w:w="2268" w:type="dxa"/>
            <w:vAlign w:val="center"/>
          </w:tcPr>
          <w:p w:rsidR="00CD4BC8" w:rsidRPr="00C25E2E" w:rsidRDefault="007E4551" w:rsidP="00E16E11">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D4BC8" w:rsidRPr="00C25E2E" w:rsidRDefault="00CD4BC8" w:rsidP="00E16E11">
            <w:pPr>
              <w:widowControl w:val="0"/>
              <w:jc w:val="center"/>
              <w:rPr>
                <w:rFonts w:ascii="Garamond" w:hAnsi="Garamond" w:cs="Arial"/>
                <w:sz w:val="20"/>
                <w:szCs w:val="20"/>
              </w:rPr>
            </w:pPr>
            <w:proofErr w:type="spellStart"/>
            <w:r w:rsidRPr="00C25E2E">
              <w:rPr>
                <w:rFonts w:ascii="Garamond" w:hAnsi="Garamond" w:cs="Arial"/>
                <w:sz w:val="20"/>
                <w:szCs w:val="20"/>
              </w:rPr>
              <w:t>Ildeu</w:t>
            </w:r>
            <w:proofErr w:type="spellEnd"/>
            <w:r w:rsidRPr="00C25E2E">
              <w:rPr>
                <w:rFonts w:ascii="Garamond" w:hAnsi="Garamond" w:cs="Arial"/>
                <w:sz w:val="20"/>
                <w:szCs w:val="20"/>
              </w:rPr>
              <w:t xml:space="preserve"> Messias </w:t>
            </w:r>
            <w:proofErr w:type="spellStart"/>
            <w:r w:rsidRPr="00C25E2E">
              <w:rPr>
                <w:rFonts w:ascii="Garamond" w:hAnsi="Garamond" w:cs="Arial"/>
                <w:sz w:val="20"/>
                <w:szCs w:val="20"/>
              </w:rPr>
              <w:t>Andreata</w:t>
            </w:r>
            <w:proofErr w:type="spellEnd"/>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Alexandre Vieira Andrade</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sz w:val="20"/>
                <w:szCs w:val="20"/>
              </w:rPr>
            </w:pPr>
            <w:proofErr w:type="spellStart"/>
            <w:r w:rsidRPr="00C25E2E">
              <w:rPr>
                <w:rFonts w:ascii="Garamond" w:hAnsi="Garamond" w:cs="Arial"/>
                <w:sz w:val="20"/>
                <w:szCs w:val="20"/>
              </w:rPr>
              <w:t>Hidrawli</w:t>
            </w:r>
            <w:proofErr w:type="spellEnd"/>
            <w:r w:rsidRPr="00C25E2E">
              <w:rPr>
                <w:rFonts w:ascii="Garamond" w:hAnsi="Garamond" w:cs="Arial"/>
                <w:sz w:val="20"/>
                <w:szCs w:val="20"/>
              </w:rPr>
              <w:t xml:space="preserve"> Direção Hidráulica Ltda. ME</w:t>
            </w:r>
          </w:p>
        </w:tc>
        <w:tc>
          <w:tcPr>
            <w:tcW w:w="2268" w:type="dxa"/>
            <w:vAlign w:val="center"/>
          </w:tcPr>
          <w:p w:rsidR="00CD4BC8" w:rsidRPr="00C25E2E" w:rsidRDefault="007E4551" w:rsidP="00E16E11">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Ricardo Arlindo Brito</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sz w:val="20"/>
                <w:szCs w:val="20"/>
              </w:rPr>
            </w:pPr>
            <w:proofErr w:type="spellStart"/>
            <w:r w:rsidRPr="00C25E2E">
              <w:rPr>
                <w:rFonts w:ascii="Garamond" w:hAnsi="Garamond" w:cs="Arial"/>
                <w:sz w:val="20"/>
                <w:szCs w:val="20"/>
              </w:rPr>
              <w:t>Pneutex</w:t>
            </w:r>
            <w:proofErr w:type="spellEnd"/>
            <w:r w:rsidRPr="00C25E2E">
              <w:rPr>
                <w:rFonts w:ascii="Garamond" w:hAnsi="Garamond" w:cs="Arial"/>
                <w:sz w:val="20"/>
                <w:szCs w:val="20"/>
              </w:rPr>
              <w:t xml:space="preserve"> Ltda. EPP</w:t>
            </w:r>
          </w:p>
        </w:tc>
        <w:tc>
          <w:tcPr>
            <w:tcW w:w="2268" w:type="dxa"/>
            <w:vAlign w:val="center"/>
          </w:tcPr>
          <w:p w:rsidR="00CD4BC8" w:rsidRPr="00C25E2E" w:rsidRDefault="007E4551" w:rsidP="00E16E11">
            <w:pPr>
              <w:widowControl w:val="0"/>
              <w:jc w:val="center"/>
              <w:rPr>
                <w:rFonts w:ascii="Garamond" w:hAnsi="Garamond" w:cs="Arial"/>
                <w:b/>
                <w:sz w:val="20"/>
                <w:szCs w:val="20"/>
                <w:u w:val="single"/>
              </w:rPr>
            </w:pPr>
            <w:proofErr w:type="spellStart"/>
            <w:r w:rsidRPr="00C25E2E">
              <w:rPr>
                <w:rFonts w:ascii="Garamond" w:hAnsi="Garamond" w:cs="Arial"/>
                <w:sz w:val="20"/>
                <w:szCs w:val="20"/>
              </w:rPr>
              <w:t>Pneutex</w:t>
            </w:r>
            <w:proofErr w:type="spellEnd"/>
            <w:r w:rsidRPr="00C25E2E">
              <w:rPr>
                <w:rFonts w:ascii="Garamond" w:hAnsi="Garamond" w:cs="Arial"/>
                <w:sz w:val="20"/>
                <w:szCs w:val="20"/>
              </w:rPr>
              <w:t xml:space="preserve"> Ltda. EPP</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 xml:space="preserve">Ana Cristina Ribeiro dos </w:t>
            </w:r>
            <w:r w:rsidRPr="00C25E2E">
              <w:rPr>
                <w:rFonts w:ascii="Garamond" w:hAnsi="Garamond" w:cs="Arial"/>
                <w:sz w:val="20"/>
                <w:szCs w:val="20"/>
              </w:rPr>
              <w:lastRenderedPageBreak/>
              <w:t>Santos</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lastRenderedPageBreak/>
              <w:t>Gilmar Pinto de Oliveira</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b/>
                <w:sz w:val="20"/>
                <w:szCs w:val="20"/>
                <w:u w:val="single"/>
              </w:rPr>
              <w:t>Brasil Máquinas e Veículos Ltda.</w:t>
            </w:r>
          </w:p>
        </w:tc>
        <w:tc>
          <w:tcPr>
            <w:tcW w:w="2268" w:type="dxa"/>
            <w:vAlign w:val="center"/>
          </w:tcPr>
          <w:p w:rsidR="00CD4BC8" w:rsidRPr="00C25E2E" w:rsidRDefault="007E4551" w:rsidP="00E16E11">
            <w:pPr>
              <w:widowControl w:val="0"/>
              <w:jc w:val="center"/>
              <w:rPr>
                <w:rFonts w:ascii="Garamond" w:hAnsi="Garamond" w:cs="Arial"/>
                <w:b/>
                <w:sz w:val="20"/>
                <w:szCs w:val="20"/>
                <w:u w:val="single"/>
              </w:rPr>
            </w:pPr>
            <w:r w:rsidRPr="00C25E2E">
              <w:rPr>
                <w:rFonts w:ascii="Garamond" w:hAnsi="Garamond" w:cs="Arial"/>
                <w:b/>
                <w:sz w:val="20"/>
                <w:szCs w:val="20"/>
                <w:u w:val="single"/>
              </w:rPr>
              <w:t>Brasil Máquinas e Veículos Ltda.</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Michelle Cristine Machado de Oliveira</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Bruno Augusto Guimarães Lobato</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Remar Auto Peças Ltda. EPP</w:t>
            </w:r>
          </w:p>
        </w:tc>
        <w:tc>
          <w:tcPr>
            <w:tcW w:w="2268" w:type="dxa"/>
            <w:vAlign w:val="center"/>
          </w:tcPr>
          <w:p w:rsidR="00CD4BC8" w:rsidRPr="00C25E2E" w:rsidRDefault="007E4551" w:rsidP="00E16E11">
            <w:pPr>
              <w:widowControl w:val="0"/>
              <w:jc w:val="center"/>
              <w:rPr>
                <w:rFonts w:ascii="Garamond" w:hAnsi="Garamond" w:cs="Arial"/>
                <w:b/>
                <w:sz w:val="20"/>
                <w:szCs w:val="20"/>
                <w:u w:val="single"/>
              </w:rPr>
            </w:pPr>
            <w:r w:rsidRPr="00C25E2E">
              <w:rPr>
                <w:rFonts w:ascii="Garamond" w:hAnsi="Garamond" w:cs="Arial"/>
                <w:sz w:val="20"/>
                <w:szCs w:val="20"/>
              </w:rPr>
              <w:t>Remar Auto Peças Ltda. EPP</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 xml:space="preserve">Reginaldo </w:t>
            </w:r>
            <w:proofErr w:type="spellStart"/>
            <w:r w:rsidRPr="00C25E2E">
              <w:rPr>
                <w:rFonts w:ascii="Garamond" w:hAnsi="Garamond" w:cs="Arial"/>
                <w:sz w:val="20"/>
                <w:szCs w:val="20"/>
              </w:rPr>
              <w:t>Fraiz</w:t>
            </w:r>
            <w:proofErr w:type="spellEnd"/>
            <w:r w:rsidRPr="00C25E2E">
              <w:rPr>
                <w:rFonts w:ascii="Garamond" w:hAnsi="Garamond" w:cs="Arial"/>
                <w:sz w:val="20"/>
                <w:szCs w:val="20"/>
              </w:rPr>
              <w:t xml:space="preserve"> Botelho</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Marcelo Quintão dos Reis</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 xml:space="preserve">José </w:t>
            </w:r>
            <w:proofErr w:type="spellStart"/>
            <w:r w:rsidRPr="00C25E2E">
              <w:rPr>
                <w:rFonts w:ascii="Garamond" w:hAnsi="Garamond" w:cs="Arial"/>
                <w:sz w:val="20"/>
                <w:szCs w:val="20"/>
              </w:rPr>
              <w:t>Drumond</w:t>
            </w:r>
            <w:proofErr w:type="spellEnd"/>
            <w:r w:rsidRPr="00C25E2E">
              <w:rPr>
                <w:rFonts w:ascii="Garamond" w:hAnsi="Garamond" w:cs="Arial"/>
                <w:sz w:val="20"/>
                <w:szCs w:val="20"/>
              </w:rPr>
              <w:t xml:space="preserve"> e Filhos Ltda. EPP</w:t>
            </w:r>
          </w:p>
        </w:tc>
        <w:tc>
          <w:tcPr>
            <w:tcW w:w="2268" w:type="dxa"/>
            <w:vAlign w:val="center"/>
          </w:tcPr>
          <w:p w:rsidR="00CD4BC8" w:rsidRPr="00C25E2E" w:rsidRDefault="007E4551" w:rsidP="00E16E11">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 xml:space="preserve">José </w:t>
            </w:r>
            <w:proofErr w:type="spellStart"/>
            <w:r w:rsidRPr="00C25E2E">
              <w:rPr>
                <w:rFonts w:ascii="Garamond" w:hAnsi="Garamond" w:cs="Arial"/>
                <w:sz w:val="20"/>
                <w:szCs w:val="20"/>
              </w:rPr>
              <w:t>Drumond</w:t>
            </w:r>
            <w:proofErr w:type="spellEnd"/>
            <w:r w:rsidRPr="00C25E2E">
              <w:rPr>
                <w:rFonts w:ascii="Garamond" w:hAnsi="Garamond" w:cs="Arial"/>
                <w:sz w:val="20"/>
                <w:szCs w:val="20"/>
              </w:rPr>
              <w:t xml:space="preserve"> Júnior</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w:t>
            </w:r>
          </w:p>
        </w:tc>
      </w:tr>
      <w:tr w:rsidR="00CD4BC8" w:rsidRPr="00C25E2E"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sz w:val="20"/>
                <w:szCs w:val="20"/>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2268" w:type="dxa"/>
            <w:vAlign w:val="center"/>
          </w:tcPr>
          <w:p w:rsidR="00CD4BC8" w:rsidRPr="00C25E2E" w:rsidRDefault="007E4551" w:rsidP="00E16E11">
            <w:pPr>
              <w:widowControl w:val="0"/>
              <w:jc w:val="center"/>
              <w:rPr>
                <w:rFonts w:ascii="Garamond" w:hAnsi="Garamond" w:cs="Arial"/>
                <w:b/>
                <w:sz w:val="20"/>
                <w:szCs w:val="20"/>
                <w:u w:val="single"/>
              </w:rPr>
            </w:pPr>
            <w:proofErr w:type="spellStart"/>
            <w:r w:rsidRPr="00C25E2E">
              <w:rPr>
                <w:rFonts w:ascii="Garamond" w:hAnsi="Garamond" w:cs="Arial"/>
                <w:b/>
                <w:sz w:val="20"/>
                <w:szCs w:val="20"/>
                <w:u w:val="single"/>
              </w:rPr>
              <w:t>Tratorenzzo</w:t>
            </w:r>
            <w:proofErr w:type="spellEnd"/>
            <w:r w:rsidRPr="00C25E2E">
              <w:rPr>
                <w:rFonts w:ascii="Garamond" w:hAnsi="Garamond" w:cs="Arial"/>
                <w:b/>
                <w:sz w:val="20"/>
                <w:szCs w:val="20"/>
                <w:u w:val="single"/>
              </w:rPr>
              <w:t xml:space="preserve"> Comércio e Serviços Ltda. ME</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Ronaldo Cordeiro Soares</w:t>
            </w:r>
          </w:p>
        </w:tc>
        <w:tc>
          <w:tcPr>
            <w:tcW w:w="1695"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w:t>
            </w:r>
          </w:p>
        </w:tc>
      </w:tr>
      <w:tr w:rsidR="00CD4BC8" w:rsidRPr="004032A0" w:rsidTr="005D37BB">
        <w:tc>
          <w:tcPr>
            <w:tcW w:w="1042" w:type="dxa"/>
            <w:vMerge/>
            <w:vAlign w:val="center"/>
          </w:tcPr>
          <w:p w:rsidR="00CD4BC8" w:rsidRPr="00C25E2E" w:rsidRDefault="00CD4BC8" w:rsidP="00E16E11">
            <w:pPr>
              <w:widowControl w:val="0"/>
              <w:jc w:val="center"/>
              <w:rPr>
                <w:rFonts w:ascii="Garamond" w:hAnsi="Garamond" w:cs="Arial"/>
                <w:sz w:val="20"/>
                <w:szCs w:val="20"/>
              </w:rPr>
            </w:pPr>
          </w:p>
        </w:tc>
        <w:tc>
          <w:tcPr>
            <w:tcW w:w="2355" w:type="dxa"/>
            <w:vAlign w:val="center"/>
          </w:tcPr>
          <w:p w:rsidR="00CD4BC8" w:rsidRPr="00C25E2E" w:rsidRDefault="00CD4BC8" w:rsidP="00E16E11">
            <w:pPr>
              <w:widowControl w:val="0"/>
              <w:jc w:val="center"/>
              <w:rPr>
                <w:rFonts w:ascii="Garamond" w:hAnsi="Garamond" w:cs="Arial"/>
                <w:b/>
                <w:sz w:val="20"/>
                <w:szCs w:val="20"/>
                <w:u w:val="single"/>
              </w:rPr>
            </w:pPr>
            <w:r w:rsidRPr="00C25E2E">
              <w:rPr>
                <w:rFonts w:ascii="Garamond" w:hAnsi="Garamond" w:cs="Arial"/>
                <w:b/>
                <w:sz w:val="20"/>
                <w:szCs w:val="20"/>
                <w:u w:val="single"/>
              </w:rPr>
              <w:t xml:space="preserve">Internacional </w:t>
            </w:r>
            <w:r w:rsidR="001D4F32" w:rsidRPr="00C25E2E">
              <w:rPr>
                <w:rFonts w:ascii="Garamond" w:hAnsi="Garamond" w:cs="Arial"/>
                <w:b/>
                <w:sz w:val="20"/>
                <w:szCs w:val="20"/>
                <w:u w:val="single"/>
              </w:rPr>
              <w:t>Autopeças</w:t>
            </w:r>
            <w:r w:rsidRPr="00C25E2E">
              <w:rPr>
                <w:rFonts w:ascii="Garamond" w:hAnsi="Garamond" w:cs="Arial"/>
                <w:b/>
                <w:sz w:val="20"/>
                <w:szCs w:val="20"/>
                <w:u w:val="single"/>
              </w:rPr>
              <w:t xml:space="preserve"> EIRELI ME</w:t>
            </w:r>
          </w:p>
        </w:tc>
        <w:tc>
          <w:tcPr>
            <w:tcW w:w="2268" w:type="dxa"/>
            <w:vAlign w:val="center"/>
          </w:tcPr>
          <w:p w:rsidR="00CD4BC8" w:rsidRPr="00C25E2E" w:rsidRDefault="007E4551" w:rsidP="00E16E11">
            <w:pPr>
              <w:widowControl w:val="0"/>
              <w:jc w:val="center"/>
              <w:rPr>
                <w:rFonts w:ascii="Garamond" w:hAnsi="Garamond" w:cs="Arial"/>
                <w:sz w:val="20"/>
                <w:szCs w:val="20"/>
              </w:rPr>
            </w:pPr>
            <w:r w:rsidRPr="00C25E2E">
              <w:rPr>
                <w:rFonts w:ascii="Garamond" w:hAnsi="Garamond" w:cs="Arial"/>
                <w:sz w:val="20"/>
                <w:szCs w:val="20"/>
              </w:rPr>
              <w:t>-</w:t>
            </w:r>
          </w:p>
        </w:tc>
        <w:tc>
          <w:tcPr>
            <w:tcW w:w="1701" w:type="dxa"/>
            <w:vAlign w:val="center"/>
          </w:tcPr>
          <w:p w:rsidR="00CD4BC8" w:rsidRPr="00C25E2E" w:rsidRDefault="00CD4BC8" w:rsidP="00E16E11">
            <w:pPr>
              <w:widowControl w:val="0"/>
              <w:jc w:val="center"/>
              <w:rPr>
                <w:rFonts w:ascii="Garamond" w:hAnsi="Garamond" w:cs="Arial"/>
                <w:sz w:val="20"/>
                <w:szCs w:val="20"/>
              </w:rPr>
            </w:pPr>
            <w:r w:rsidRPr="00C25E2E">
              <w:rPr>
                <w:rFonts w:ascii="Garamond" w:hAnsi="Garamond" w:cs="Arial"/>
                <w:sz w:val="20"/>
                <w:szCs w:val="20"/>
              </w:rPr>
              <w:t>Flávio Henrique Vieira</w:t>
            </w:r>
          </w:p>
        </w:tc>
        <w:tc>
          <w:tcPr>
            <w:tcW w:w="1695" w:type="dxa"/>
            <w:vAlign w:val="center"/>
          </w:tcPr>
          <w:p w:rsidR="00CD4BC8" w:rsidRPr="00CD4BC8" w:rsidRDefault="00CD4BC8" w:rsidP="00E16E11">
            <w:pPr>
              <w:widowControl w:val="0"/>
              <w:jc w:val="center"/>
              <w:rPr>
                <w:rFonts w:ascii="Garamond" w:hAnsi="Garamond" w:cs="Arial"/>
                <w:sz w:val="20"/>
                <w:szCs w:val="20"/>
              </w:rPr>
            </w:pPr>
            <w:r w:rsidRPr="00C25E2E">
              <w:rPr>
                <w:rFonts w:ascii="Garamond" w:hAnsi="Garamond" w:cs="Arial"/>
                <w:sz w:val="20"/>
                <w:szCs w:val="20"/>
              </w:rPr>
              <w:t xml:space="preserve">Wesley Vicente </w:t>
            </w:r>
            <w:proofErr w:type="spellStart"/>
            <w:r w:rsidRPr="00C25E2E">
              <w:rPr>
                <w:rFonts w:ascii="Garamond" w:hAnsi="Garamond" w:cs="Arial"/>
                <w:sz w:val="20"/>
                <w:szCs w:val="20"/>
              </w:rPr>
              <w:t>Mercini</w:t>
            </w:r>
            <w:proofErr w:type="spellEnd"/>
          </w:p>
        </w:tc>
      </w:tr>
    </w:tbl>
    <w:p w:rsidR="00FF4301" w:rsidRPr="00E16E11" w:rsidRDefault="00FF4301" w:rsidP="005D37BB">
      <w:pPr>
        <w:spacing w:line="360" w:lineRule="auto"/>
        <w:rPr>
          <w:rFonts w:ascii="Garamond" w:hAnsi="Garamond" w:cs="Arial"/>
          <w:highlight w:val="yellow"/>
        </w:rPr>
      </w:pPr>
    </w:p>
    <w:p w:rsidR="009A344D" w:rsidRDefault="009A344D" w:rsidP="005D37BB">
      <w:pPr>
        <w:pStyle w:val="PargrafodaLista"/>
        <w:numPr>
          <w:ilvl w:val="0"/>
          <w:numId w:val="3"/>
        </w:numPr>
        <w:spacing w:line="360" w:lineRule="auto"/>
        <w:ind w:left="0" w:firstLine="1418"/>
        <w:jc w:val="both"/>
        <w:rPr>
          <w:rFonts w:ascii="Garamond" w:hAnsi="Garamond" w:cs="Arial"/>
        </w:rPr>
      </w:pPr>
      <w:r w:rsidRPr="00121ACA">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121ACA">
        <w:rPr>
          <w:rFonts w:ascii="Garamond" w:hAnsi="Garamond" w:cs="Arial"/>
        </w:rPr>
        <w:t xml:space="preserve">favorecer as empresas na adjudicação dos lotes e </w:t>
      </w:r>
      <w:r w:rsidRPr="00121ACA">
        <w:rPr>
          <w:rFonts w:ascii="Garamond" w:hAnsi="Garamond" w:cs="Arial"/>
        </w:rPr>
        <w:t xml:space="preserve">manipular o desconto a ser </w:t>
      </w:r>
      <w:r w:rsidR="00221CE8" w:rsidRPr="00121ACA">
        <w:rPr>
          <w:rFonts w:ascii="Garamond" w:hAnsi="Garamond" w:cs="Arial"/>
        </w:rPr>
        <w:t>contratado</w:t>
      </w:r>
      <w:r w:rsidRPr="00121ACA">
        <w:rPr>
          <w:rFonts w:ascii="Garamond" w:hAnsi="Garamond" w:cs="Arial"/>
        </w:rPr>
        <w:t xml:space="preserve"> para cada uma delas, em lotes diversos.</w:t>
      </w:r>
    </w:p>
    <w:p w:rsidR="00923607" w:rsidRDefault="00923607" w:rsidP="000C038D">
      <w:pPr>
        <w:pStyle w:val="PargrafodaLista"/>
        <w:spacing w:line="360" w:lineRule="auto"/>
        <w:ind w:left="1418"/>
        <w:jc w:val="both"/>
        <w:rPr>
          <w:rFonts w:ascii="Garamond" w:hAnsi="Garamond" w:cs="Arial"/>
        </w:rPr>
      </w:pPr>
    </w:p>
    <w:p w:rsidR="00923607" w:rsidRDefault="00923607" w:rsidP="000C038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é preciso anotar que uma nova empresa foi identificada no Pregão Presencial n. 062/2013, Pregão Presencial n. 135/2014 e Pregão Presencial n. 026/2016, que pertence aos grupos econômicos verificados nesta Representação: a </w:t>
      </w:r>
      <w:proofErr w:type="spellStart"/>
      <w:r>
        <w:rPr>
          <w:rFonts w:ascii="Garamond" w:hAnsi="Garamond" w:cs="Arial"/>
        </w:rPr>
        <w:t>Sintractor</w:t>
      </w:r>
      <w:proofErr w:type="spellEnd"/>
      <w:r>
        <w:rPr>
          <w:rFonts w:ascii="Garamond" w:hAnsi="Garamond" w:cs="Arial"/>
        </w:rPr>
        <w:t xml:space="preserve"> Peças e Serviços Ltda.</w:t>
      </w:r>
    </w:p>
    <w:p w:rsidR="00923607" w:rsidRPr="00923607" w:rsidRDefault="00923607" w:rsidP="000C038D">
      <w:pPr>
        <w:pStyle w:val="PargrafodaLista"/>
        <w:spacing w:line="360" w:lineRule="auto"/>
        <w:rPr>
          <w:rFonts w:ascii="Garamond" w:hAnsi="Garamond" w:cs="Arial"/>
        </w:rPr>
      </w:pPr>
    </w:p>
    <w:p w:rsidR="00923607" w:rsidRDefault="00923607" w:rsidP="000C038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Sobre a empresa </w:t>
      </w:r>
      <w:proofErr w:type="spellStart"/>
      <w:r>
        <w:rPr>
          <w:rFonts w:ascii="Garamond" w:hAnsi="Garamond" w:cs="Arial"/>
        </w:rPr>
        <w:t>Sintractor</w:t>
      </w:r>
      <w:proofErr w:type="spellEnd"/>
      <w:r>
        <w:rPr>
          <w:rFonts w:ascii="Garamond" w:hAnsi="Garamond" w:cs="Arial"/>
        </w:rPr>
        <w:t xml:space="preserve"> Peças e Serviços Ltda., é preciso levantar alguns fatos que a conectam às empresas do grupo de </w:t>
      </w:r>
      <w:proofErr w:type="spellStart"/>
      <w:r>
        <w:rPr>
          <w:rFonts w:ascii="Garamond" w:hAnsi="Garamond" w:cs="Arial"/>
        </w:rPr>
        <w:t>Demosthenes</w:t>
      </w:r>
      <w:proofErr w:type="spellEnd"/>
      <w:r>
        <w:rPr>
          <w:rFonts w:ascii="Garamond" w:hAnsi="Garamond" w:cs="Arial"/>
        </w:rPr>
        <w:t xml:space="preserve"> Menezes de Oliveira Junior.</w:t>
      </w:r>
    </w:p>
    <w:p w:rsidR="000C038D" w:rsidRPr="000C038D" w:rsidRDefault="000C038D" w:rsidP="000C038D">
      <w:pPr>
        <w:widowControl w:val="0"/>
        <w:spacing w:line="360" w:lineRule="auto"/>
        <w:jc w:val="both"/>
        <w:rPr>
          <w:rFonts w:ascii="Garamond" w:hAnsi="Garamond" w:cs="Arial"/>
        </w:rPr>
      </w:pPr>
    </w:p>
    <w:p w:rsidR="00923607" w:rsidRPr="00C5580F" w:rsidRDefault="00923607" w:rsidP="000C038D">
      <w:pPr>
        <w:pStyle w:val="PargrafodaLista"/>
        <w:widowControl w:val="0"/>
        <w:numPr>
          <w:ilvl w:val="0"/>
          <w:numId w:val="3"/>
        </w:numPr>
        <w:spacing w:line="360" w:lineRule="auto"/>
        <w:ind w:left="0" w:firstLine="1418"/>
        <w:contextualSpacing w:val="0"/>
        <w:jc w:val="both"/>
        <w:rPr>
          <w:rFonts w:ascii="Garamond" w:hAnsi="Garamond" w:cs="Arial"/>
        </w:rPr>
      </w:pPr>
      <w:r w:rsidRPr="00C5580F">
        <w:rPr>
          <w:rFonts w:ascii="Garamond" w:hAnsi="Garamond" w:cs="Arial"/>
        </w:rPr>
        <w:t xml:space="preserve">A empresa </w:t>
      </w:r>
      <w:proofErr w:type="spellStart"/>
      <w:r w:rsidRPr="00C5580F">
        <w:rPr>
          <w:rFonts w:ascii="Garamond" w:hAnsi="Garamond" w:cs="Arial"/>
        </w:rPr>
        <w:t>Sintractor</w:t>
      </w:r>
      <w:proofErr w:type="spellEnd"/>
      <w:r w:rsidRPr="00C5580F">
        <w:rPr>
          <w:rFonts w:ascii="Garamond" w:hAnsi="Garamond" w:cs="Arial"/>
        </w:rPr>
        <w:t xml:space="preserve"> Peças e Serviços Ltda., CNPJ 07.123.891/0001-12, possui como sócio Walter Luiz de Andrade. No Pregão Presencial n. 006/2017, promovido pelo município de </w:t>
      </w:r>
      <w:proofErr w:type="spellStart"/>
      <w:r w:rsidRPr="00C5580F">
        <w:rPr>
          <w:rFonts w:ascii="Garamond" w:hAnsi="Garamond" w:cs="Arial"/>
        </w:rPr>
        <w:t>Araçaí</w:t>
      </w:r>
      <w:proofErr w:type="spellEnd"/>
      <w:r w:rsidRPr="00C5580F">
        <w:rPr>
          <w:rFonts w:ascii="Garamond" w:hAnsi="Garamond" w:cs="Arial"/>
        </w:rPr>
        <w:t xml:space="preserve">, referida empresa foi representada por Felipe </w:t>
      </w:r>
      <w:proofErr w:type="spellStart"/>
      <w:r w:rsidRPr="00C5580F">
        <w:rPr>
          <w:rFonts w:ascii="Garamond" w:hAnsi="Garamond" w:cs="Arial"/>
        </w:rPr>
        <w:t>Dlanor</w:t>
      </w:r>
      <w:proofErr w:type="spellEnd"/>
      <w:r w:rsidRPr="00C5580F">
        <w:rPr>
          <w:rFonts w:ascii="Garamond" w:hAnsi="Garamond" w:cs="Arial"/>
        </w:rPr>
        <w:t xml:space="preserve"> da Silva Sales.</w:t>
      </w:r>
    </w:p>
    <w:p w:rsidR="00923607" w:rsidRPr="005B555A" w:rsidRDefault="00923607" w:rsidP="000C038D">
      <w:pPr>
        <w:pStyle w:val="PargrafodaLista"/>
        <w:spacing w:line="360" w:lineRule="auto"/>
        <w:ind w:left="0" w:firstLine="1418"/>
        <w:rPr>
          <w:rFonts w:ascii="Garamond" w:hAnsi="Garamond" w:cs="Arial"/>
        </w:rPr>
      </w:pPr>
    </w:p>
    <w:p w:rsidR="00923607" w:rsidRDefault="00923607" w:rsidP="000C038D">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lastRenderedPageBreak/>
        <w:t xml:space="preserve">Coincidência ou não, Felipe </w:t>
      </w:r>
      <w:proofErr w:type="spellStart"/>
      <w:r>
        <w:rPr>
          <w:rFonts w:ascii="Garamond" w:hAnsi="Garamond" w:cs="Arial"/>
        </w:rPr>
        <w:t>Dlanor</w:t>
      </w:r>
      <w:proofErr w:type="spellEnd"/>
      <w:r>
        <w:rPr>
          <w:rFonts w:ascii="Garamond" w:hAnsi="Garamond" w:cs="Arial"/>
        </w:rPr>
        <w:t xml:space="preserve"> da Silva Sales já trabalhou na empresa EXPRESS AUTOMÁQUINAS COMÉRCIO DE PEÇAS E SERVIÇOS EIRELI – ME, CNPJ 08.648.793/0001-61, tendo sido admitido em 01/04/2015.</w:t>
      </w:r>
    </w:p>
    <w:p w:rsidR="00923607" w:rsidRPr="001A31FA" w:rsidRDefault="00923607" w:rsidP="000C038D">
      <w:pPr>
        <w:pStyle w:val="PargrafodaLista"/>
        <w:spacing w:line="360" w:lineRule="auto"/>
        <w:ind w:left="0" w:firstLine="1418"/>
        <w:rPr>
          <w:rFonts w:ascii="Garamond" w:hAnsi="Garamond" w:cs="Arial"/>
        </w:rPr>
      </w:pPr>
    </w:p>
    <w:p w:rsidR="00923607" w:rsidRPr="00923607" w:rsidRDefault="00923607" w:rsidP="000C038D">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Relembro ainda que o mesmo representante (e funcionário) da empresa RETRO-MINAS COMÉRCIO DE PEÇAS LTDA., </w:t>
      </w:r>
      <w:proofErr w:type="spellStart"/>
      <w:r>
        <w:rPr>
          <w:rFonts w:ascii="Garamond" w:hAnsi="Garamond" w:cs="Arial"/>
        </w:rPr>
        <w:t>Rildo</w:t>
      </w:r>
      <w:proofErr w:type="spellEnd"/>
      <w:r>
        <w:rPr>
          <w:rFonts w:ascii="Garamond" w:hAnsi="Garamond" w:cs="Arial"/>
        </w:rPr>
        <w:t xml:space="preserve"> Fausto Santos, marido da irmã de Wesley Vicente </w:t>
      </w:r>
      <w:proofErr w:type="spellStart"/>
      <w:r>
        <w:rPr>
          <w:rFonts w:ascii="Garamond" w:hAnsi="Garamond" w:cs="Arial"/>
        </w:rPr>
        <w:t>Mercini</w:t>
      </w:r>
      <w:proofErr w:type="spellEnd"/>
      <w:r>
        <w:rPr>
          <w:rFonts w:ascii="Garamond" w:hAnsi="Garamond" w:cs="Arial"/>
        </w:rPr>
        <w:t xml:space="preserve">, da família </w:t>
      </w:r>
      <w:proofErr w:type="spellStart"/>
      <w:r>
        <w:rPr>
          <w:rFonts w:ascii="Garamond" w:hAnsi="Garamond" w:cs="Arial"/>
        </w:rPr>
        <w:t>Mercini</w:t>
      </w:r>
      <w:proofErr w:type="spellEnd"/>
      <w:r>
        <w:rPr>
          <w:rFonts w:ascii="Garamond" w:hAnsi="Garamond" w:cs="Arial"/>
        </w:rPr>
        <w:t xml:space="preserve"> estudada no tópico anterior, também já foi representante da EXPRESS AUTOMÁQUINAS COMÉRCIO DE PEÇAS E SERVIÇOS EIRELI – ME no Pregão Presencial n. 12/2012, de Bom Jesus do Amparo.</w:t>
      </w:r>
    </w:p>
    <w:p w:rsidR="00C13290" w:rsidRDefault="00C13290" w:rsidP="000C038D">
      <w:pPr>
        <w:pStyle w:val="PargrafodaLista"/>
        <w:spacing w:line="360" w:lineRule="auto"/>
        <w:ind w:left="1418"/>
        <w:jc w:val="both"/>
        <w:rPr>
          <w:rFonts w:ascii="Garamond" w:hAnsi="Garamond" w:cs="Arial"/>
        </w:rPr>
      </w:pPr>
    </w:p>
    <w:p w:rsidR="00C13290" w:rsidRDefault="00C13290" w:rsidP="000C038D">
      <w:pPr>
        <w:pStyle w:val="PargrafodaLista"/>
        <w:numPr>
          <w:ilvl w:val="0"/>
          <w:numId w:val="3"/>
        </w:numPr>
        <w:spacing w:line="360" w:lineRule="auto"/>
        <w:ind w:left="0" w:firstLine="1418"/>
        <w:jc w:val="both"/>
        <w:rPr>
          <w:rFonts w:ascii="Garamond" w:hAnsi="Garamond" w:cs="Arial"/>
        </w:rPr>
      </w:pPr>
      <w:r w:rsidRPr="00BD1735">
        <w:rPr>
          <w:rFonts w:ascii="Garamond" w:hAnsi="Garamond" w:cs="Arial"/>
        </w:rPr>
        <w:t>No</w:t>
      </w:r>
      <w:r w:rsidR="001C6AFF">
        <w:rPr>
          <w:rFonts w:ascii="Garamond" w:hAnsi="Garamond" w:cs="Arial"/>
        </w:rPr>
        <w:t xml:space="preserve"> Pregão Presencial n. 062/2013 </w:t>
      </w:r>
      <w:r w:rsidRPr="00BD1735">
        <w:rPr>
          <w:rFonts w:ascii="Garamond" w:hAnsi="Garamond" w:cs="Arial"/>
        </w:rPr>
        <w:t xml:space="preserve">alguns fatos </w:t>
      </w:r>
      <w:r w:rsidR="00BC1CEC" w:rsidRPr="00BD1735">
        <w:rPr>
          <w:rFonts w:ascii="Garamond" w:hAnsi="Garamond" w:cs="Arial"/>
        </w:rPr>
        <w:t>merecem</w:t>
      </w:r>
      <w:r w:rsidRPr="00BD1735">
        <w:rPr>
          <w:rFonts w:ascii="Garamond" w:hAnsi="Garamond" w:cs="Arial"/>
        </w:rPr>
        <w:t xml:space="preserve"> destaque. Neste certame, as empresas pertencentes</w:t>
      </w:r>
      <w:r>
        <w:rPr>
          <w:rFonts w:ascii="Garamond" w:hAnsi="Garamond" w:cs="Arial"/>
        </w:rPr>
        <w:t xml:space="preserve"> aos grupos econômicos sagraram-se vencedoras nos lotes 01, 03, 06, 07, 08, 09, 10, 11, 12, 13, 14, </w:t>
      </w:r>
      <w:r w:rsidR="004F003D">
        <w:rPr>
          <w:rFonts w:ascii="Garamond" w:hAnsi="Garamond" w:cs="Arial"/>
        </w:rPr>
        <w:t>15, 16, 18, 19, 20, 21, 22, 23,</w:t>
      </w:r>
      <w:r>
        <w:rPr>
          <w:rFonts w:ascii="Garamond" w:hAnsi="Garamond" w:cs="Arial"/>
        </w:rPr>
        <w:t xml:space="preserve"> 24</w:t>
      </w:r>
      <w:r w:rsidR="004F003D">
        <w:rPr>
          <w:rFonts w:ascii="Garamond" w:hAnsi="Garamond" w:cs="Arial"/>
        </w:rPr>
        <w:t xml:space="preserve"> e 25</w:t>
      </w:r>
      <w:r>
        <w:rPr>
          <w:rFonts w:ascii="Garamond" w:hAnsi="Garamond" w:cs="Arial"/>
        </w:rPr>
        <w:t xml:space="preserve">. Considerando que foram licitados quarenta e seis lotes, poder-se-ia achar, a princípio, que a participação em conluio das empresas não prejudicou totalmente a competitividade do certame. No entanto, é necessário olhar mais atento para a situação. </w:t>
      </w:r>
    </w:p>
    <w:p w:rsidR="00C13290" w:rsidRPr="00C13290" w:rsidRDefault="00C13290" w:rsidP="000C038D">
      <w:pPr>
        <w:pStyle w:val="PargrafodaLista"/>
        <w:spacing w:line="360" w:lineRule="auto"/>
        <w:rPr>
          <w:rFonts w:ascii="Garamond" w:hAnsi="Garamond" w:cs="Arial"/>
        </w:rPr>
      </w:pPr>
    </w:p>
    <w:p w:rsidR="0000628A" w:rsidRDefault="00772306" w:rsidP="000C038D">
      <w:pPr>
        <w:pStyle w:val="PargrafodaLista"/>
        <w:numPr>
          <w:ilvl w:val="0"/>
          <w:numId w:val="3"/>
        </w:numPr>
        <w:spacing w:line="360" w:lineRule="auto"/>
        <w:ind w:left="0" w:firstLine="1418"/>
        <w:jc w:val="both"/>
        <w:rPr>
          <w:rFonts w:ascii="Garamond" w:hAnsi="Garamond" w:cs="Arial"/>
        </w:rPr>
      </w:pPr>
      <w:r>
        <w:rPr>
          <w:rFonts w:ascii="Garamond" w:hAnsi="Garamond" w:cs="Arial"/>
        </w:rPr>
        <w:t>D</w:t>
      </w:r>
      <w:r w:rsidR="00C13290" w:rsidRPr="00BD1735">
        <w:rPr>
          <w:rFonts w:ascii="Garamond" w:hAnsi="Garamond" w:cs="Arial"/>
        </w:rPr>
        <w:t>o "mapa analítico de apuração de lances", percebe-se</w:t>
      </w:r>
      <w:r w:rsidR="00C13290">
        <w:rPr>
          <w:rFonts w:ascii="Garamond" w:hAnsi="Garamond" w:cs="Arial"/>
        </w:rPr>
        <w:t xml:space="preserve"> que as empresas pertencentes aos grupos apenas realizaram lances nos lotes em que venceram</w:t>
      </w:r>
      <w:r w:rsidR="0000628A">
        <w:rPr>
          <w:rFonts w:ascii="Garamond" w:hAnsi="Garamond" w:cs="Arial"/>
        </w:rPr>
        <w:t xml:space="preserve">, salvo o lote 02, no qual a empresa A.R. Comércio de Peças, Produtos e Serviços apresentou lance, mas não se sagrou vencedora. Nessa medida, as empresas pertencentes aos grupos participaram, efetivamente, em </w:t>
      </w:r>
      <w:r w:rsidR="00BD1735">
        <w:rPr>
          <w:rFonts w:ascii="Garamond" w:hAnsi="Garamond" w:cs="Arial"/>
        </w:rPr>
        <w:t>21</w:t>
      </w:r>
      <w:r w:rsidR="005E114A">
        <w:rPr>
          <w:rFonts w:ascii="Garamond" w:hAnsi="Garamond" w:cs="Arial"/>
        </w:rPr>
        <w:t xml:space="preserve"> (</w:t>
      </w:r>
      <w:r w:rsidR="0000628A">
        <w:rPr>
          <w:rFonts w:ascii="Garamond" w:hAnsi="Garamond" w:cs="Arial"/>
        </w:rPr>
        <w:t>vinte</w:t>
      </w:r>
      <w:r w:rsidR="00BD1735">
        <w:rPr>
          <w:rFonts w:ascii="Garamond" w:hAnsi="Garamond" w:cs="Arial"/>
        </w:rPr>
        <w:t xml:space="preserve"> e um</w:t>
      </w:r>
      <w:r w:rsidR="005E114A">
        <w:rPr>
          <w:rFonts w:ascii="Garamond" w:hAnsi="Garamond" w:cs="Arial"/>
        </w:rPr>
        <w:t>)</w:t>
      </w:r>
      <w:r w:rsidR="0000628A">
        <w:rPr>
          <w:rFonts w:ascii="Garamond" w:hAnsi="Garamond" w:cs="Arial"/>
        </w:rPr>
        <w:t xml:space="preserve"> lotes do certame, restando vencedoras em</w:t>
      </w:r>
      <w:r w:rsidR="00BD1735">
        <w:rPr>
          <w:rFonts w:ascii="Garamond" w:hAnsi="Garamond" w:cs="Arial"/>
        </w:rPr>
        <w:t xml:space="preserve"> 20</w:t>
      </w:r>
      <w:r w:rsidR="0000628A">
        <w:rPr>
          <w:rFonts w:ascii="Garamond" w:hAnsi="Garamond" w:cs="Arial"/>
        </w:rPr>
        <w:t xml:space="preserve"> </w:t>
      </w:r>
      <w:r w:rsidR="005E114A">
        <w:rPr>
          <w:rFonts w:ascii="Garamond" w:hAnsi="Garamond" w:cs="Arial"/>
        </w:rPr>
        <w:t>(</w:t>
      </w:r>
      <w:r w:rsidR="00BD1735">
        <w:rPr>
          <w:rFonts w:ascii="Garamond" w:hAnsi="Garamond" w:cs="Arial"/>
        </w:rPr>
        <w:t>vinte</w:t>
      </w:r>
      <w:r w:rsidR="005E114A">
        <w:rPr>
          <w:rFonts w:ascii="Garamond" w:hAnsi="Garamond" w:cs="Arial"/>
        </w:rPr>
        <w:t>)</w:t>
      </w:r>
      <w:r w:rsidR="0000628A">
        <w:rPr>
          <w:rFonts w:ascii="Garamond" w:hAnsi="Garamond" w:cs="Arial"/>
        </w:rPr>
        <w:t xml:space="preserve"> deles. Destaco, ainda, a ausência de competitividade nestes lotes.</w:t>
      </w:r>
    </w:p>
    <w:p w:rsidR="0000628A" w:rsidRPr="0000628A" w:rsidRDefault="0000628A" w:rsidP="005D37BB">
      <w:pPr>
        <w:pStyle w:val="PargrafodaLista"/>
        <w:spacing w:line="360" w:lineRule="auto"/>
        <w:rPr>
          <w:rFonts w:ascii="Garamond" w:hAnsi="Garamond" w:cs="Arial"/>
        </w:rPr>
      </w:pPr>
    </w:p>
    <w:p w:rsidR="00C13290" w:rsidRDefault="0000628A"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Como efeito, dos </w:t>
      </w:r>
      <w:r w:rsidR="00BD1735">
        <w:rPr>
          <w:rFonts w:ascii="Garamond" w:hAnsi="Garamond" w:cs="Arial"/>
        </w:rPr>
        <w:t>20</w:t>
      </w:r>
      <w:r w:rsidR="005E114A">
        <w:rPr>
          <w:rFonts w:ascii="Garamond" w:hAnsi="Garamond" w:cs="Arial"/>
        </w:rPr>
        <w:t xml:space="preserve"> (</w:t>
      </w:r>
      <w:r w:rsidR="00BD1735">
        <w:rPr>
          <w:rFonts w:ascii="Garamond" w:hAnsi="Garamond" w:cs="Arial"/>
        </w:rPr>
        <w:t>vinte</w:t>
      </w:r>
      <w:r w:rsidR="005E114A">
        <w:rPr>
          <w:rFonts w:ascii="Garamond" w:hAnsi="Garamond" w:cs="Arial"/>
        </w:rPr>
        <w:t>)</w:t>
      </w:r>
      <w:r>
        <w:rPr>
          <w:rFonts w:ascii="Garamond" w:hAnsi="Garamond" w:cs="Arial"/>
        </w:rPr>
        <w:t xml:space="preserve"> lotes acima referidos, em </w:t>
      </w:r>
      <w:r w:rsidR="005E114A">
        <w:rPr>
          <w:rFonts w:ascii="Garamond" w:hAnsi="Garamond" w:cs="Arial"/>
        </w:rPr>
        <w:t>6 (</w:t>
      </w:r>
      <w:r>
        <w:rPr>
          <w:rFonts w:ascii="Garamond" w:hAnsi="Garamond" w:cs="Arial"/>
        </w:rPr>
        <w:t>seis</w:t>
      </w:r>
      <w:r w:rsidR="005E114A">
        <w:rPr>
          <w:rFonts w:ascii="Garamond" w:hAnsi="Garamond" w:cs="Arial"/>
        </w:rPr>
        <w:t>)</w:t>
      </w:r>
      <w:r>
        <w:rPr>
          <w:rFonts w:ascii="Garamond" w:hAnsi="Garamond" w:cs="Arial"/>
        </w:rPr>
        <w:t xml:space="preserve"> deles não houve apresentação de lances, sagrando-se vencedora a empresa pelo desconto ofertado na proposta. Nos outros </w:t>
      </w:r>
      <w:r w:rsidR="00BD1735">
        <w:rPr>
          <w:rFonts w:ascii="Garamond" w:hAnsi="Garamond" w:cs="Arial"/>
        </w:rPr>
        <w:t>14 (catorze</w:t>
      </w:r>
      <w:r w:rsidR="005E114A">
        <w:rPr>
          <w:rFonts w:ascii="Garamond" w:hAnsi="Garamond" w:cs="Arial"/>
        </w:rPr>
        <w:t xml:space="preserve">) lotes, a disputa de lances ocorria apenas entre empresas </w:t>
      </w:r>
      <w:r w:rsidR="005E114A">
        <w:rPr>
          <w:rFonts w:ascii="Garamond" w:hAnsi="Garamond" w:cs="Arial"/>
        </w:rPr>
        <w:lastRenderedPageBreak/>
        <w:t xml:space="preserve">pertencentes aos grupos, com exceção do lote 08, no qual participou a empresa </w:t>
      </w:r>
      <w:proofErr w:type="spellStart"/>
      <w:r w:rsidR="005E114A">
        <w:rPr>
          <w:rFonts w:ascii="Garamond" w:hAnsi="Garamond" w:cs="Arial"/>
        </w:rPr>
        <w:t>Celepeças</w:t>
      </w:r>
      <w:proofErr w:type="spellEnd"/>
      <w:r w:rsidR="005E114A">
        <w:rPr>
          <w:rFonts w:ascii="Garamond" w:hAnsi="Garamond" w:cs="Arial"/>
        </w:rPr>
        <w:t xml:space="preserve"> Peças e Serviços Ltda., que não pertence ao cartel ora identificado.</w:t>
      </w:r>
    </w:p>
    <w:p w:rsidR="000C038D" w:rsidRPr="000C038D" w:rsidRDefault="000C038D" w:rsidP="000C038D">
      <w:pPr>
        <w:spacing w:line="360" w:lineRule="auto"/>
        <w:jc w:val="both"/>
        <w:rPr>
          <w:rFonts w:ascii="Garamond" w:hAnsi="Garamond" w:cs="Arial"/>
        </w:rPr>
      </w:pPr>
    </w:p>
    <w:p w:rsidR="00BC1CEC" w:rsidRDefault="005E114A" w:rsidP="005D37BB">
      <w:pPr>
        <w:pStyle w:val="PargrafodaLista"/>
        <w:numPr>
          <w:ilvl w:val="0"/>
          <w:numId w:val="3"/>
        </w:numPr>
        <w:spacing w:line="360" w:lineRule="auto"/>
        <w:ind w:left="0" w:firstLine="1418"/>
        <w:jc w:val="both"/>
        <w:rPr>
          <w:rFonts w:ascii="Garamond" w:hAnsi="Garamond" w:cs="Arial"/>
        </w:rPr>
      </w:pPr>
      <w:r w:rsidRPr="00BC1CEC">
        <w:rPr>
          <w:rFonts w:ascii="Garamond" w:hAnsi="Garamond" w:cs="Arial"/>
        </w:rPr>
        <w:t xml:space="preserve">Para melhor compreensão, pode-se sintetizar a situação descrita da seguinte forma: </w:t>
      </w:r>
    </w:p>
    <w:p w:rsidR="00BC1CEC" w:rsidRDefault="005E114A" w:rsidP="00BC1CEC">
      <w:pPr>
        <w:pStyle w:val="PargrafodaLista"/>
        <w:spacing w:line="360" w:lineRule="auto"/>
        <w:ind w:left="1418"/>
        <w:jc w:val="both"/>
        <w:rPr>
          <w:rFonts w:ascii="Garamond" w:hAnsi="Garamond" w:cs="Arial"/>
        </w:rPr>
      </w:pPr>
      <w:r w:rsidRPr="00BC1CEC">
        <w:rPr>
          <w:rFonts w:ascii="Garamond" w:hAnsi="Garamond" w:cs="Arial"/>
        </w:rPr>
        <w:t>1) as empresas pertencentes aos grupos econômicos identificados nesta Representação</w:t>
      </w:r>
      <w:r w:rsidR="00BD1735">
        <w:rPr>
          <w:rFonts w:ascii="Garamond" w:hAnsi="Garamond" w:cs="Arial"/>
        </w:rPr>
        <w:t xml:space="preserve"> participaram efetivamente em 21</w:t>
      </w:r>
      <w:r w:rsidRPr="00BC1CEC">
        <w:rPr>
          <w:rFonts w:ascii="Garamond" w:hAnsi="Garamond" w:cs="Arial"/>
        </w:rPr>
        <w:t xml:space="preserve"> (vinte</w:t>
      </w:r>
      <w:r w:rsidR="00BD1735">
        <w:rPr>
          <w:rFonts w:ascii="Garamond" w:hAnsi="Garamond" w:cs="Arial"/>
        </w:rPr>
        <w:t xml:space="preserve"> e um</w:t>
      </w:r>
      <w:r w:rsidRPr="00BC1CEC">
        <w:rPr>
          <w:rFonts w:ascii="Garamond" w:hAnsi="Garamond" w:cs="Arial"/>
        </w:rPr>
        <w:t xml:space="preserve">) lotes no Pregão Presencial n. 062/2013; </w:t>
      </w:r>
    </w:p>
    <w:p w:rsidR="00BC1CEC" w:rsidRDefault="00BD1735" w:rsidP="00BC1CEC">
      <w:pPr>
        <w:pStyle w:val="PargrafodaLista"/>
        <w:spacing w:line="360" w:lineRule="auto"/>
        <w:ind w:left="1418"/>
        <w:jc w:val="both"/>
        <w:rPr>
          <w:rFonts w:ascii="Garamond" w:hAnsi="Garamond" w:cs="Arial"/>
        </w:rPr>
      </w:pPr>
      <w:r>
        <w:rPr>
          <w:rFonts w:ascii="Garamond" w:hAnsi="Garamond" w:cs="Arial"/>
        </w:rPr>
        <w:t>2) destes 21</w:t>
      </w:r>
      <w:r w:rsidR="005E114A" w:rsidRPr="00BC1CEC">
        <w:rPr>
          <w:rFonts w:ascii="Garamond" w:hAnsi="Garamond" w:cs="Arial"/>
        </w:rPr>
        <w:t xml:space="preserve"> (vinte</w:t>
      </w:r>
      <w:r>
        <w:rPr>
          <w:rFonts w:ascii="Garamond" w:hAnsi="Garamond" w:cs="Arial"/>
        </w:rPr>
        <w:t xml:space="preserve"> e um) lotes, venceram 20 (vinte</w:t>
      </w:r>
      <w:r w:rsidR="005E114A" w:rsidRPr="00BC1CEC">
        <w:rPr>
          <w:rFonts w:ascii="Garamond" w:hAnsi="Garamond" w:cs="Arial"/>
        </w:rPr>
        <w:t xml:space="preserve">); </w:t>
      </w:r>
    </w:p>
    <w:p w:rsidR="00BC1CEC" w:rsidRDefault="00BD1735" w:rsidP="00BC1CEC">
      <w:pPr>
        <w:pStyle w:val="PargrafodaLista"/>
        <w:spacing w:line="360" w:lineRule="auto"/>
        <w:ind w:left="1418"/>
        <w:jc w:val="both"/>
        <w:rPr>
          <w:rFonts w:ascii="Garamond" w:hAnsi="Garamond" w:cs="Arial"/>
        </w:rPr>
      </w:pPr>
      <w:r>
        <w:rPr>
          <w:rFonts w:ascii="Garamond" w:hAnsi="Garamond" w:cs="Arial"/>
        </w:rPr>
        <w:t>3) destes 20 (vinte</w:t>
      </w:r>
      <w:r w:rsidR="005E114A" w:rsidRPr="00BC1CEC">
        <w:rPr>
          <w:rFonts w:ascii="Garamond" w:hAnsi="Garamond" w:cs="Arial"/>
        </w:rPr>
        <w:t xml:space="preserve">) lotes, em 6 (seis) não foram apresentados lances, vencendo a empresa pelo desconto contido na proposta; </w:t>
      </w:r>
    </w:p>
    <w:p w:rsidR="005E114A" w:rsidRPr="00BC1CEC" w:rsidRDefault="00BD1735" w:rsidP="00BC1CEC">
      <w:pPr>
        <w:pStyle w:val="PargrafodaLista"/>
        <w:spacing w:line="360" w:lineRule="auto"/>
        <w:ind w:left="1418"/>
        <w:jc w:val="both"/>
        <w:rPr>
          <w:rFonts w:ascii="Garamond" w:hAnsi="Garamond" w:cs="Arial"/>
        </w:rPr>
      </w:pPr>
      <w:r>
        <w:rPr>
          <w:rFonts w:ascii="Garamond" w:hAnsi="Garamond" w:cs="Arial"/>
        </w:rPr>
        <w:t>4) nos 14 (catorze</w:t>
      </w:r>
      <w:r w:rsidR="005E114A" w:rsidRPr="00BC1CEC">
        <w:rPr>
          <w:rFonts w:ascii="Garamond" w:hAnsi="Garamond" w:cs="Arial"/>
        </w:rPr>
        <w:t xml:space="preserve">) lotes restante, em que </w:t>
      </w:r>
      <w:r>
        <w:rPr>
          <w:rFonts w:ascii="Garamond" w:hAnsi="Garamond" w:cs="Arial"/>
        </w:rPr>
        <w:t>foram apresentados lances, em 13 (tre</w:t>
      </w:r>
      <w:r w:rsidR="005E114A" w:rsidRPr="00BC1CEC">
        <w:rPr>
          <w:rFonts w:ascii="Garamond" w:hAnsi="Garamond" w:cs="Arial"/>
        </w:rPr>
        <w:t>ze) deles participaram apenas empresas dos grupos.</w:t>
      </w:r>
    </w:p>
    <w:p w:rsidR="005E114A" w:rsidRPr="005E114A" w:rsidRDefault="005E114A" w:rsidP="005D37BB">
      <w:pPr>
        <w:pStyle w:val="PargrafodaLista"/>
        <w:spacing w:line="360" w:lineRule="auto"/>
        <w:rPr>
          <w:rFonts w:ascii="Garamond" w:hAnsi="Garamond" w:cs="Arial"/>
        </w:rPr>
      </w:pPr>
    </w:p>
    <w:p w:rsidR="005E114A" w:rsidRDefault="007C0BAA"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Ademais, outros fatos deste certame devem ser destacados. No lote 06, as empresas Garra Autopeças Ltda., Brasil Máquinas e Veículos Ltda., e </w:t>
      </w:r>
      <w:proofErr w:type="spellStart"/>
      <w:r>
        <w:rPr>
          <w:rFonts w:ascii="Garamond" w:hAnsi="Garamond" w:cs="Arial"/>
        </w:rPr>
        <w:t>Vemaq</w:t>
      </w:r>
      <w:proofErr w:type="spellEnd"/>
      <w:r>
        <w:rPr>
          <w:rFonts w:ascii="Garamond" w:hAnsi="Garamond" w:cs="Arial"/>
        </w:rPr>
        <w:t xml:space="preserve"> Peças para Veículos e Máquinas Ltda., todas pertencentes aos grupos, retiraram suas propostas para o item, sob o argumento de erro de digitação em suas propostas. Dessa forma, restou vencedora a </w:t>
      </w:r>
      <w:proofErr w:type="spellStart"/>
      <w:r>
        <w:rPr>
          <w:rFonts w:ascii="Garamond" w:hAnsi="Garamond" w:cs="Arial"/>
        </w:rPr>
        <w:t>Retro-Minas</w:t>
      </w:r>
      <w:proofErr w:type="spellEnd"/>
      <w:r>
        <w:rPr>
          <w:rFonts w:ascii="Garamond" w:hAnsi="Garamond" w:cs="Arial"/>
        </w:rPr>
        <w:t xml:space="preserve"> Comércio de Peças Ltda., que também faz parte dos grupos.</w:t>
      </w:r>
    </w:p>
    <w:p w:rsidR="00CC0836" w:rsidRPr="00CC0836" w:rsidRDefault="00CC0836" w:rsidP="005D37BB">
      <w:pPr>
        <w:pStyle w:val="PargrafodaLista"/>
        <w:spacing w:line="360" w:lineRule="auto"/>
        <w:rPr>
          <w:rFonts w:ascii="Garamond" w:hAnsi="Garamond" w:cs="Arial"/>
        </w:rPr>
      </w:pPr>
    </w:p>
    <w:p w:rsidR="00CC0836" w:rsidRDefault="00CC0836"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Para o lote 04, o valor de desconto oferecido pela empresa Brasil Máquinas e Veículos Ltda. foi de 44%, conforme a Ata Eletrônica n. 100/2013. Posteriormente, em razão da não instalação da tabela do lote 04 pela empresa, a adjudicação passou à JS Distribuidora de Peças S.A., por 41%, conforme a Ata Eletrônica n. 103/2013. Destaco que ambas empresas pertencem aos grupos ora analisados.</w:t>
      </w:r>
    </w:p>
    <w:p w:rsidR="00CC0836" w:rsidRPr="00CC0836" w:rsidRDefault="00CC0836" w:rsidP="005D37BB">
      <w:pPr>
        <w:pStyle w:val="PargrafodaLista"/>
        <w:spacing w:line="360" w:lineRule="auto"/>
        <w:rPr>
          <w:rFonts w:ascii="Garamond" w:hAnsi="Garamond" w:cs="Arial"/>
        </w:rPr>
      </w:pPr>
    </w:p>
    <w:p w:rsidR="00CC0836" w:rsidRDefault="00CC0836"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O lote 20, por sua vez, teve como vencedora, originalmente, a empresa </w:t>
      </w:r>
      <w:proofErr w:type="spellStart"/>
      <w:r>
        <w:rPr>
          <w:rFonts w:ascii="Garamond" w:hAnsi="Garamond" w:cs="Arial"/>
        </w:rPr>
        <w:t>Vemaq</w:t>
      </w:r>
      <w:proofErr w:type="spellEnd"/>
      <w:r>
        <w:rPr>
          <w:rFonts w:ascii="Garamond" w:hAnsi="Garamond" w:cs="Arial"/>
        </w:rPr>
        <w:t xml:space="preserve"> Peças para Veículos e Máquinas Ltda., com desconto de 85%. No entanto, em razão da não instalação da tabela do lote pela empresa, a adjudicação passou à </w:t>
      </w:r>
      <w:proofErr w:type="spellStart"/>
      <w:r>
        <w:rPr>
          <w:rFonts w:ascii="Garamond" w:hAnsi="Garamond" w:cs="Arial"/>
        </w:rPr>
        <w:t>Tratorenzzo</w:t>
      </w:r>
      <w:proofErr w:type="spellEnd"/>
      <w:r>
        <w:rPr>
          <w:rFonts w:ascii="Garamond" w:hAnsi="Garamond" w:cs="Arial"/>
        </w:rPr>
        <w:t xml:space="preserve"> Comércio e Serviços Ltda., por desconto de 59,9%. Destaco que ambas empresas pertencem aos grupos ora analisados.</w:t>
      </w:r>
    </w:p>
    <w:p w:rsidR="00324B41" w:rsidRPr="00324B41" w:rsidRDefault="00324B41" w:rsidP="005D37BB">
      <w:pPr>
        <w:pStyle w:val="PargrafodaLista"/>
        <w:spacing w:line="360" w:lineRule="auto"/>
        <w:rPr>
          <w:rFonts w:ascii="Garamond" w:hAnsi="Garamond" w:cs="Arial"/>
        </w:rPr>
      </w:pPr>
    </w:p>
    <w:p w:rsidR="00324B41" w:rsidRDefault="00324B41" w:rsidP="005D37B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Todos estes fatos, analisados em conjunto, evidenciam a atuação das empresas em conluio, fraudando o processo licitatório e inviabilizando a competição. As empresas pertencentes aos grupos restaram vencedoras em praticamente todos os lotes que participaram, nos quais "concorriam" apenas entre si, conferindo apenas a aparência de competitividade, que, no entanto, não era real. Ademais, utilizavam-se de estratégias para "passar" a adjudicação dos lotes à outras empresas do cartel, por um desconto menor do que o originalmente ofertado, como ficou evidenciado nos lotes 04, 06 e 20.</w:t>
      </w:r>
    </w:p>
    <w:p w:rsidR="00C46952" w:rsidRPr="00C46952" w:rsidRDefault="00C46952" w:rsidP="00C46952">
      <w:pPr>
        <w:widowControl w:val="0"/>
        <w:spacing w:line="360" w:lineRule="auto"/>
        <w:jc w:val="both"/>
        <w:rPr>
          <w:rFonts w:ascii="Garamond" w:hAnsi="Garamond" w:cs="Arial"/>
        </w:rPr>
      </w:pPr>
    </w:p>
    <w:p w:rsidR="00324B41" w:rsidRDefault="00324B41"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324B41">
        <w:rPr>
          <w:rFonts w:ascii="Garamond" w:hAnsi="Garamond" w:cs="Arial"/>
        </w:rPr>
        <w:t>adjudicação e a homolog</w:t>
      </w:r>
      <w:r>
        <w:rPr>
          <w:rFonts w:ascii="Garamond" w:hAnsi="Garamond" w:cs="Arial"/>
        </w:rPr>
        <w:t>ação do Pregão Presencial n. 062</w:t>
      </w:r>
      <w:r w:rsidRPr="00324B41">
        <w:rPr>
          <w:rFonts w:ascii="Garamond" w:hAnsi="Garamond" w:cs="Arial"/>
        </w:rPr>
        <w:t xml:space="preserve">/2013 ocorreram em </w:t>
      </w:r>
      <w:r w:rsidR="00C96374">
        <w:rPr>
          <w:rFonts w:ascii="Garamond" w:hAnsi="Garamond" w:cs="Arial"/>
        </w:rPr>
        <w:t>10/09/2013</w:t>
      </w:r>
      <w:r w:rsidRPr="00324B41">
        <w:rPr>
          <w:rFonts w:ascii="Garamond" w:hAnsi="Garamond" w:cs="Arial"/>
        </w:rPr>
        <w:t xml:space="preserve">. As assinaturas das atas de registro de preços foram realizadas no </w:t>
      </w:r>
      <w:r w:rsidR="00C96374">
        <w:rPr>
          <w:rFonts w:ascii="Garamond" w:hAnsi="Garamond" w:cs="Arial"/>
        </w:rPr>
        <w:t>mesmo dia.</w:t>
      </w:r>
    </w:p>
    <w:p w:rsidR="00DF3EDD" w:rsidRPr="00DF3EDD" w:rsidRDefault="00DF3EDD" w:rsidP="00386F17">
      <w:pPr>
        <w:pStyle w:val="PargrafodaLista"/>
        <w:spacing w:line="360" w:lineRule="auto"/>
        <w:rPr>
          <w:rFonts w:ascii="Garamond" w:hAnsi="Garamond" w:cs="Arial"/>
        </w:rPr>
      </w:pPr>
    </w:p>
    <w:p w:rsidR="00DF3EDD" w:rsidRDefault="001F6083"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t>No Pregão Presencial n. 135/2014 ocorreu situação semelhante. O certame contava com 55 (cinquenta e cinco) lotes. Destes, as empresas pertencentes ao grupo participaram efetivamente, ou seja, ganharam ou a</w:t>
      </w:r>
      <w:r w:rsidR="004F003D">
        <w:rPr>
          <w:rFonts w:ascii="Garamond" w:hAnsi="Garamond" w:cs="Arial"/>
        </w:rPr>
        <w:t>presentaram lances, em apenas 27</w:t>
      </w:r>
      <w:r>
        <w:rPr>
          <w:rFonts w:ascii="Garamond" w:hAnsi="Garamond" w:cs="Arial"/>
        </w:rPr>
        <w:t xml:space="preserve"> (vinte</w:t>
      </w:r>
      <w:r w:rsidR="004F003D">
        <w:rPr>
          <w:rFonts w:ascii="Garamond" w:hAnsi="Garamond" w:cs="Arial"/>
        </w:rPr>
        <w:t xml:space="preserve"> e sete) lotes. Nestes 27</w:t>
      </w:r>
      <w:r>
        <w:rPr>
          <w:rFonts w:ascii="Garamond" w:hAnsi="Garamond" w:cs="Arial"/>
        </w:rPr>
        <w:t xml:space="preserve"> lotes em que participaram, as empresas dos </w:t>
      </w:r>
      <w:r w:rsidR="004F003D">
        <w:rPr>
          <w:rFonts w:ascii="Garamond" w:hAnsi="Garamond" w:cs="Arial"/>
        </w:rPr>
        <w:t>grupos restaram vencedoras em 23 (vinte e três</w:t>
      </w:r>
      <w:r>
        <w:rPr>
          <w:rFonts w:ascii="Garamond" w:hAnsi="Garamond" w:cs="Arial"/>
        </w:rPr>
        <w:t>). Ou seja, as empresas vinculadas ao cartel analisad</w:t>
      </w:r>
      <w:r w:rsidR="004F003D">
        <w:rPr>
          <w:rFonts w:ascii="Garamond" w:hAnsi="Garamond" w:cs="Arial"/>
        </w:rPr>
        <w:t>o nesta Representação venceram 8</w:t>
      </w:r>
      <w:r>
        <w:rPr>
          <w:rFonts w:ascii="Garamond" w:hAnsi="Garamond" w:cs="Arial"/>
        </w:rPr>
        <w:t>5% dos lotes que disputaram.</w:t>
      </w:r>
    </w:p>
    <w:p w:rsidR="002C3BCD" w:rsidRPr="002C3BCD" w:rsidRDefault="002C3BCD" w:rsidP="00386F17">
      <w:pPr>
        <w:pStyle w:val="PargrafodaLista"/>
        <w:spacing w:line="360" w:lineRule="auto"/>
        <w:rPr>
          <w:rFonts w:ascii="Garamond" w:hAnsi="Garamond" w:cs="Arial"/>
        </w:rPr>
      </w:pPr>
    </w:p>
    <w:p w:rsidR="002C3BCD" w:rsidRDefault="004F003D"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t>Ademais, em relação aos 23</w:t>
      </w:r>
      <w:r w:rsidR="002C3BCD">
        <w:rPr>
          <w:rFonts w:ascii="Garamond" w:hAnsi="Garamond" w:cs="Arial"/>
        </w:rPr>
        <w:t xml:space="preserve"> lotes adjudicados às empresas dos grupos, destaco que em 7 (sete) não foram apresentados lances, restando vencedora a empresa pelo </w:t>
      </w:r>
      <w:r w:rsidR="002C3BCD">
        <w:rPr>
          <w:rFonts w:ascii="Garamond" w:hAnsi="Garamond" w:cs="Arial"/>
        </w:rPr>
        <w:lastRenderedPageBreak/>
        <w:t>maior desconto ofe</w:t>
      </w:r>
      <w:r>
        <w:rPr>
          <w:rFonts w:ascii="Garamond" w:hAnsi="Garamond" w:cs="Arial"/>
        </w:rPr>
        <w:t>rtado na proposta. Nos demais 16 (dezesseis</w:t>
      </w:r>
      <w:r w:rsidR="002C3BCD">
        <w:rPr>
          <w:rFonts w:ascii="Garamond" w:hAnsi="Garamond" w:cs="Arial"/>
        </w:rPr>
        <w:t>) lotes, apenas apresentaram lances empresas vinculadas aos grupos econômicos.</w:t>
      </w:r>
    </w:p>
    <w:p w:rsidR="002C3BCD" w:rsidRPr="002C3BCD" w:rsidRDefault="002C3BCD" w:rsidP="00386F17">
      <w:pPr>
        <w:pStyle w:val="PargrafodaLista"/>
        <w:spacing w:line="360" w:lineRule="auto"/>
        <w:rPr>
          <w:rFonts w:ascii="Garamond" w:hAnsi="Garamond" w:cs="Arial"/>
        </w:rPr>
      </w:pPr>
    </w:p>
    <w:p w:rsidR="002C3BCD" w:rsidRDefault="002C3BCD"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Como se percebe, o Pregão Presencial n. 135/2014 seguiu os mesmos moldes do Pregão Presencial n. 062/2013, ou seja, as empresas do cartel, agindo em conluio, sagraram-se vencedoras na maioria dos lotes que disputaram, os quais, por sua vez, </w:t>
      </w:r>
      <w:r w:rsidR="00F953D4">
        <w:rPr>
          <w:rFonts w:ascii="Garamond" w:hAnsi="Garamond" w:cs="Arial"/>
        </w:rPr>
        <w:t>não eram competitivos, visto que as empresas dos grupos, quando disputavam lances, o faziam apenas entre si, sem real competitividade.</w:t>
      </w:r>
    </w:p>
    <w:p w:rsidR="00386F17" w:rsidRPr="00386F17" w:rsidRDefault="00386F17" w:rsidP="00386F17">
      <w:pPr>
        <w:pStyle w:val="PargrafodaLista"/>
        <w:spacing w:line="360" w:lineRule="auto"/>
        <w:rPr>
          <w:rFonts w:ascii="Garamond" w:hAnsi="Garamond" w:cs="Arial"/>
        </w:rPr>
      </w:pPr>
    </w:p>
    <w:p w:rsidR="00386F17" w:rsidRDefault="00386F17"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t>Cabe aqui apenas um parêntese a respeito da empresa HP Hidráulica Autopeças Ltda. que, apesar de não ter sido identificada no tópico anterior, também pertence ao cartel analisado nos autos.</w:t>
      </w:r>
    </w:p>
    <w:p w:rsidR="00386F17" w:rsidRPr="00386F17" w:rsidRDefault="00386F17" w:rsidP="00386F17">
      <w:pPr>
        <w:pStyle w:val="PargrafodaLista"/>
        <w:spacing w:line="360" w:lineRule="auto"/>
        <w:rPr>
          <w:rFonts w:ascii="Garamond" w:hAnsi="Garamond" w:cs="Arial"/>
        </w:rPr>
      </w:pPr>
    </w:p>
    <w:p w:rsidR="00386F17" w:rsidRDefault="00386F17"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t>Digo isso porque a</w:t>
      </w:r>
      <w:r w:rsidR="00772306">
        <w:rPr>
          <w:rFonts w:ascii="Garamond" w:hAnsi="Garamond" w:cs="Arial"/>
        </w:rPr>
        <w:t>s</w:t>
      </w:r>
      <w:r>
        <w:rPr>
          <w:rFonts w:ascii="Garamond" w:hAnsi="Garamond" w:cs="Arial"/>
        </w:rPr>
        <w:t xml:space="preserve"> empresa</w:t>
      </w:r>
      <w:r w:rsidR="00772306">
        <w:rPr>
          <w:rFonts w:ascii="Garamond" w:hAnsi="Garamond" w:cs="Arial"/>
        </w:rPr>
        <w:t>s</w:t>
      </w:r>
      <w:r>
        <w:rPr>
          <w:rFonts w:ascii="Garamond" w:hAnsi="Garamond" w:cs="Arial"/>
        </w:rPr>
        <w:t xml:space="preserve"> HP Hidráulica</w:t>
      </w:r>
      <w:r w:rsidR="00772306">
        <w:rPr>
          <w:rFonts w:ascii="Garamond" w:hAnsi="Garamond" w:cs="Arial"/>
        </w:rPr>
        <w:t xml:space="preserve"> e </w:t>
      </w:r>
      <w:proofErr w:type="spellStart"/>
      <w:r w:rsidR="00772306">
        <w:rPr>
          <w:rFonts w:ascii="Garamond" w:hAnsi="Garamond" w:cs="Arial"/>
        </w:rPr>
        <w:t>Sintractor</w:t>
      </w:r>
      <w:proofErr w:type="spellEnd"/>
      <w:r>
        <w:rPr>
          <w:rFonts w:ascii="Garamond" w:hAnsi="Garamond" w:cs="Arial"/>
        </w:rPr>
        <w:t xml:space="preserve"> já foram representadas por Felipe </w:t>
      </w:r>
      <w:proofErr w:type="spellStart"/>
      <w:r>
        <w:rPr>
          <w:rFonts w:ascii="Garamond" w:hAnsi="Garamond" w:cs="Arial"/>
        </w:rPr>
        <w:t>Dlanor</w:t>
      </w:r>
      <w:proofErr w:type="spellEnd"/>
      <w:r>
        <w:rPr>
          <w:rFonts w:ascii="Garamond" w:hAnsi="Garamond" w:cs="Arial"/>
        </w:rPr>
        <w:t xml:space="preserve"> da Silva Sales, no Pregão Presencial n. 135/2014, de Ponte Nova, e no Pregão Presencial n. 006/2017, de </w:t>
      </w:r>
      <w:proofErr w:type="spellStart"/>
      <w:r>
        <w:rPr>
          <w:rFonts w:ascii="Garamond" w:hAnsi="Garamond" w:cs="Arial"/>
        </w:rPr>
        <w:t>Araçaí</w:t>
      </w:r>
      <w:proofErr w:type="spellEnd"/>
      <w:r>
        <w:rPr>
          <w:rFonts w:ascii="Garamond" w:hAnsi="Garamond" w:cs="Arial"/>
        </w:rPr>
        <w:t>, respectivamente.</w:t>
      </w:r>
    </w:p>
    <w:p w:rsidR="00386F17" w:rsidRPr="00BB6F6E" w:rsidRDefault="00386F17" w:rsidP="00386F17">
      <w:pPr>
        <w:pStyle w:val="PargrafodaLista"/>
        <w:spacing w:line="360" w:lineRule="auto"/>
        <w:rPr>
          <w:rFonts w:ascii="Garamond" w:hAnsi="Garamond" w:cs="Arial"/>
        </w:rPr>
      </w:pPr>
    </w:p>
    <w:p w:rsidR="00386F17" w:rsidRDefault="00386F17"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Acontece que Felipe </w:t>
      </w:r>
      <w:proofErr w:type="spellStart"/>
      <w:r>
        <w:rPr>
          <w:rFonts w:ascii="Garamond" w:hAnsi="Garamond" w:cs="Arial"/>
        </w:rPr>
        <w:t>Dlanor</w:t>
      </w:r>
      <w:proofErr w:type="spellEnd"/>
      <w:r>
        <w:rPr>
          <w:rFonts w:ascii="Garamond" w:hAnsi="Garamond" w:cs="Arial"/>
        </w:rPr>
        <w:t xml:space="preserve"> da Silva Sales já trabalhou na empresa EXPRESS AUTOMÁQUINAS COMÉRCIO DE PEÇAS E SERVIÇOS EIRELI – ME, CNPJ 08.648.793/0001-61, tendo sido admitido em 01/04/2015. Relembro ainda que o mesmo representante (e funcionário) da empresa RETRO-MINAS COMÉRCIO DE PEÇAS LTDA., </w:t>
      </w:r>
      <w:proofErr w:type="spellStart"/>
      <w:r>
        <w:rPr>
          <w:rFonts w:ascii="Garamond" w:hAnsi="Garamond" w:cs="Arial"/>
        </w:rPr>
        <w:t>Rildo</w:t>
      </w:r>
      <w:proofErr w:type="spellEnd"/>
      <w:r>
        <w:rPr>
          <w:rFonts w:ascii="Garamond" w:hAnsi="Garamond" w:cs="Arial"/>
        </w:rPr>
        <w:t xml:space="preserve"> Fausto Santos, marido da irmã de Wesley Vicente </w:t>
      </w:r>
      <w:proofErr w:type="spellStart"/>
      <w:r>
        <w:rPr>
          <w:rFonts w:ascii="Garamond" w:hAnsi="Garamond" w:cs="Arial"/>
        </w:rPr>
        <w:t>Mercini</w:t>
      </w:r>
      <w:proofErr w:type="spellEnd"/>
      <w:r>
        <w:rPr>
          <w:rFonts w:ascii="Garamond" w:hAnsi="Garamond" w:cs="Arial"/>
        </w:rPr>
        <w:t xml:space="preserve">, da família </w:t>
      </w:r>
      <w:proofErr w:type="spellStart"/>
      <w:r>
        <w:rPr>
          <w:rFonts w:ascii="Garamond" w:hAnsi="Garamond" w:cs="Arial"/>
        </w:rPr>
        <w:t>Mercini</w:t>
      </w:r>
      <w:proofErr w:type="spellEnd"/>
      <w:r>
        <w:rPr>
          <w:rFonts w:ascii="Garamond" w:hAnsi="Garamond" w:cs="Arial"/>
        </w:rPr>
        <w:t xml:space="preserve"> estudada no tópico anterior, também já foi representante da EXPRESS AUTOMÁQUINAS COMÉRCIO DE PEÇAS E SERVIÇOS EIRELI – ME no Pregão Presencial n. 12/2012, de Bom Jesus do Amparo.</w:t>
      </w:r>
    </w:p>
    <w:p w:rsidR="00300860" w:rsidRPr="00300860" w:rsidRDefault="00300860" w:rsidP="00386F17">
      <w:pPr>
        <w:pStyle w:val="PargrafodaLista"/>
        <w:spacing w:line="360" w:lineRule="auto"/>
        <w:rPr>
          <w:rFonts w:ascii="Garamond" w:hAnsi="Garamond" w:cs="Arial"/>
        </w:rPr>
      </w:pPr>
    </w:p>
    <w:p w:rsidR="00300860" w:rsidRDefault="00300860" w:rsidP="00386F17">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 adjudicação e a homologação do Pregão Presencial n. 135/2014 ocorreram em 12/12/2014. As assinaturas das atas de registro de preços foram realizadas em 15/12/2014.</w:t>
      </w:r>
    </w:p>
    <w:p w:rsidR="00D47E8C" w:rsidRPr="00D47E8C" w:rsidRDefault="00D47E8C" w:rsidP="00386F17">
      <w:pPr>
        <w:pStyle w:val="PargrafodaLista"/>
        <w:spacing w:line="360" w:lineRule="auto"/>
        <w:rPr>
          <w:rFonts w:ascii="Garamond" w:hAnsi="Garamond" w:cs="Arial"/>
        </w:rPr>
      </w:pPr>
    </w:p>
    <w:p w:rsidR="00137776" w:rsidRDefault="00D47E8C"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No Pregão Presencial</w:t>
      </w:r>
      <w:r w:rsidR="00045416">
        <w:rPr>
          <w:rFonts w:ascii="Garamond" w:hAnsi="Garamond" w:cs="Arial"/>
        </w:rPr>
        <w:t xml:space="preserve"> n. 026/2016, cinco e</w:t>
      </w:r>
      <w:r w:rsidR="00137776">
        <w:rPr>
          <w:rFonts w:ascii="Garamond" w:hAnsi="Garamond" w:cs="Arial"/>
        </w:rPr>
        <w:t>mpresas participaram, sendo quatro</w:t>
      </w:r>
      <w:r w:rsidR="00045416">
        <w:rPr>
          <w:rFonts w:ascii="Garamond" w:hAnsi="Garamond" w:cs="Arial"/>
        </w:rPr>
        <w:t xml:space="preserve"> delas vinculadas aos grupos econômicos. Todas as empresas venceram ao menos um lote.</w:t>
      </w:r>
      <w:r w:rsidR="00137776">
        <w:rPr>
          <w:rFonts w:ascii="Garamond" w:hAnsi="Garamond" w:cs="Arial"/>
        </w:rPr>
        <w:t xml:space="preserve"> As empresas do cartel, no entanto, venceram oito dos nove lotes licitados. Nestes oito lotes, apenas disputavam entre si, sem "interferência" da licitante que não pertencia ao grupo econômico.</w:t>
      </w:r>
    </w:p>
    <w:p w:rsidR="00137776" w:rsidRPr="00137776" w:rsidRDefault="00137776" w:rsidP="00137776">
      <w:pPr>
        <w:pStyle w:val="PargrafodaLista"/>
        <w:rPr>
          <w:rFonts w:ascii="Garamond" w:hAnsi="Garamond" w:cs="Arial"/>
        </w:rPr>
      </w:pPr>
    </w:p>
    <w:p w:rsidR="00D47E8C" w:rsidRDefault="00A851D7"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Neste certame, destaco que a empresa Brasil Veículos e Máquinas Ltda. foi vencedora nos lotes 06 e 08. No entanto, a empresa não instalou as tabelas oficiais das montadoras, razão pela qual o lote 06 foi assumido pela </w:t>
      </w:r>
      <w:proofErr w:type="spellStart"/>
      <w:r>
        <w:rPr>
          <w:rFonts w:ascii="Garamond" w:hAnsi="Garamond" w:cs="Arial"/>
        </w:rPr>
        <w:t>Tratorenzzo</w:t>
      </w:r>
      <w:proofErr w:type="spellEnd"/>
      <w:r>
        <w:rPr>
          <w:rFonts w:ascii="Garamond" w:hAnsi="Garamond" w:cs="Arial"/>
        </w:rPr>
        <w:t xml:space="preserve"> Comércio e Serviços Ltda. Ambas empresas pertencem aos grupos econômicos.</w:t>
      </w:r>
    </w:p>
    <w:p w:rsidR="00417F00" w:rsidRPr="00417F00" w:rsidRDefault="00417F00" w:rsidP="005D37BB">
      <w:pPr>
        <w:pStyle w:val="PargrafodaLista"/>
        <w:spacing w:line="360" w:lineRule="auto"/>
        <w:rPr>
          <w:rFonts w:ascii="Garamond" w:hAnsi="Garamond" w:cs="Arial"/>
        </w:rPr>
      </w:pPr>
    </w:p>
    <w:p w:rsidR="00417F00" w:rsidRDefault="00417F00"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Ademais,</w:t>
      </w:r>
      <w:r w:rsidRPr="00417F00">
        <w:rPr>
          <w:rFonts w:ascii="Garamond" w:hAnsi="Garamond" w:cs="Arial"/>
        </w:rPr>
        <w:t xml:space="preserve"> </w:t>
      </w:r>
      <w:r>
        <w:rPr>
          <w:rFonts w:ascii="Garamond" w:hAnsi="Garamond" w:cs="Arial"/>
        </w:rPr>
        <w:t xml:space="preserve">a </w:t>
      </w:r>
      <w:r w:rsidRPr="00417F00">
        <w:rPr>
          <w:rFonts w:ascii="Garamond" w:hAnsi="Garamond" w:cs="Arial"/>
        </w:rPr>
        <w:t xml:space="preserve">Prefeitura Municipal de Ponte Nova, por meio do </w:t>
      </w:r>
      <w:r>
        <w:rPr>
          <w:rFonts w:ascii="Garamond" w:hAnsi="Garamond" w:cs="Arial"/>
        </w:rPr>
        <w:t>"</w:t>
      </w:r>
      <w:proofErr w:type="spellStart"/>
      <w:r w:rsidRPr="00417F00">
        <w:rPr>
          <w:rFonts w:ascii="Garamond" w:hAnsi="Garamond" w:cs="Arial"/>
        </w:rPr>
        <w:t>Memo</w:t>
      </w:r>
      <w:proofErr w:type="spellEnd"/>
      <w:r w:rsidRPr="00417F00">
        <w:rPr>
          <w:rFonts w:ascii="Garamond" w:hAnsi="Garamond" w:cs="Arial"/>
        </w:rPr>
        <w:t xml:space="preserve"> 072/2017", solicitou a notificação da </w:t>
      </w:r>
      <w:proofErr w:type="spellStart"/>
      <w:r w:rsidRPr="00417F00">
        <w:rPr>
          <w:rFonts w:ascii="Garamond" w:hAnsi="Garamond" w:cs="Arial"/>
        </w:rPr>
        <w:t>Tratorenzzo</w:t>
      </w:r>
      <w:proofErr w:type="spellEnd"/>
      <w:r w:rsidRPr="00417F00">
        <w:rPr>
          <w:rFonts w:ascii="Garamond" w:hAnsi="Garamond" w:cs="Arial"/>
        </w:rPr>
        <w:t xml:space="preserve"> Comércio e Serviços Ltda.</w:t>
      </w:r>
      <w:r>
        <w:rPr>
          <w:rFonts w:ascii="Garamond" w:hAnsi="Garamond" w:cs="Arial"/>
        </w:rPr>
        <w:t xml:space="preserve"> devido ao fato de que </w:t>
      </w:r>
      <w:r w:rsidRPr="00417F00">
        <w:rPr>
          <w:rFonts w:ascii="Garamond" w:hAnsi="Garamond" w:cs="Arial"/>
          <w:i/>
        </w:rPr>
        <w:t>"</w:t>
      </w:r>
      <w:r w:rsidRPr="00B1116B">
        <w:rPr>
          <w:rFonts w:ascii="Garamond" w:hAnsi="Garamond" w:cs="Arial"/>
          <w:b/>
          <w:i/>
          <w:u w:val="single"/>
        </w:rPr>
        <w:t>por diversas vezes, quando solicitado orçamento, este chega com preços diferenciados da tabela em desacordo com o exigido no contrato"</w:t>
      </w:r>
      <w:r w:rsidRPr="00B1116B">
        <w:rPr>
          <w:rFonts w:ascii="Garamond" w:hAnsi="Garamond" w:cs="Arial"/>
          <w:b/>
          <w:u w:val="single"/>
        </w:rPr>
        <w:t xml:space="preserve"> e que </w:t>
      </w:r>
      <w:r w:rsidRPr="00B1116B">
        <w:rPr>
          <w:rFonts w:ascii="Garamond" w:hAnsi="Garamond" w:cs="Arial"/>
          <w:b/>
          <w:i/>
          <w:u w:val="single"/>
        </w:rPr>
        <w:t>"este processo de retorno para as correções necessárias implica em atraso nos procedimentos que precisam ser feitos para manutenção dos veículos, ocasionando, assim, atraso nos serviços prestados por esta secretaria"</w:t>
      </w:r>
      <w:r w:rsidRPr="00B1116B">
        <w:rPr>
          <w:rFonts w:ascii="Garamond" w:hAnsi="Garamond" w:cs="Arial"/>
          <w:b/>
          <w:u w:val="single"/>
        </w:rPr>
        <w:t>.</w:t>
      </w:r>
    </w:p>
    <w:p w:rsidR="00630FCB" w:rsidRPr="00A851D7" w:rsidRDefault="00630FCB" w:rsidP="005D37BB">
      <w:pPr>
        <w:pStyle w:val="PargrafodaLista"/>
        <w:spacing w:line="360" w:lineRule="auto"/>
        <w:rPr>
          <w:rFonts w:ascii="Garamond" w:hAnsi="Garamond" w:cs="Arial"/>
        </w:rPr>
      </w:pPr>
    </w:p>
    <w:p w:rsidR="00A851D7" w:rsidRDefault="00A851D7" w:rsidP="00B1116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adjudicação e a homologação do Pregão Presencial n. 026/2016 ocorreram em 05/05/2016. As assinaturas das atas de registro de preços foram realizadas em 06/05/2016.</w:t>
      </w:r>
    </w:p>
    <w:p w:rsidR="00B1116B" w:rsidRPr="00B1116B" w:rsidRDefault="00B1116B" w:rsidP="00B1116B">
      <w:pPr>
        <w:widowControl w:val="0"/>
        <w:spacing w:line="360" w:lineRule="auto"/>
        <w:jc w:val="both"/>
        <w:rPr>
          <w:rFonts w:ascii="Garamond" w:hAnsi="Garamond" w:cs="Arial"/>
        </w:rPr>
      </w:pPr>
    </w:p>
    <w:p w:rsidR="0020767D" w:rsidRPr="001744F9" w:rsidRDefault="0020767D" w:rsidP="001744F9">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Por fim, alguns fatos ocorridos no Pregão Presencial n. 027/2016 merecem destaque.</w:t>
      </w:r>
      <w:r w:rsidR="001A06DF">
        <w:rPr>
          <w:rFonts w:ascii="Garamond" w:hAnsi="Garamond" w:cs="Arial"/>
        </w:rPr>
        <w:t xml:space="preserve"> </w:t>
      </w:r>
      <w:r w:rsidR="001A06DF" w:rsidRPr="001744F9">
        <w:rPr>
          <w:rFonts w:ascii="Garamond" w:hAnsi="Garamond" w:cs="Arial"/>
        </w:rPr>
        <w:t xml:space="preserve">Inicialmente, à semelhança dos processos licitatórios de 2013 e 2014, verifica-se a seguinte situação: o certame contava com 46 lotes. Destes, as empresas do cartel participaram efetivamente, apresentando lances, em doze lotes. Em </w:t>
      </w:r>
      <w:r w:rsidR="001A06DF" w:rsidRPr="001744F9">
        <w:rPr>
          <w:rFonts w:ascii="Garamond" w:hAnsi="Garamond" w:cs="Arial"/>
          <w:u w:val="single"/>
        </w:rPr>
        <w:t>todos</w:t>
      </w:r>
      <w:r w:rsidR="001A06DF" w:rsidRPr="001744F9">
        <w:rPr>
          <w:rFonts w:ascii="Garamond" w:hAnsi="Garamond" w:cs="Arial"/>
        </w:rPr>
        <w:t xml:space="preserve"> os lotes em que participaram, as empresas restaram vencedoras. Destes doze lotes que venceram, a maioria contou com o lance ou proposta de apenas uma empresa, evidenciando a ausência de competitividade do certame. Além destes acontecimentos, semelhantes ao ocorridos nos pregões de 2013 e 2014, </w:t>
      </w:r>
      <w:r w:rsidR="00417F00" w:rsidRPr="001744F9">
        <w:rPr>
          <w:rFonts w:ascii="Garamond" w:hAnsi="Garamond" w:cs="Arial"/>
        </w:rPr>
        <w:t>merece destaque a seguinte situação</w:t>
      </w:r>
      <w:r w:rsidR="001A06DF" w:rsidRPr="001744F9">
        <w:rPr>
          <w:rFonts w:ascii="Garamond" w:hAnsi="Garamond" w:cs="Arial"/>
        </w:rPr>
        <w:t>.</w:t>
      </w:r>
    </w:p>
    <w:p w:rsidR="001A06DF" w:rsidRPr="001A06DF" w:rsidRDefault="001A06DF" w:rsidP="005D37BB">
      <w:pPr>
        <w:pStyle w:val="PargrafodaLista"/>
        <w:spacing w:line="360" w:lineRule="auto"/>
        <w:rPr>
          <w:rFonts w:ascii="Garamond" w:hAnsi="Garamond" w:cs="Arial"/>
        </w:rPr>
      </w:pPr>
    </w:p>
    <w:p w:rsidR="001A06DF" w:rsidRDefault="001A06DF"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Prefeitura Municipal de Ponte Nova, por meio do </w:t>
      </w:r>
      <w:r w:rsidR="00417F00">
        <w:rPr>
          <w:rFonts w:ascii="Garamond" w:hAnsi="Garamond" w:cs="Arial"/>
        </w:rPr>
        <w:t>"</w:t>
      </w:r>
      <w:proofErr w:type="spellStart"/>
      <w:r w:rsidR="00417F00">
        <w:rPr>
          <w:rFonts w:ascii="Garamond" w:hAnsi="Garamond" w:cs="Arial"/>
        </w:rPr>
        <w:t>Memo</w:t>
      </w:r>
      <w:proofErr w:type="spellEnd"/>
      <w:r w:rsidR="00417F00">
        <w:rPr>
          <w:rFonts w:ascii="Garamond" w:hAnsi="Garamond" w:cs="Arial"/>
        </w:rPr>
        <w:t xml:space="preserve"> 111</w:t>
      </w:r>
      <w:r>
        <w:rPr>
          <w:rFonts w:ascii="Garamond" w:hAnsi="Garamond" w:cs="Arial"/>
        </w:rPr>
        <w:t xml:space="preserve">/2017", solicitou a notificação da </w:t>
      </w:r>
      <w:r w:rsidR="00417F00">
        <w:rPr>
          <w:rFonts w:ascii="Garamond" w:hAnsi="Garamond" w:cs="Arial"/>
        </w:rPr>
        <w:t xml:space="preserve">JS Distribuidora de Peças S.A., em razão da entrega incorreta de um cilindro de embreagem, nos seguintes termos: </w:t>
      </w:r>
      <w:r w:rsidR="00417F00" w:rsidRPr="00B1116B">
        <w:rPr>
          <w:rFonts w:ascii="Garamond" w:hAnsi="Garamond" w:cs="Arial"/>
          <w:b/>
          <w:i/>
          <w:u w:val="single"/>
        </w:rPr>
        <w:t>"A marca da peça entregue 'RDA' se enquadra em peças paralelas, e como deixamos a peça em estoque não identificamos esse adesivo na ocasião, sendo identificado quando da utilização. No momento informamos a empresa JS Distribuidora de Peças S/A, que se negou prontamente a substituir a peça PARALELA por peça ORIGINAL/GENUÍNA (contratada pela Prefeitura)"</w:t>
      </w:r>
      <w:r w:rsidR="00417F00" w:rsidRPr="00B1116B">
        <w:rPr>
          <w:rFonts w:ascii="Garamond" w:hAnsi="Garamond" w:cs="Arial"/>
          <w:b/>
          <w:u w:val="single"/>
        </w:rPr>
        <w:t>.</w:t>
      </w:r>
      <w:r w:rsidR="00417F00">
        <w:rPr>
          <w:rFonts w:ascii="Garamond" w:hAnsi="Garamond" w:cs="Arial"/>
        </w:rPr>
        <w:t xml:space="preserve"> Anexos ao documento estão notas fiscais e fotos da peça.</w:t>
      </w:r>
    </w:p>
    <w:p w:rsidR="00417F00" w:rsidRPr="00417F00" w:rsidRDefault="00417F00" w:rsidP="005D37BB">
      <w:pPr>
        <w:pStyle w:val="PargrafodaLista"/>
        <w:spacing w:line="360" w:lineRule="auto"/>
        <w:rPr>
          <w:rFonts w:ascii="Garamond" w:hAnsi="Garamond" w:cs="Arial"/>
        </w:rPr>
      </w:pPr>
    </w:p>
    <w:p w:rsidR="00876E25" w:rsidRPr="00481F12" w:rsidRDefault="00417F00" w:rsidP="005D37B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Dessa forma, verifica-se que a empresa JS Distribuidora de Peças S.A., que pertence aos grupos econômicos analisados nesta Representação, descumpriu os termos contratuais </w:t>
      </w:r>
      <w:r w:rsidRPr="00BC1CEC">
        <w:rPr>
          <w:rFonts w:ascii="Garamond" w:hAnsi="Garamond" w:cs="Arial"/>
          <w:b/>
          <w:u w:val="single"/>
        </w:rPr>
        <w:t xml:space="preserve">ao fornecer peça não </w:t>
      </w:r>
      <w:r w:rsidR="00481F12" w:rsidRPr="00BC1CEC">
        <w:rPr>
          <w:rFonts w:ascii="Garamond" w:hAnsi="Garamond" w:cs="Arial"/>
          <w:b/>
          <w:u w:val="single"/>
        </w:rPr>
        <w:t>original, de qualidade inferior</w:t>
      </w:r>
      <w:r w:rsidR="00481F12">
        <w:rPr>
          <w:rFonts w:ascii="Garamond" w:hAnsi="Garamond" w:cs="Arial"/>
        </w:rPr>
        <w:t xml:space="preserve">. Além disso, tal conduta, somada aos altos descontos ofertados pelas empresas, configura indício de que as peças fornecidas não são originais, em desconformidade com as exigências dos editais. </w:t>
      </w:r>
      <w:r w:rsidR="00481F12" w:rsidRPr="00B1116B">
        <w:rPr>
          <w:rFonts w:ascii="Garamond" w:hAnsi="Garamond" w:cs="Arial"/>
          <w:b/>
          <w:u w:val="single"/>
        </w:rPr>
        <w:t>Ou seja, apenas o fornecimento de peças paralelas, não originais, é que poderia tornar economicamente viáveis os altos descontos ofertados.</w:t>
      </w:r>
      <w:r w:rsidR="00481F12">
        <w:rPr>
          <w:rFonts w:ascii="Garamond" w:hAnsi="Garamond" w:cs="Arial"/>
        </w:rPr>
        <w:t xml:space="preserve"> </w:t>
      </w:r>
    </w:p>
    <w:p w:rsidR="00D42112" w:rsidRDefault="00D42112" w:rsidP="005D37BB">
      <w:pPr>
        <w:pStyle w:val="PargrafodaLista"/>
        <w:spacing w:line="360" w:lineRule="auto"/>
        <w:rPr>
          <w:rFonts w:ascii="Garamond" w:hAnsi="Garamond" w:cs="Arial"/>
          <w:highlight w:val="yellow"/>
        </w:rPr>
      </w:pPr>
    </w:p>
    <w:p w:rsidR="00C46952" w:rsidRPr="004032A0" w:rsidRDefault="00C46952" w:rsidP="005D37BB">
      <w:pPr>
        <w:pStyle w:val="PargrafodaLista"/>
        <w:spacing w:line="360" w:lineRule="auto"/>
        <w:rPr>
          <w:rFonts w:ascii="Garamond" w:hAnsi="Garamond" w:cs="Arial"/>
          <w:highlight w:val="yellow"/>
        </w:rPr>
      </w:pPr>
    </w:p>
    <w:p w:rsidR="00F71319" w:rsidRDefault="008E4B1E" w:rsidP="005D37BB">
      <w:pPr>
        <w:pStyle w:val="PargrafodaLista"/>
        <w:widowControl w:val="0"/>
        <w:numPr>
          <w:ilvl w:val="0"/>
          <w:numId w:val="3"/>
        </w:numPr>
        <w:spacing w:line="360" w:lineRule="auto"/>
        <w:ind w:left="0" w:firstLine="1418"/>
        <w:jc w:val="both"/>
        <w:rPr>
          <w:rFonts w:ascii="Garamond" w:hAnsi="Garamond" w:cs="Arial"/>
        </w:rPr>
      </w:pPr>
      <w:r w:rsidRPr="00481F12">
        <w:rPr>
          <w:rFonts w:ascii="Garamond" w:hAnsi="Garamond" w:cs="Arial"/>
        </w:rPr>
        <w:lastRenderedPageBreak/>
        <w:t>Enfim, a meu ver, a</w:t>
      </w:r>
      <w:r w:rsidR="00F71319" w:rsidRPr="00481F12">
        <w:rPr>
          <w:rFonts w:ascii="Garamond" w:hAnsi="Garamond" w:cs="Arial"/>
        </w:rPr>
        <w:t xml:space="preserve">s empresas manipularam os procedimentos licitatórios realizados pelo município de </w:t>
      </w:r>
      <w:r w:rsidR="00481F12" w:rsidRPr="00481F12">
        <w:rPr>
          <w:rFonts w:ascii="Garamond" w:hAnsi="Garamond" w:cs="Arial"/>
        </w:rPr>
        <w:t>Ponte Nova</w:t>
      </w:r>
      <w:r w:rsidR="001657EE" w:rsidRPr="00481F12">
        <w:rPr>
          <w:rFonts w:ascii="Garamond" w:hAnsi="Garamond" w:cs="Arial"/>
        </w:rPr>
        <w:t xml:space="preserve"> </w:t>
      </w:r>
      <w:r w:rsidR="00F71319" w:rsidRPr="00481F12">
        <w:rPr>
          <w:rFonts w:ascii="Garamond" w:hAnsi="Garamond" w:cs="Arial"/>
        </w:rPr>
        <w:t>e, assim, impediram a partic</w:t>
      </w:r>
      <w:r w:rsidR="00481F12" w:rsidRPr="00481F12">
        <w:rPr>
          <w:rFonts w:ascii="Garamond" w:hAnsi="Garamond" w:cs="Arial"/>
        </w:rPr>
        <w:t>ipação</w:t>
      </w:r>
      <w:r w:rsidR="00F71319" w:rsidRPr="00481F12">
        <w:rPr>
          <w:rFonts w:ascii="Garamond" w:hAnsi="Garamond" w:cs="Arial"/>
        </w:rPr>
        <w:t xml:space="preserve"> de outras interessadas e a obtenção de propostas mais vantajosas pela administração pública municipal.</w:t>
      </w:r>
    </w:p>
    <w:p w:rsidR="00C46952" w:rsidRPr="00481F12" w:rsidRDefault="00C46952" w:rsidP="00C46952">
      <w:pPr>
        <w:pStyle w:val="PargrafodaLista"/>
        <w:widowControl w:val="0"/>
        <w:spacing w:line="360" w:lineRule="auto"/>
        <w:ind w:left="1418"/>
        <w:jc w:val="both"/>
        <w:rPr>
          <w:rFonts w:ascii="Garamond" w:hAnsi="Garamond" w:cs="Arial"/>
        </w:rPr>
      </w:pPr>
    </w:p>
    <w:p w:rsidR="008E4B1E" w:rsidRDefault="008E4B1E" w:rsidP="005D37BB">
      <w:pPr>
        <w:pStyle w:val="PargrafodaLista"/>
        <w:widowControl w:val="0"/>
        <w:numPr>
          <w:ilvl w:val="0"/>
          <w:numId w:val="3"/>
        </w:numPr>
        <w:spacing w:line="360" w:lineRule="auto"/>
        <w:ind w:left="0" w:firstLine="1418"/>
        <w:jc w:val="both"/>
        <w:rPr>
          <w:rFonts w:ascii="Garamond" w:hAnsi="Garamond" w:cs="Arial"/>
        </w:rPr>
      </w:pPr>
      <w:r w:rsidRPr="00481F12">
        <w:rPr>
          <w:rFonts w:ascii="Garamond" w:hAnsi="Garamond" w:cs="Arial"/>
        </w:rPr>
        <w:t>Os fatos são inquestionáveis e comprovam o conluio realizado pelo cartel de empresas investigado pelo Ministério Público de Contas de Minas Gerais.</w:t>
      </w:r>
    </w:p>
    <w:p w:rsidR="00CE0C21" w:rsidRPr="00481F12" w:rsidRDefault="00CE0C21" w:rsidP="00CE0C21">
      <w:pPr>
        <w:pStyle w:val="PargrafodaLista"/>
        <w:widowControl w:val="0"/>
        <w:spacing w:line="360" w:lineRule="auto"/>
        <w:ind w:left="1418"/>
        <w:jc w:val="both"/>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1744F9">
      <w:pPr>
        <w:pStyle w:val="PargrafodaLista"/>
        <w:widowControl w:val="0"/>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7C1BC0">
        <w:rPr>
          <w:rFonts w:ascii="Garamond" w:hAnsi="Garamond" w:cs="Arial"/>
        </w:rPr>
        <w:t>Ponte Nova</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w:t>
      </w:r>
      <w:r>
        <w:rPr>
          <w:rFonts w:ascii="Garamond" w:hAnsi="Garamond" w:cs="Arial"/>
        </w:rPr>
        <w:lastRenderedPageBreak/>
        <w:t xml:space="preserve">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1744F9">
      <w:pPr>
        <w:widowControl w:val="0"/>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C46952" w:rsidRDefault="00C46952" w:rsidP="00C46952">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w:t>
      </w:r>
      <w:r w:rsidRPr="00612A25">
        <w:rPr>
          <w:rFonts w:ascii="Garamond" w:hAnsi="Garamond" w:cs="Arial"/>
        </w:rPr>
        <w:lastRenderedPageBreak/>
        <w:t>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7C1BC0" w:rsidRDefault="00F82A6A" w:rsidP="00486BC8">
      <w:pPr>
        <w:pStyle w:val="PargrafodaLista"/>
        <w:widowControl w:val="0"/>
        <w:numPr>
          <w:ilvl w:val="0"/>
          <w:numId w:val="3"/>
        </w:numPr>
        <w:spacing w:line="360" w:lineRule="auto"/>
        <w:ind w:left="0" w:firstLine="1418"/>
        <w:jc w:val="both"/>
        <w:rPr>
          <w:rFonts w:ascii="Garamond" w:hAnsi="Garamond" w:cs="Arial"/>
        </w:rPr>
      </w:pPr>
      <w:r w:rsidRPr="007C1BC0">
        <w:rPr>
          <w:rFonts w:ascii="Garamond" w:hAnsi="Garamond" w:cs="Arial"/>
        </w:rPr>
        <w:t xml:space="preserve">Ora, </w:t>
      </w:r>
      <w:r w:rsidR="00FC73A5" w:rsidRPr="007C1BC0">
        <w:rPr>
          <w:rFonts w:ascii="Garamond" w:hAnsi="Garamond" w:cs="Arial"/>
        </w:rPr>
        <w:t xml:space="preserve">os fatos verificados nos </w:t>
      </w:r>
      <w:r w:rsidR="007C1BC0" w:rsidRPr="007C1BC0">
        <w:rPr>
          <w:rFonts w:ascii="Garamond" w:hAnsi="Garamond" w:cs="Arial"/>
        </w:rPr>
        <w:t>quatro</w:t>
      </w:r>
      <w:r w:rsidR="00FC73A5" w:rsidRPr="007C1BC0">
        <w:rPr>
          <w:rFonts w:ascii="Garamond" w:hAnsi="Garamond" w:cs="Arial"/>
        </w:rPr>
        <w:t xml:space="preserve"> procedimentos licitatório, </w:t>
      </w:r>
      <w:r w:rsidRPr="007C1BC0">
        <w:rPr>
          <w:rFonts w:ascii="Garamond" w:hAnsi="Garamond" w:cs="Arial"/>
        </w:rPr>
        <w:t xml:space="preserve">Pregão Presencial n. </w:t>
      </w:r>
      <w:r w:rsidR="007C1BC0" w:rsidRPr="007C1BC0">
        <w:rPr>
          <w:rFonts w:ascii="Garamond" w:hAnsi="Garamond" w:cs="Arial"/>
        </w:rPr>
        <w:t>062/2013, Pregão Presencial n. 135/2014, Pregão Presencial n. 026/2016</w:t>
      </w:r>
      <w:r w:rsidR="00FC73A5" w:rsidRPr="007C1BC0">
        <w:rPr>
          <w:rFonts w:ascii="Garamond" w:hAnsi="Garamond" w:cs="Arial"/>
        </w:rPr>
        <w:t xml:space="preserve"> e </w:t>
      </w:r>
      <w:r w:rsidRPr="007C1BC0">
        <w:rPr>
          <w:rFonts w:ascii="Garamond" w:hAnsi="Garamond" w:cs="Arial"/>
        </w:rPr>
        <w:t xml:space="preserve">Pregão Presencial n. </w:t>
      </w:r>
      <w:r w:rsidR="007C1BC0" w:rsidRPr="007C1BC0">
        <w:rPr>
          <w:rFonts w:ascii="Garamond" w:hAnsi="Garamond" w:cs="Arial"/>
        </w:rPr>
        <w:t>027/2016</w:t>
      </w:r>
      <w:r w:rsidR="00FC73A5" w:rsidRPr="007C1BC0">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w:t>
      </w:r>
      <w:r w:rsidRPr="00151F9C">
        <w:rPr>
          <w:rFonts w:ascii="Garamond" w:hAnsi="Garamond"/>
          <w:sz w:val="22"/>
          <w:szCs w:val="22"/>
          <w:u w:val="single"/>
        </w:rPr>
        <w:lastRenderedPageBreak/>
        <w:t>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do </w:t>
      </w:r>
      <w:r w:rsidR="007C1BC0" w:rsidRPr="007C1BC0">
        <w:rPr>
          <w:rFonts w:ascii="Garamond" w:hAnsi="Garamond" w:cs="Arial"/>
        </w:rPr>
        <w:t>Pregão Presencial n. 062/2013, do Pregão Presencial n. 135/2014, do Pregão Presencial n. 026/2016</w:t>
      </w:r>
      <w:r w:rsidR="00486BC8" w:rsidRPr="007C1BC0">
        <w:rPr>
          <w:rFonts w:ascii="Garamond" w:hAnsi="Garamond" w:cs="Arial"/>
        </w:rPr>
        <w:t xml:space="preserve"> e do Pregão Presencial</w:t>
      </w:r>
      <w:r w:rsidR="007C1BC0" w:rsidRPr="007C1BC0">
        <w:rPr>
          <w:rFonts w:ascii="Garamond" w:hAnsi="Garamond" w:cs="Arial"/>
        </w:rPr>
        <w:t xml:space="preserve"> n. 027/2016</w:t>
      </w:r>
      <w:r w:rsidRPr="007C1BC0">
        <w:rPr>
          <w:rFonts w:ascii="Garamond" w:hAnsi="Garamond" w:cs="Arial"/>
        </w:rPr>
        <w:t xml:space="preserve">, promovidos pelo município de </w:t>
      </w:r>
      <w:r w:rsidR="007C1BC0" w:rsidRPr="007C1BC0">
        <w:rPr>
          <w:rFonts w:ascii="Garamond" w:hAnsi="Garamond" w:cs="Arial"/>
        </w:rPr>
        <w:t>Ponte Nov</w:t>
      </w:r>
      <w:r w:rsidR="007C1BC0">
        <w:rPr>
          <w:rFonts w:ascii="Garamond" w:hAnsi="Garamond" w:cs="Arial"/>
        </w:rPr>
        <w:t>a</w:t>
      </w:r>
      <w:r w:rsidRPr="00612A25">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E470F2" w:rsidRDefault="00E470F2" w:rsidP="00B1116B">
      <w:pPr>
        <w:pStyle w:val="PargrafodaLista"/>
        <w:widowControl w:val="0"/>
        <w:spacing w:line="276" w:lineRule="auto"/>
        <w:ind w:left="1418"/>
        <w:jc w:val="both"/>
        <w:rPr>
          <w:rFonts w:ascii="Garamond" w:hAnsi="Garamond" w:cs="Arial"/>
          <w:b/>
        </w:rPr>
      </w:pPr>
    </w:p>
    <w:p w:rsidR="00F82A6A" w:rsidRPr="00F82A6A" w:rsidRDefault="00F82A6A" w:rsidP="00E470F2">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lastRenderedPageBreak/>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Ou seja, havendo responsabilidade do particular pelo dano ao erário causado, deverá ser aplicada multa, não importando se o fato ocorreu no exercício de função pública ou não. No caso das pessoas jurídicas, a responsabilização deve a ela ser imputada </w:t>
      </w:r>
      <w:r w:rsidRPr="00612A25">
        <w:rPr>
          <w:rFonts w:ascii="Garamond" w:hAnsi="Garamond" w:cs="Arial"/>
        </w:rPr>
        <w:lastRenderedPageBreak/>
        <w:t>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C46952" w:rsidRDefault="00C46952"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1744F9" w:rsidRPr="00580355" w:rsidRDefault="001744F9"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0C038D" w:rsidRPr="000C038D" w:rsidRDefault="000C038D" w:rsidP="000C038D">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respaldar toda a jurisprudência já colacionada, destaco ainda a </w:t>
      </w:r>
      <w:r>
        <w:rPr>
          <w:rFonts w:ascii="Garamond" w:hAnsi="Garamond" w:cs="Arial"/>
        </w:rPr>
        <w:lastRenderedPageBreak/>
        <w:t>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C11400"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50505F" w:rsidRDefault="0050505F"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50505F" w:rsidRDefault="0050505F" w:rsidP="0050505F">
      <w:pPr>
        <w:pStyle w:val="PargrafodaLista"/>
        <w:widowControl w:val="0"/>
        <w:spacing w:line="360" w:lineRule="auto"/>
        <w:ind w:left="1418"/>
        <w:jc w:val="both"/>
        <w:rPr>
          <w:rFonts w:ascii="Garamond" w:hAnsi="Garamond" w:cs="Arial"/>
        </w:rPr>
      </w:pPr>
    </w:p>
    <w:p w:rsidR="005A340A" w:rsidRPr="00ED3528" w:rsidRDefault="005A340A" w:rsidP="00486BC8">
      <w:pPr>
        <w:pStyle w:val="PargrafodaLista"/>
        <w:widowControl w:val="0"/>
        <w:numPr>
          <w:ilvl w:val="0"/>
          <w:numId w:val="3"/>
        </w:numPr>
        <w:spacing w:line="360" w:lineRule="auto"/>
        <w:ind w:left="0" w:firstLine="1418"/>
        <w:jc w:val="both"/>
        <w:rPr>
          <w:rFonts w:ascii="Garamond" w:hAnsi="Garamond" w:cs="Arial"/>
        </w:rPr>
      </w:pPr>
      <w:r w:rsidRPr="00ED3528">
        <w:rPr>
          <w:rFonts w:ascii="Garamond" w:hAnsi="Garamond" w:cs="Arial"/>
        </w:rPr>
        <w:t xml:space="preserve">Fato é que o Pregão Presencial n. </w:t>
      </w:r>
      <w:r w:rsidR="00ED3528" w:rsidRPr="00ED3528">
        <w:rPr>
          <w:rFonts w:ascii="Garamond" w:hAnsi="Garamond" w:cs="Arial"/>
        </w:rPr>
        <w:t>062</w:t>
      </w:r>
      <w:r w:rsidRPr="00ED3528">
        <w:rPr>
          <w:rFonts w:ascii="Garamond" w:hAnsi="Garamond" w:cs="Arial"/>
        </w:rPr>
        <w:t xml:space="preserve">/2013 foi homologado em </w:t>
      </w:r>
      <w:r w:rsidR="00ED3528" w:rsidRPr="00ED3528">
        <w:rPr>
          <w:rFonts w:ascii="Garamond" w:hAnsi="Garamond" w:cs="Arial"/>
        </w:rPr>
        <w:t>10/09/2013</w:t>
      </w:r>
      <w:r w:rsidR="00486BC8" w:rsidRPr="00ED3528">
        <w:rPr>
          <w:rFonts w:ascii="Garamond" w:hAnsi="Garamond" w:cs="Arial"/>
        </w:rPr>
        <w:t xml:space="preserve"> e </w:t>
      </w:r>
      <w:r w:rsidRPr="00ED3528">
        <w:rPr>
          <w:rFonts w:ascii="Garamond" w:hAnsi="Garamond" w:cs="Arial"/>
        </w:rPr>
        <w:t xml:space="preserve">as atas de registro de preços celebradas com as empresas vencedoras da licitação foram assinadas </w:t>
      </w:r>
      <w:r w:rsidR="00ED3528" w:rsidRPr="00ED3528">
        <w:rPr>
          <w:rFonts w:ascii="Garamond" w:hAnsi="Garamond" w:cs="Arial"/>
        </w:rPr>
        <w:t>no mesmo dia</w:t>
      </w:r>
      <w:r w:rsidR="00486BC8" w:rsidRPr="00ED3528">
        <w:rPr>
          <w:rFonts w:ascii="Garamond" w:hAnsi="Garamond" w:cs="Arial"/>
        </w:rPr>
        <w:t xml:space="preserve">. Em razão disso, a pretensão punitiva do Tribunal de Contas </w:t>
      </w:r>
      <w:r w:rsidR="00486BC8" w:rsidRPr="00ED3528">
        <w:rPr>
          <w:rFonts w:ascii="Garamond" w:hAnsi="Garamond" w:cs="Arial"/>
        </w:rPr>
        <w:lastRenderedPageBreak/>
        <w:t>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Pr="00AB7CF9" w:rsidRDefault="00F82A6A" w:rsidP="00486BC8">
      <w:pPr>
        <w:pStyle w:val="PargrafodaLista"/>
        <w:widowControl w:val="0"/>
        <w:numPr>
          <w:ilvl w:val="0"/>
          <w:numId w:val="3"/>
        </w:numPr>
        <w:spacing w:line="360" w:lineRule="auto"/>
        <w:ind w:left="0" w:firstLine="1418"/>
        <w:jc w:val="both"/>
        <w:rPr>
          <w:rFonts w:ascii="Garamond" w:hAnsi="Garamond" w:cs="Arial"/>
        </w:rPr>
      </w:pPr>
      <w:r w:rsidRPr="00AB7CF9">
        <w:rPr>
          <w:rFonts w:ascii="Garamond" w:hAnsi="Garamond" w:cs="Arial"/>
        </w:rPr>
        <w:t xml:space="preserve">Sendo assim, configurado o conluio entre as pessoas jurídicas representadas e vencedoras </w:t>
      </w:r>
      <w:r w:rsidR="00AB7CF9" w:rsidRPr="00AB7CF9">
        <w:rPr>
          <w:rFonts w:ascii="Garamond" w:hAnsi="Garamond" w:cs="Arial"/>
        </w:rPr>
        <w:t>do Pregão Presencial n. 135/2014, do Pregão Presencial n. 026/2016 e do Pregão Presencial n. 027/2016</w:t>
      </w:r>
      <w:r w:rsidR="002936BB" w:rsidRPr="00AB7CF9">
        <w:rPr>
          <w:rFonts w:ascii="Garamond" w:hAnsi="Garamond" w:cs="Arial"/>
        </w:rPr>
        <w:t xml:space="preserve">, promovidos pelo município de </w:t>
      </w:r>
      <w:r w:rsidR="00AB7CF9" w:rsidRPr="00AB7CF9">
        <w:rPr>
          <w:rFonts w:ascii="Garamond" w:hAnsi="Garamond" w:cs="Arial"/>
        </w:rPr>
        <w:t>Ponte Nova</w:t>
      </w:r>
      <w:r w:rsidRPr="00AB7CF9">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4032A0" w:rsidRDefault="001A2447" w:rsidP="00486BC8">
      <w:pPr>
        <w:pStyle w:val="PargrafodaLista"/>
        <w:widowControl w:val="0"/>
        <w:spacing w:line="360" w:lineRule="auto"/>
        <w:ind w:left="1418"/>
        <w:jc w:val="both"/>
        <w:rPr>
          <w:rFonts w:ascii="Garamond" w:hAnsi="Garamond" w:cs="Arial"/>
          <w:highlight w:val="yellow"/>
        </w:rPr>
      </w:pPr>
    </w:p>
    <w:p w:rsidR="00FC73A5" w:rsidRPr="0056222F"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56222F">
        <w:rPr>
          <w:rFonts w:ascii="Garamond" w:hAnsi="Garamond" w:cs="Arial"/>
          <w:u w:val="single"/>
        </w:rPr>
        <w:t>BRASIL VEÍCULOS E MÁQUINAS LTDA.,</w:t>
      </w:r>
      <w:r w:rsidRPr="0056222F">
        <w:rPr>
          <w:rFonts w:ascii="Garamond" w:hAnsi="Garamond" w:cs="Arial"/>
        </w:rPr>
        <w:t xml:space="preserve"> na qualidade de vencedora </w:t>
      </w:r>
      <w:r w:rsidR="0056222F" w:rsidRPr="0056222F">
        <w:rPr>
          <w:rFonts w:ascii="Garamond" w:hAnsi="Garamond" w:cs="Arial"/>
        </w:rPr>
        <w:t>do Pregão Presencial n. 026/2016 e do Pregão Presencial n. 027/2016</w:t>
      </w:r>
      <w:r w:rsidR="00CB24F3">
        <w:rPr>
          <w:rFonts w:ascii="Garamond" w:hAnsi="Garamond" w:cs="Arial"/>
        </w:rPr>
        <w:t xml:space="preserve">, </w:t>
      </w:r>
      <w:r w:rsidR="00CB24F3" w:rsidRPr="0055687A">
        <w:rPr>
          <w:rFonts w:ascii="Garamond" w:hAnsi="Garamond" w:cs="Arial"/>
        </w:rPr>
        <w:t>CNPJ 22.244.262/0001-34</w:t>
      </w:r>
      <w:r w:rsidR="00B1116B">
        <w:rPr>
          <w:rFonts w:ascii="Garamond" w:hAnsi="Garamond" w:cs="Arial"/>
        </w:rPr>
        <w:t>;</w:t>
      </w:r>
    </w:p>
    <w:p w:rsidR="00386F17" w:rsidRPr="00386F17"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56222F">
        <w:rPr>
          <w:rFonts w:ascii="Garamond" w:hAnsi="Garamond" w:cs="Arial"/>
          <w:u w:val="single"/>
        </w:rPr>
        <w:t xml:space="preserve">FENIX TRACTOR LTDA. (JOICE APARECIDA PEREIRA DE OLIVEIRA </w:t>
      </w:r>
      <w:r w:rsidR="00CD3D69" w:rsidRPr="0056222F">
        <w:rPr>
          <w:rFonts w:ascii="Garamond" w:hAnsi="Garamond" w:cs="Arial"/>
          <w:u w:val="single"/>
        </w:rPr>
        <w:t xml:space="preserve">08574784605 </w:t>
      </w:r>
      <w:r w:rsidRPr="0056222F">
        <w:rPr>
          <w:rFonts w:ascii="Garamond" w:hAnsi="Garamond" w:cs="Arial"/>
          <w:u w:val="single"/>
        </w:rPr>
        <w:t>– ME),</w:t>
      </w:r>
      <w:r w:rsidRPr="0056222F">
        <w:rPr>
          <w:rFonts w:ascii="Garamond" w:hAnsi="Garamond" w:cs="Arial"/>
        </w:rPr>
        <w:t xml:space="preserve"> na qualidade de vence</w:t>
      </w:r>
      <w:r w:rsidR="00CD3D69" w:rsidRPr="0056222F">
        <w:rPr>
          <w:rFonts w:ascii="Garamond" w:hAnsi="Garamond" w:cs="Arial"/>
        </w:rPr>
        <w:t>dora do Pregão Presencial n. 135/2014</w:t>
      </w:r>
      <w:r w:rsidR="0056222F" w:rsidRPr="0056222F">
        <w:rPr>
          <w:rFonts w:ascii="Garamond" w:hAnsi="Garamond" w:cs="Arial"/>
        </w:rPr>
        <w:t xml:space="preserve"> e do Pregão Presencial n. 027/2016</w:t>
      </w:r>
      <w:r w:rsidR="001E7F6C" w:rsidRPr="0056222F">
        <w:rPr>
          <w:rFonts w:ascii="Garamond" w:hAnsi="Garamond" w:cs="Arial"/>
        </w:rPr>
        <w:t>;</w:t>
      </w:r>
    </w:p>
    <w:p w:rsidR="001E7F6C" w:rsidRPr="00386F17" w:rsidRDefault="00386F17" w:rsidP="001E7F6C">
      <w:pPr>
        <w:pStyle w:val="PargrafodaLista"/>
        <w:widowControl w:val="0"/>
        <w:numPr>
          <w:ilvl w:val="0"/>
          <w:numId w:val="39"/>
        </w:numPr>
        <w:spacing w:line="276" w:lineRule="auto"/>
        <w:ind w:left="1418" w:firstLine="0"/>
        <w:jc w:val="both"/>
        <w:rPr>
          <w:rFonts w:ascii="Garamond" w:hAnsi="Garamond" w:cs="Arial"/>
          <w:u w:val="single"/>
        </w:rPr>
      </w:pPr>
      <w:r w:rsidRPr="00386F17">
        <w:rPr>
          <w:rFonts w:ascii="Garamond" w:hAnsi="Garamond" w:cs="Arial"/>
          <w:u w:val="single"/>
        </w:rPr>
        <w:t>HP HIDRÁULICA AUTOPEÇAS LTDA.,</w:t>
      </w:r>
      <w:r w:rsidRPr="00386F17">
        <w:rPr>
          <w:rFonts w:ascii="Garamond" w:hAnsi="Garamond" w:cs="Arial"/>
        </w:rPr>
        <w:t xml:space="preserve"> na qualidade de vencedora do Pregão Presencial n. 135/2014</w:t>
      </w:r>
      <w:r>
        <w:rPr>
          <w:rFonts w:ascii="Garamond" w:hAnsi="Garamond" w:cs="Arial"/>
        </w:rPr>
        <w:t>;</w:t>
      </w:r>
    </w:p>
    <w:p w:rsidR="00CD3D69" w:rsidRPr="00211210" w:rsidRDefault="00CD3D69" w:rsidP="001E7F6C">
      <w:pPr>
        <w:pStyle w:val="PargrafodaLista"/>
        <w:widowControl w:val="0"/>
        <w:numPr>
          <w:ilvl w:val="0"/>
          <w:numId w:val="39"/>
        </w:numPr>
        <w:spacing w:line="276" w:lineRule="auto"/>
        <w:ind w:left="1418" w:firstLine="0"/>
        <w:jc w:val="both"/>
        <w:rPr>
          <w:rFonts w:ascii="Garamond" w:hAnsi="Garamond" w:cs="Arial"/>
          <w:u w:val="single"/>
        </w:rPr>
      </w:pPr>
      <w:r w:rsidRPr="0056222F">
        <w:rPr>
          <w:rFonts w:ascii="Garamond" w:hAnsi="Garamond" w:cs="Arial"/>
          <w:u w:val="single"/>
        </w:rPr>
        <w:t>JS DISTRIBUIDORA DE PEÇAS S.A.,</w:t>
      </w:r>
      <w:r w:rsidRPr="0056222F">
        <w:rPr>
          <w:rFonts w:ascii="Garamond" w:hAnsi="Garamond" w:cs="Arial"/>
        </w:rPr>
        <w:t xml:space="preserve"> na qualidade de vencedora do Pregão Presencial n. 135/2014</w:t>
      </w:r>
      <w:r w:rsidR="0056222F" w:rsidRPr="0056222F">
        <w:rPr>
          <w:rFonts w:ascii="Garamond" w:hAnsi="Garamond" w:cs="Arial"/>
        </w:rPr>
        <w:t xml:space="preserve"> e do Pregão Presencial n. 027/2016</w:t>
      </w:r>
      <w:r w:rsidRPr="0056222F">
        <w:rPr>
          <w:rFonts w:ascii="Garamond" w:hAnsi="Garamond" w:cs="Arial"/>
        </w:rPr>
        <w:t>;</w:t>
      </w:r>
    </w:p>
    <w:p w:rsidR="00211210" w:rsidRPr="0056222F" w:rsidRDefault="00211210"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SINTRACTOR PEÇAS E SERVIÇOS LTDA. – ME,</w:t>
      </w:r>
      <w:r>
        <w:rPr>
          <w:rFonts w:ascii="Garamond" w:hAnsi="Garamond" w:cs="Arial"/>
        </w:rPr>
        <w:t xml:space="preserve"> na qualidade de vencedora do Pregão Presencial n. 135/2014 e do Pregão Presencial n. 026/2016;</w:t>
      </w:r>
    </w:p>
    <w:p w:rsidR="00CD3D69" w:rsidRPr="0056222F" w:rsidRDefault="00CD3D69" w:rsidP="001E7F6C">
      <w:pPr>
        <w:pStyle w:val="PargrafodaLista"/>
        <w:widowControl w:val="0"/>
        <w:numPr>
          <w:ilvl w:val="0"/>
          <w:numId w:val="39"/>
        </w:numPr>
        <w:spacing w:line="276" w:lineRule="auto"/>
        <w:ind w:left="1418" w:firstLine="0"/>
        <w:jc w:val="both"/>
        <w:rPr>
          <w:rFonts w:ascii="Garamond" w:hAnsi="Garamond" w:cs="Arial"/>
          <w:u w:val="single"/>
        </w:rPr>
      </w:pPr>
      <w:r w:rsidRPr="0056222F">
        <w:rPr>
          <w:rFonts w:ascii="Garamond" w:hAnsi="Garamond" w:cs="Arial"/>
          <w:u w:val="single"/>
        </w:rPr>
        <w:t>UNIR PEÇAS DIESEL LTDA. – EPP,</w:t>
      </w:r>
      <w:r w:rsidRPr="0056222F">
        <w:rPr>
          <w:rFonts w:ascii="Garamond" w:hAnsi="Garamond" w:cs="Arial"/>
        </w:rPr>
        <w:t xml:space="preserve"> na qualidade de vencedora do Pregão Presencial n. 135/2014</w:t>
      </w:r>
      <w:r w:rsidR="0056222F">
        <w:rPr>
          <w:rFonts w:ascii="Garamond" w:hAnsi="Garamond" w:cs="Arial"/>
        </w:rPr>
        <w:t xml:space="preserve"> e</w:t>
      </w:r>
      <w:r w:rsidR="0056222F" w:rsidRPr="0056222F">
        <w:rPr>
          <w:rFonts w:ascii="Garamond" w:hAnsi="Garamond" w:cs="Arial"/>
        </w:rPr>
        <w:t xml:space="preserve"> do Pregão Presencial n. 026/2016</w:t>
      </w:r>
      <w:r w:rsidRPr="0056222F">
        <w:rPr>
          <w:rFonts w:ascii="Garamond" w:hAnsi="Garamond" w:cs="Arial"/>
        </w:rPr>
        <w:t>;</w:t>
      </w:r>
    </w:p>
    <w:p w:rsidR="002936BB" w:rsidRPr="0056222F"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56222F">
        <w:rPr>
          <w:rFonts w:ascii="Garamond" w:hAnsi="Garamond" w:cs="Arial"/>
          <w:u w:val="single"/>
        </w:rPr>
        <w:t>TRATORENZZO COMÉRCIO E SERVIÇOS LTDA. – EPP,</w:t>
      </w:r>
      <w:r w:rsidRPr="0056222F">
        <w:rPr>
          <w:rFonts w:ascii="Garamond" w:hAnsi="Garamond" w:cs="Arial"/>
        </w:rPr>
        <w:t xml:space="preserve"> na qualidade </w:t>
      </w:r>
      <w:r w:rsidR="00CD3D69" w:rsidRPr="0056222F">
        <w:rPr>
          <w:rFonts w:ascii="Garamond" w:hAnsi="Garamond" w:cs="Arial"/>
        </w:rPr>
        <w:t xml:space="preserve">de </w:t>
      </w:r>
      <w:r w:rsidRPr="0056222F">
        <w:rPr>
          <w:rFonts w:ascii="Garamond" w:hAnsi="Garamond" w:cs="Arial"/>
        </w:rPr>
        <w:t>vence</w:t>
      </w:r>
      <w:r w:rsidR="00CD3D69" w:rsidRPr="0056222F">
        <w:rPr>
          <w:rFonts w:ascii="Garamond" w:hAnsi="Garamond" w:cs="Arial"/>
        </w:rPr>
        <w:t>dora do Pregão Presencial n. 135</w:t>
      </w:r>
      <w:r w:rsidRPr="0056222F">
        <w:rPr>
          <w:rFonts w:ascii="Garamond" w:hAnsi="Garamond" w:cs="Arial"/>
        </w:rPr>
        <w:t>/2014</w:t>
      </w:r>
      <w:r w:rsidR="0056222F" w:rsidRPr="0056222F">
        <w:rPr>
          <w:rFonts w:ascii="Garamond" w:hAnsi="Garamond" w:cs="Arial"/>
        </w:rPr>
        <w:t>, do Pregão Presencial n. 026/2016 e do Pregão Presencial n. 027/2016</w:t>
      </w:r>
      <w:r w:rsidRPr="0056222F">
        <w:rPr>
          <w:rFonts w:ascii="Garamond" w:hAnsi="Garamond" w:cs="Arial"/>
        </w:rPr>
        <w:t>;</w:t>
      </w:r>
    </w:p>
    <w:p w:rsidR="00CD3D69" w:rsidRPr="00CD3D69" w:rsidRDefault="00CD3D69"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V.C.P. – VITÓRIA COMÉRCIO E PEÇAS LTDA. – EPP,</w:t>
      </w:r>
      <w:r>
        <w:rPr>
          <w:rFonts w:ascii="Garamond" w:hAnsi="Garamond" w:cs="Arial"/>
        </w:rPr>
        <w:t xml:space="preserve"> na qualidade de vencedora do Pregão Presencial n. 135/2014;</w:t>
      </w:r>
    </w:p>
    <w:p w:rsidR="00CD3D69" w:rsidRPr="002936BB" w:rsidRDefault="00CD3D69"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lastRenderedPageBreak/>
        <w:t>VEMAQ PEÇAS PARA VEÍCULOS E MÁQUINAS LTDA. – ME,</w:t>
      </w:r>
      <w:r w:rsidR="0056222F">
        <w:rPr>
          <w:rFonts w:ascii="Garamond" w:hAnsi="Garamond" w:cs="Arial"/>
        </w:rPr>
        <w:t xml:space="preserve"> na qualidade de vencedora do Pregão Presencial n. 135/2014;</w:t>
      </w:r>
    </w:p>
    <w:p w:rsidR="001E7F6C" w:rsidRDefault="001E7F6C" w:rsidP="001E7F6C">
      <w:pPr>
        <w:pStyle w:val="PargrafodaLista"/>
        <w:widowControl w:val="0"/>
        <w:spacing w:line="360" w:lineRule="auto"/>
        <w:ind w:left="1418"/>
        <w:jc w:val="both"/>
        <w:rPr>
          <w:rFonts w:ascii="Garamond" w:hAnsi="Garamond" w:cs="Arial"/>
        </w:rPr>
      </w:pPr>
    </w:p>
    <w:p w:rsidR="00F82A6A" w:rsidRPr="007F6B15" w:rsidRDefault="00F82A6A" w:rsidP="00021B5E">
      <w:pPr>
        <w:pStyle w:val="PargrafodaLista"/>
        <w:widowControl w:val="0"/>
        <w:numPr>
          <w:ilvl w:val="0"/>
          <w:numId w:val="3"/>
        </w:numPr>
        <w:spacing w:line="360" w:lineRule="auto"/>
        <w:ind w:left="0" w:firstLine="1418"/>
        <w:jc w:val="both"/>
        <w:rPr>
          <w:rFonts w:ascii="Garamond" w:hAnsi="Garamond" w:cs="Arial"/>
        </w:rPr>
      </w:pPr>
      <w:r w:rsidRPr="007F6B15">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744F9" w:rsidRPr="004032A0" w:rsidRDefault="001744F9" w:rsidP="001A2447">
      <w:pPr>
        <w:pStyle w:val="PargrafodaLista"/>
        <w:widowControl w:val="0"/>
        <w:spacing w:line="360" w:lineRule="auto"/>
        <w:ind w:left="1418"/>
        <w:jc w:val="both"/>
        <w:rPr>
          <w:rFonts w:ascii="Garamond" w:hAnsi="Garamond" w:cs="Arial"/>
          <w:highlight w:val="yellow"/>
        </w:rPr>
      </w:pPr>
    </w:p>
    <w:p w:rsidR="001A5A44" w:rsidRPr="001A5A44" w:rsidRDefault="001A5A44" w:rsidP="001E7F6C">
      <w:pPr>
        <w:pStyle w:val="PargrafodaLista"/>
        <w:widowControl w:val="0"/>
        <w:numPr>
          <w:ilvl w:val="0"/>
          <w:numId w:val="41"/>
        </w:numPr>
        <w:spacing w:line="276" w:lineRule="auto"/>
        <w:ind w:left="1418" w:firstLine="0"/>
        <w:jc w:val="both"/>
        <w:rPr>
          <w:rFonts w:ascii="Garamond" w:hAnsi="Garamond" w:cs="Arial"/>
        </w:rPr>
      </w:pPr>
      <w:r w:rsidRPr="001A5A44">
        <w:rPr>
          <w:rFonts w:ascii="Garamond" w:hAnsi="Garamond" w:cs="Arial"/>
          <w:u w:val="single"/>
        </w:rPr>
        <w:t>A.R. COMÉRCIO DE PEÇAS, PRODUTOS E SERVIÇOS LTDA.,</w:t>
      </w:r>
      <w:r w:rsidRPr="001A5A44">
        <w:rPr>
          <w:rFonts w:ascii="Garamond" w:hAnsi="Garamond" w:cs="Arial"/>
        </w:rPr>
        <w:t xml:space="preserve"> na qualidade de licitante do Pregão Presencial n. 135/2014;</w:t>
      </w:r>
    </w:p>
    <w:p w:rsidR="001A5A44" w:rsidRPr="001A5A44" w:rsidRDefault="001A5A44" w:rsidP="001E7F6C">
      <w:pPr>
        <w:pStyle w:val="PargrafodaLista"/>
        <w:widowControl w:val="0"/>
        <w:numPr>
          <w:ilvl w:val="0"/>
          <w:numId w:val="41"/>
        </w:numPr>
        <w:spacing w:line="276" w:lineRule="auto"/>
        <w:ind w:left="1418" w:firstLine="0"/>
        <w:jc w:val="both"/>
        <w:rPr>
          <w:rFonts w:ascii="Garamond" w:hAnsi="Garamond" w:cs="Arial"/>
        </w:rPr>
      </w:pPr>
      <w:r w:rsidRPr="001A5A44">
        <w:rPr>
          <w:rFonts w:ascii="Garamond" w:hAnsi="Garamond" w:cs="Arial"/>
          <w:u w:val="single"/>
        </w:rPr>
        <w:t>CONTINENTAL SERVIÇOS E PEÇAS EIRELI – ME,</w:t>
      </w:r>
      <w:r w:rsidRPr="001A5A44">
        <w:rPr>
          <w:rFonts w:ascii="Garamond" w:hAnsi="Garamond" w:cs="Arial"/>
        </w:rPr>
        <w:t xml:space="preserve"> na qualidade de licitante do Pregão Presencial n. 135/2014;</w:t>
      </w:r>
    </w:p>
    <w:p w:rsidR="001E7F6C" w:rsidRDefault="001A5A44" w:rsidP="001E7F6C">
      <w:pPr>
        <w:pStyle w:val="PargrafodaLista"/>
        <w:widowControl w:val="0"/>
        <w:numPr>
          <w:ilvl w:val="0"/>
          <w:numId w:val="41"/>
        </w:numPr>
        <w:spacing w:line="276" w:lineRule="auto"/>
        <w:ind w:left="1418" w:firstLine="0"/>
        <w:jc w:val="both"/>
        <w:rPr>
          <w:rFonts w:ascii="Garamond" w:hAnsi="Garamond" w:cs="Arial"/>
        </w:rPr>
      </w:pPr>
      <w:r w:rsidRPr="001A5A44">
        <w:rPr>
          <w:rFonts w:ascii="Garamond" w:hAnsi="Garamond" w:cs="Arial"/>
          <w:u w:val="single"/>
        </w:rPr>
        <w:t>ESCAVA TRATORES PEÇAS E SERVIÇOS LTDA. - EPP</w:t>
      </w:r>
      <w:r w:rsidR="002936BB" w:rsidRPr="001A5A44">
        <w:rPr>
          <w:rFonts w:ascii="Garamond" w:hAnsi="Garamond" w:cs="Arial"/>
          <w:u w:val="single"/>
        </w:rPr>
        <w:t>,</w:t>
      </w:r>
      <w:r w:rsidR="002936BB" w:rsidRPr="001A5A44">
        <w:rPr>
          <w:rFonts w:ascii="Garamond" w:hAnsi="Garamond" w:cs="Arial"/>
        </w:rPr>
        <w:t xml:space="preserve"> na qualidade de licit</w:t>
      </w:r>
      <w:r w:rsidRPr="001A5A44">
        <w:rPr>
          <w:rFonts w:ascii="Garamond" w:hAnsi="Garamond" w:cs="Arial"/>
        </w:rPr>
        <w:t>ante do Pregão Presencial n. 135</w:t>
      </w:r>
      <w:r w:rsidR="002936BB" w:rsidRPr="001A5A44">
        <w:rPr>
          <w:rFonts w:ascii="Garamond" w:hAnsi="Garamond" w:cs="Arial"/>
        </w:rPr>
        <w:t>/2014</w:t>
      </w:r>
      <w:r w:rsidR="001E7F6C" w:rsidRPr="001A5A44">
        <w:rPr>
          <w:rFonts w:ascii="Garamond" w:hAnsi="Garamond" w:cs="Arial"/>
        </w:rPr>
        <w:t>;</w:t>
      </w:r>
    </w:p>
    <w:p w:rsidR="00C5580F" w:rsidRPr="00C5580F" w:rsidRDefault="00C5580F" w:rsidP="001E7F6C">
      <w:pPr>
        <w:pStyle w:val="PargrafodaLista"/>
        <w:widowControl w:val="0"/>
        <w:numPr>
          <w:ilvl w:val="0"/>
          <w:numId w:val="41"/>
        </w:numPr>
        <w:spacing w:line="276" w:lineRule="auto"/>
        <w:ind w:left="1418" w:firstLine="0"/>
        <w:jc w:val="both"/>
        <w:rPr>
          <w:rFonts w:ascii="Garamond" w:hAnsi="Garamond" w:cs="Arial"/>
        </w:rPr>
      </w:pPr>
      <w:r w:rsidRPr="00C5580F">
        <w:rPr>
          <w:rFonts w:ascii="Garamond" w:hAnsi="Garamond" w:cs="Arial"/>
          <w:u w:val="single"/>
        </w:rPr>
        <w:t>HELOISA FLAVIA FREITAS MALTA SILVA – EPP,</w:t>
      </w:r>
      <w:r w:rsidRPr="00C5580F">
        <w:rPr>
          <w:rFonts w:ascii="Garamond" w:hAnsi="Garamond" w:cs="Arial"/>
        </w:rPr>
        <w:t xml:space="preserve"> na qualidade de licitante do Pregão Presencial n. 135/2014;</w:t>
      </w:r>
    </w:p>
    <w:p w:rsidR="001A5A44" w:rsidRPr="001A5A44" w:rsidRDefault="001A5A44" w:rsidP="001E7F6C">
      <w:pPr>
        <w:pStyle w:val="PargrafodaLista"/>
        <w:widowControl w:val="0"/>
        <w:numPr>
          <w:ilvl w:val="0"/>
          <w:numId w:val="41"/>
        </w:numPr>
        <w:spacing w:line="276" w:lineRule="auto"/>
        <w:ind w:left="1418" w:firstLine="0"/>
        <w:jc w:val="both"/>
        <w:rPr>
          <w:rFonts w:ascii="Garamond" w:hAnsi="Garamond" w:cs="Arial"/>
        </w:rPr>
      </w:pPr>
      <w:r w:rsidRPr="001A5A44">
        <w:rPr>
          <w:rFonts w:ascii="Garamond" w:hAnsi="Garamond" w:cs="Arial"/>
          <w:u w:val="single"/>
        </w:rPr>
        <w:t>INTERNACIONAL AUTO PEÇAS EIRELI,</w:t>
      </w:r>
      <w:r w:rsidRPr="001A5A44">
        <w:rPr>
          <w:rFonts w:ascii="Garamond" w:hAnsi="Garamond" w:cs="Arial"/>
        </w:rPr>
        <w:t xml:space="preserve"> na qualidade de licitante do Pregão Presencial n. 027/2016;</w:t>
      </w:r>
    </w:p>
    <w:p w:rsidR="001A5A44" w:rsidRPr="001A5A44" w:rsidRDefault="001A5A44" w:rsidP="001E7F6C">
      <w:pPr>
        <w:pStyle w:val="PargrafodaLista"/>
        <w:widowControl w:val="0"/>
        <w:numPr>
          <w:ilvl w:val="0"/>
          <w:numId w:val="41"/>
        </w:numPr>
        <w:spacing w:line="276" w:lineRule="auto"/>
        <w:ind w:left="1418" w:firstLine="0"/>
        <w:jc w:val="both"/>
        <w:rPr>
          <w:rFonts w:ascii="Garamond" w:hAnsi="Garamond" w:cs="Arial"/>
        </w:rPr>
      </w:pPr>
      <w:r w:rsidRPr="001A5A44">
        <w:rPr>
          <w:rFonts w:ascii="Garamond" w:hAnsi="Garamond" w:cs="Arial"/>
          <w:u w:val="single"/>
        </w:rPr>
        <w:t>RETRO-MINAS COMÉRCIO DE PEÇAS LTDA – EPP,</w:t>
      </w:r>
      <w:r w:rsidRPr="001A5A44">
        <w:rPr>
          <w:rFonts w:ascii="Garamond" w:hAnsi="Garamond" w:cs="Arial"/>
        </w:rPr>
        <w:t xml:space="preserve"> na qualidade de licitante do Pregão Presencial n. 135/2014;</w:t>
      </w:r>
    </w:p>
    <w:p w:rsidR="00D716C5" w:rsidRPr="002936BB" w:rsidRDefault="00D716C5" w:rsidP="00D716C5">
      <w:pPr>
        <w:pStyle w:val="PargrafodaLista"/>
        <w:widowControl w:val="0"/>
        <w:spacing w:line="276" w:lineRule="auto"/>
        <w:ind w:left="1418"/>
        <w:jc w:val="both"/>
        <w:rPr>
          <w:rFonts w:ascii="Garamond" w:hAnsi="Garamond" w:cs="Arial"/>
        </w:rPr>
      </w:pPr>
    </w:p>
    <w:p w:rsidR="00F82A6A" w:rsidRPr="00AD6FB2" w:rsidRDefault="00F82A6A" w:rsidP="00021B5E">
      <w:pPr>
        <w:pStyle w:val="PargrafodaLista"/>
        <w:widowControl w:val="0"/>
        <w:numPr>
          <w:ilvl w:val="0"/>
          <w:numId w:val="3"/>
        </w:numPr>
        <w:spacing w:line="360" w:lineRule="auto"/>
        <w:ind w:left="0" w:firstLine="1418"/>
        <w:jc w:val="both"/>
        <w:rPr>
          <w:rFonts w:ascii="Garamond" w:hAnsi="Garamond" w:cs="Arial"/>
        </w:rPr>
      </w:pPr>
      <w:r w:rsidRPr="00AD6FB2">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AD6FB2">
        <w:rPr>
          <w:rFonts w:ascii="Garamond" w:hAnsi="Garamond" w:cs="Arial"/>
        </w:rPr>
        <w:t xml:space="preserve">da multa aos seguintes sócios </w:t>
      </w:r>
      <w:r w:rsidRPr="00AD6FB2">
        <w:rPr>
          <w:rFonts w:ascii="Garamond" w:hAnsi="Garamond" w:cs="Arial"/>
        </w:rPr>
        <w:t>administradores das empresas contratadas, conforme documentos apresentados à época, nos termos dos artigos 83, I e 85, II da Lei Complementar n. 102/2008:</w:t>
      </w:r>
    </w:p>
    <w:p w:rsidR="00A45DAD" w:rsidRPr="004032A0" w:rsidRDefault="00A45DAD" w:rsidP="004B62B6">
      <w:pPr>
        <w:pStyle w:val="PargrafodaLista"/>
        <w:widowControl w:val="0"/>
        <w:spacing w:line="360" w:lineRule="auto"/>
        <w:ind w:left="1418"/>
        <w:jc w:val="both"/>
        <w:rPr>
          <w:rFonts w:ascii="Garamond" w:hAnsi="Garamond" w:cs="Arial"/>
          <w:highlight w:val="yellow"/>
        </w:rPr>
      </w:pPr>
    </w:p>
    <w:p w:rsidR="002936BB" w:rsidRPr="00140CFE" w:rsidRDefault="00140CFE" w:rsidP="001E7F6C">
      <w:pPr>
        <w:pStyle w:val="PargrafodaLista"/>
        <w:widowControl w:val="0"/>
        <w:numPr>
          <w:ilvl w:val="0"/>
          <w:numId w:val="42"/>
        </w:numPr>
        <w:spacing w:line="276" w:lineRule="auto"/>
        <w:ind w:left="1418" w:firstLine="0"/>
        <w:jc w:val="both"/>
        <w:rPr>
          <w:rFonts w:ascii="Garamond" w:hAnsi="Garamond" w:cs="Arial"/>
        </w:rPr>
      </w:pPr>
      <w:r w:rsidRPr="00140CFE">
        <w:rPr>
          <w:rFonts w:ascii="Garamond" w:hAnsi="Garamond" w:cs="Arial"/>
          <w:u w:val="single"/>
        </w:rPr>
        <w:t>MICHELLE CRISTINE MACHADO DE OLIVEIRA</w:t>
      </w:r>
      <w:r w:rsidR="002936BB" w:rsidRPr="00140CFE">
        <w:rPr>
          <w:rFonts w:ascii="Garamond" w:hAnsi="Garamond" w:cs="Arial"/>
          <w:u w:val="single"/>
        </w:rPr>
        <w:t>,</w:t>
      </w:r>
      <w:r w:rsidR="002936BB" w:rsidRPr="00140CFE">
        <w:rPr>
          <w:rFonts w:ascii="Garamond" w:hAnsi="Garamond" w:cs="Arial"/>
        </w:rPr>
        <w:t xml:space="preserve"> na qualidade de sócia administradora da Brasil Veículos e Máquinas Ltda.;</w:t>
      </w:r>
    </w:p>
    <w:p w:rsidR="00386F17" w:rsidRDefault="002936BB" w:rsidP="00386F17">
      <w:pPr>
        <w:pStyle w:val="PargrafodaLista"/>
        <w:widowControl w:val="0"/>
        <w:numPr>
          <w:ilvl w:val="0"/>
          <w:numId w:val="42"/>
        </w:numPr>
        <w:spacing w:line="276" w:lineRule="auto"/>
        <w:ind w:left="1418" w:firstLine="0"/>
        <w:jc w:val="both"/>
        <w:rPr>
          <w:rFonts w:ascii="Garamond" w:hAnsi="Garamond" w:cs="Arial"/>
        </w:rPr>
      </w:pPr>
      <w:r w:rsidRPr="00140CFE">
        <w:rPr>
          <w:rFonts w:ascii="Garamond" w:hAnsi="Garamond" w:cs="Arial"/>
          <w:u w:val="single"/>
        </w:rPr>
        <w:t>JOICE APARECIDA PEREIRA DE OLIVEIRA,</w:t>
      </w:r>
      <w:r w:rsidRPr="00140CFE">
        <w:rPr>
          <w:rFonts w:ascii="Garamond" w:hAnsi="Garamond" w:cs="Arial"/>
        </w:rPr>
        <w:t xml:space="preserve"> na qualidade de sócia administradora da Fênix </w:t>
      </w:r>
      <w:proofErr w:type="spellStart"/>
      <w:r w:rsidRPr="00140CFE">
        <w:rPr>
          <w:rFonts w:ascii="Garamond" w:hAnsi="Garamond" w:cs="Arial"/>
        </w:rPr>
        <w:t>Tractor</w:t>
      </w:r>
      <w:proofErr w:type="spellEnd"/>
      <w:r w:rsidRPr="00140CFE">
        <w:rPr>
          <w:rFonts w:ascii="Garamond" w:hAnsi="Garamond" w:cs="Arial"/>
        </w:rPr>
        <w:t xml:space="preserve"> Ltda.</w:t>
      </w:r>
      <w:r w:rsidR="00140CFE" w:rsidRPr="00140CFE">
        <w:rPr>
          <w:rFonts w:ascii="Garamond" w:hAnsi="Garamond" w:cs="Arial"/>
        </w:rPr>
        <w:t xml:space="preserve"> (Joice Aparecida Pereira de </w:t>
      </w:r>
      <w:r w:rsidR="00140CFE" w:rsidRPr="00140CFE">
        <w:rPr>
          <w:rFonts w:ascii="Garamond" w:hAnsi="Garamond" w:cs="Arial"/>
        </w:rPr>
        <w:lastRenderedPageBreak/>
        <w:t>Oliveira 08574784605 – ME)</w:t>
      </w:r>
      <w:r w:rsidR="001E7F6C" w:rsidRPr="00140CFE">
        <w:rPr>
          <w:rFonts w:ascii="Garamond" w:hAnsi="Garamond" w:cs="Arial"/>
        </w:rPr>
        <w:t>;</w:t>
      </w:r>
    </w:p>
    <w:p w:rsidR="00386F17" w:rsidRPr="00386F17" w:rsidRDefault="00386F17" w:rsidP="00386F17">
      <w:pPr>
        <w:pStyle w:val="PargrafodaLista"/>
        <w:widowControl w:val="0"/>
        <w:numPr>
          <w:ilvl w:val="0"/>
          <w:numId w:val="42"/>
        </w:numPr>
        <w:spacing w:line="276" w:lineRule="auto"/>
        <w:ind w:left="1418" w:firstLine="0"/>
        <w:jc w:val="both"/>
        <w:rPr>
          <w:rFonts w:ascii="Garamond" w:hAnsi="Garamond" w:cs="Arial"/>
        </w:rPr>
      </w:pPr>
      <w:r w:rsidRPr="00386F17">
        <w:rPr>
          <w:rFonts w:ascii="Garamond" w:hAnsi="Garamond" w:cs="Arial"/>
          <w:u w:val="single"/>
        </w:rPr>
        <w:t>LUIZ FERNANDO DE SOUZA REIS,</w:t>
      </w:r>
      <w:r w:rsidRPr="00386F17">
        <w:rPr>
          <w:rFonts w:ascii="Garamond" w:hAnsi="Garamond" w:cs="Arial"/>
        </w:rPr>
        <w:t xml:space="preserve"> na qualidade de sócio administrador da HP Hidráulica Autopeças Ltda.;</w:t>
      </w:r>
    </w:p>
    <w:p w:rsidR="00140CFE" w:rsidRPr="00140CFE" w:rsidRDefault="00140CFE" w:rsidP="001E7F6C">
      <w:pPr>
        <w:pStyle w:val="PargrafodaLista"/>
        <w:widowControl w:val="0"/>
        <w:numPr>
          <w:ilvl w:val="0"/>
          <w:numId w:val="42"/>
        </w:numPr>
        <w:spacing w:line="276" w:lineRule="auto"/>
        <w:ind w:left="1418" w:firstLine="0"/>
        <w:jc w:val="both"/>
        <w:rPr>
          <w:rFonts w:ascii="Garamond" w:hAnsi="Garamond" w:cs="Arial"/>
        </w:rPr>
      </w:pPr>
      <w:r w:rsidRPr="00140CFE">
        <w:rPr>
          <w:rFonts w:ascii="Garamond" w:hAnsi="Garamond" w:cs="Arial"/>
          <w:u w:val="single"/>
        </w:rPr>
        <w:t>JOÃO RODRIGUES DE BRITO,</w:t>
      </w:r>
      <w:r w:rsidRPr="00140CFE">
        <w:rPr>
          <w:rFonts w:ascii="Garamond" w:hAnsi="Garamond" w:cs="Arial"/>
        </w:rPr>
        <w:t xml:space="preserve"> na qualidade de Diretor Presidente da JS Distribuidora de Peças S.A., no Pregão Presencial n. 135/2014;</w:t>
      </w:r>
    </w:p>
    <w:p w:rsidR="00140CFE" w:rsidRDefault="00140CFE" w:rsidP="001E7F6C">
      <w:pPr>
        <w:pStyle w:val="PargrafodaLista"/>
        <w:widowControl w:val="0"/>
        <w:numPr>
          <w:ilvl w:val="0"/>
          <w:numId w:val="42"/>
        </w:numPr>
        <w:spacing w:line="276" w:lineRule="auto"/>
        <w:ind w:left="1418" w:firstLine="0"/>
        <w:jc w:val="both"/>
        <w:rPr>
          <w:rFonts w:ascii="Garamond" w:hAnsi="Garamond" w:cs="Arial"/>
        </w:rPr>
      </w:pPr>
      <w:r w:rsidRPr="00140CFE">
        <w:rPr>
          <w:rFonts w:ascii="Garamond" w:hAnsi="Garamond" w:cs="Arial"/>
          <w:u w:val="single"/>
        </w:rPr>
        <w:t>PAULO CESAR ALCARRIA,</w:t>
      </w:r>
      <w:r w:rsidRPr="00140CFE">
        <w:rPr>
          <w:rFonts w:ascii="Garamond" w:hAnsi="Garamond" w:cs="Arial"/>
        </w:rPr>
        <w:t xml:space="preserve"> na qualidade de Diretor Presidente da JS Distribuidora de Peças S.A., no Pregão Presencial n. 027/2016;</w:t>
      </w:r>
    </w:p>
    <w:p w:rsidR="00211210" w:rsidRDefault="00211210"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WALTER LUIZ DE ANDRADE,</w:t>
      </w:r>
      <w:r>
        <w:rPr>
          <w:rFonts w:ascii="Garamond" w:hAnsi="Garamond" w:cs="Arial"/>
        </w:rPr>
        <w:t xml:space="preserve"> na qualidade de sócio administrador da </w:t>
      </w:r>
      <w:proofErr w:type="spellStart"/>
      <w:r>
        <w:rPr>
          <w:rFonts w:ascii="Garamond" w:hAnsi="Garamond" w:cs="Arial"/>
        </w:rPr>
        <w:t>Sintractor</w:t>
      </w:r>
      <w:proofErr w:type="spellEnd"/>
      <w:r>
        <w:rPr>
          <w:rFonts w:ascii="Garamond" w:hAnsi="Garamond" w:cs="Arial"/>
        </w:rPr>
        <w:t xml:space="preserve"> Peças e Serviços Ltda. – ME;</w:t>
      </w:r>
    </w:p>
    <w:p w:rsidR="00140CFE" w:rsidRPr="00140CFE" w:rsidRDefault="00140CFE"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ILDEU MESSIAS ANDREATA,</w:t>
      </w:r>
      <w:r>
        <w:rPr>
          <w:rFonts w:ascii="Garamond" w:hAnsi="Garamond" w:cs="Arial"/>
        </w:rPr>
        <w:t xml:space="preserve"> na qualidade de sócio administrador da Unir Peças Diesel Ltda. – EPP;</w:t>
      </w:r>
    </w:p>
    <w:p w:rsid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140CFE">
        <w:rPr>
          <w:rFonts w:ascii="Garamond" w:hAnsi="Garamond" w:cs="Arial"/>
          <w:u w:val="single"/>
        </w:rPr>
        <w:t>RONALDO CORDEIRO SOARES,</w:t>
      </w:r>
      <w:r w:rsidRPr="00140CFE">
        <w:rPr>
          <w:rFonts w:ascii="Garamond" w:hAnsi="Garamond" w:cs="Arial"/>
        </w:rPr>
        <w:t xml:space="preserve"> na qualidade de sócio administrador da </w:t>
      </w:r>
      <w:proofErr w:type="spellStart"/>
      <w:r w:rsidRPr="00140CFE">
        <w:rPr>
          <w:rFonts w:ascii="Garamond" w:hAnsi="Garamond" w:cs="Arial"/>
        </w:rPr>
        <w:t>Tratorenzzo</w:t>
      </w:r>
      <w:proofErr w:type="spellEnd"/>
      <w:r w:rsidRPr="00140CFE">
        <w:rPr>
          <w:rFonts w:ascii="Garamond" w:hAnsi="Garamond" w:cs="Arial"/>
        </w:rPr>
        <w:t xml:space="preserve"> </w:t>
      </w:r>
      <w:r w:rsidR="00140CFE">
        <w:rPr>
          <w:rFonts w:ascii="Garamond" w:hAnsi="Garamond" w:cs="Arial"/>
        </w:rPr>
        <w:t>Comércio e Serviços Ltda. – EPP;</w:t>
      </w:r>
    </w:p>
    <w:p w:rsidR="00140CFE" w:rsidRDefault="00140CFE"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GERALDO RIBEIRO LEITE,</w:t>
      </w:r>
      <w:r>
        <w:rPr>
          <w:rFonts w:ascii="Garamond" w:hAnsi="Garamond" w:cs="Arial"/>
        </w:rPr>
        <w:t xml:space="preserve"> na qualidade de sócio administrador da V.C.P. – Vitória Comércio e Peças Ltda. – EPP;</w:t>
      </w:r>
    </w:p>
    <w:p w:rsidR="00140CFE" w:rsidRPr="00140CFE" w:rsidRDefault="0050753E"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RODRIGO LUIS MERCINI,</w:t>
      </w:r>
      <w:r>
        <w:rPr>
          <w:rFonts w:ascii="Garamond" w:hAnsi="Garamond" w:cs="Arial"/>
        </w:rPr>
        <w:t xml:space="preserve"> na qualidade de sócio administrador da </w:t>
      </w:r>
      <w:proofErr w:type="spellStart"/>
      <w:r>
        <w:rPr>
          <w:rFonts w:ascii="Garamond" w:hAnsi="Garamond" w:cs="Arial"/>
        </w:rPr>
        <w:t>Vemaq</w:t>
      </w:r>
      <w:proofErr w:type="spellEnd"/>
      <w:r>
        <w:rPr>
          <w:rFonts w:ascii="Garamond" w:hAnsi="Garamond" w:cs="Arial"/>
        </w:rPr>
        <w:t xml:space="preserve"> Peças para Veículos e Máquinas Ltda. – ME.</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8F1A15">
        <w:rPr>
          <w:rFonts w:ascii="Garamond" w:hAnsi="Garamond" w:cs="Arial"/>
        </w:rPr>
        <w:t>do Pregã</w:t>
      </w:r>
      <w:r w:rsidR="008F1A15" w:rsidRPr="008F1A15">
        <w:rPr>
          <w:rFonts w:ascii="Garamond" w:hAnsi="Garamond" w:cs="Arial"/>
        </w:rPr>
        <w:t>o Presencial n. 062</w:t>
      </w:r>
      <w:r w:rsidR="001E2173" w:rsidRPr="008F1A15">
        <w:rPr>
          <w:rFonts w:ascii="Garamond" w:hAnsi="Garamond" w:cs="Arial"/>
        </w:rPr>
        <w:t xml:space="preserve">/2013, </w:t>
      </w:r>
      <w:r w:rsidR="008F1A15" w:rsidRPr="008F1A15">
        <w:rPr>
          <w:rFonts w:ascii="Garamond" w:hAnsi="Garamond" w:cs="Arial"/>
        </w:rPr>
        <w:t>do Pregão Presencial n. 135/2014, do Pregão Presencial n. 026/2016 e do Pregão Presencial n. 027/2016</w:t>
      </w:r>
      <w:r w:rsidR="001E2173" w:rsidRPr="008F1A15">
        <w:rPr>
          <w:rFonts w:ascii="Garamond" w:hAnsi="Garamond" w:cs="Arial"/>
        </w:rPr>
        <w:t xml:space="preserve">, promovidos pelo município de </w:t>
      </w:r>
      <w:r w:rsidR="008F1A15" w:rsidRPr="008F1A15">
        <w:rPr>
          <w:rFonts w:ascii="Garamond" w:hAnsi="Garamond" w:cs="Arial"/>
        </w:rPr>
        <w:t>Pont</w:t>
      </w:r>
      <w:r w:rsidR="008F1A15">
        <w:rPr>
          <w:rFonts w:ascii="Garamond" w:hAnsi="Garamond" w:cs="Arial"/>
        </w:rPr>
        <w:t>e Nova</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Default="00031ECC" w:rsidP="001E2173">
      <w:pPr>
        <w:pStyle w:val="PargrafodaLista"/>
        <w:widowControl w:val="0"/>
        <w:spacing w:line="360" w:lineRule="auto"/>
        <w:ind w:left="1418"/>
        <w:jc w:val="both"/>
        <w:rPr>
          <w:rFonts w:ascii="Garamond" w:hAnsi="Garamond" w:cs="Arial"/>
          <w:b/>
        </w:rPr>
      </w:pPr>
    </w:p>
    <w:p w:rsidR="00C46952" w:rsidRPr="008A21F9" w:rsidRDefault="00C46952"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C46952"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C46952" w:rsidRPr="00C46952" w:rsidRDefault="00C46952" w:rsidP="00C46952">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50505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 xml:space="preserve">ública de má-fé, nenhuma indenização deve ocorrer. Ao contrário disso, as sanções cabíveis aos responsáveis devem ser devidamente aplicadas, inclusive (e sobretudo) </w:t>
      </w:r>
      <w:r w:rsidRPr="00594C1D">
        <w:rPr>
          <w:rFonts w:ascii="Garamond" w:hAnsi="Garamond" w:cs="Arial"/>
        </w:rPr>
        <w:lastRenderedPageBreak/>
        <w:t>os danos materiais causados aos cofres públicos, decorrentes da contratação ilegal, devem ser ressarcidos.</w:t>
      </w:r>
    </w:p>
    <w:p w:rsidR="0050505F" w:rsidRPr="0050505F" w:rsidRDefault="0050505F" w:rsidP="0050505F">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CE0C21" w:rsidRDefault="00CE0C21"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lastRenderedPageBreak/>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50505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 xml:space="preserve">o da proposta </w:t>
      </w:r>
      <w:r w:rsidR="0079543F">
        <w:rPr>
          <w:rFonts w:ascii="Garamond" w:hAnsi="Garamond" w:cs="Arial"/>
        </w:rPr>
        <w:lastRenderedPageBreak/>
        <w:t>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50505F" w:rsidRPr="0050505F" w:rsidRDefault="0050505F" w:rsidP="0050505F">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8F1A15">
        <w:rPr>
          <w:rFonts w:ascii="Garamond" w:hAnsi="Garamond" w:cs="Arial"/>
        </w:rPr>
        <w:t>Ponte Nova</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E nada mais do que justo que todos os envolvidos respondam, razoável e proporcionalmente, pelos atos ilegais conscientemente praticados em detrimento do interesse público, imputando-se as sanções pecuniárias cabíveis e o ressarcimento do </w:t>
      </w:r>
      <w:r w:rsidRPr="00D81107">
        <w:rPr>
          <w:rFonts w:ascii="Garamond" w:hAnsi="Garamond" w:cs="Arial"/>
        </w:rPr>
        <w:lastRenderedPageBreak/>
        <w:t>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8F1A15">
        <w:rPr>
          <w:rFonts w:ascii="Garamond" w:hAnsi="Garamond" w:cs="Arial"/>
        </w:rPr>
        <w:t>Ponte Nova</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jurisprudência dos tribunais, citando-se como exemplo o Superior Tribunal de Justiça, é majoritária para considerar irregular o ressarcimento pelo contratado, </w:t>
      </w:r>
      <w:r>
        <w:rPr>
          <w:rFonts w:ascii="Garamond" w:hAnsi="Garamond" w:cs="Arial"/>
        </w:rPr>
        <w:lastRenderedPageBreak/>
        <w:t>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C46952">
        <w:rPr>
          <w:rFonts w:ascii="Garamond" w:hAnsi="Garamond"/>
          <w:spacing w:val="2"/>
          <w:sz w:val="22"/>
          <w:szCs w:val="22"/>
          <w:lang w:val="en-US"/>
        </w:rPr>
        <w:t>(</w:t>
      </w:r>
      <w:proofErr w:type="spellStart"/>
      <w:r w:rsidRPr="00C46952">
        <w:rPr>
          <w:rFonts w:ascii="Garamond" w:hAnsi="Garamond"/>
          <w:bCs/>
          <w:spacing w:val="2"/>
          <w:sz w:val="22"/>
          <w:szCs w:val="22"/>
          <w:lang w:val="en-US"/>
        </w:rPr>
        <w:t>AgInt</w:t>
      </w:r>
      <w:proofErr w:type="spellEnd"/>
      <w:r w:rsidRPr="00C46952">
        <w:rPr>
          <w:rFonts w:ascii="Garamond" w:hAnsi="Garamond"/>
          <w:bCs/>
          <w:spacing w:val="2"/>
          <w:sz w:val="22"/>
          <w:szCs w:val="22"/>
          <w:lang w:val="en-US"/>
        </w:rPr>
        <w:t xml:space="preserve"> no </w:t>
      </w:r>
      <w:proofErr w:type="spellStart"/>
      <w:r w:rsidRPr="00C46952">
        <w:rPr>
          <w:rFonts w:ascii="Garamond" w:hAnsi="Garamond"/>
          <w:bCs/>
          <w:spacing w:val="2"/>
          <w:sz w:val="22"/>
          <w:szCs w:val="22"/>
          <w:lang w:val="en-US"/>
        </w:rPr>
        <w:t>REsp</w:t>
      </w:r>
      <w:proofErr w:type="spellEnd"/>
      <w:r w:rsidRPr="00C46952">
        <w:rPr>
          <w:rFonts w:ascii="Garamond" w:hAnsi="Garamond"/>
          <w:bCs/>
          <w:spacing w:val="2"/>
          <w:sz w:val="22"/>
          <w:szCs w:val="22"/>
          <w:lang w:val="en-US"/>
        </w:rPr>
        <w:t xml:space="preserve"> 1.705.432/</w:t>
      </w:r>
      <w:proofErr w:type="gramStart"/>
      <w:r w:rsidRPr="00C46952">
        <w:rPr>
          <w:rFonts w:ascii="Garamond" w:hAnsi="Garamond"/>
          <w:bCs/>
          <w:spacing w:val="2"/>
          <w:sz w:val="22"/>
          <w:szCs w:val="22"/>
          <w:lang w:val="en-US"/>
        </w:rPr>
        <w:t>SP</w:t>
      </w:r>
      <w:r w:rsidRPr="00C46952">
        <w:rPr>
          <w:rFonts w:ascii="Garamond" w:hAnsi="Garamond"/>
          <w:spacing w:val="2"/>
          <w:sz w:val="22"/>
          <w:szCs w:val="22"/>
          <w:lang w:val="en-US"/>
        </w:rPr>
        <w:t> ,</w:t>
      </w:r>
      <w:proofErr w:type="gramEnd"/>
      <w:r w:rsidRPr="00C46952">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 xml:space="preserve">A equação é simples. Basta aos malfeitores a realização de </w:t>
      </w:r>
      <w:r w:rsidRPr="00594C1D">
        <w:rPr>
          <w:rFonts w:ascii="Garamond" w:hAnsi="Garamond" w:cs="Arial"/>
        </w:rPr>
        <w:lastRenderedPageBreak/>
        <w:t>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1744F9"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1744F9" w:rsidRPr="001744F9" w:rsidRDefault="001744F9" w:rsidP="001744F9">
      <w:pPr>
        <w:widowControl w:val="0"/>
        <w:spacing w:line="360" w:lineRule="auto"/>
        <w:jc w:val="both"/>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CE0C2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CE0C21" w:rsidRPr="00CE0C21" w:rsidRDefault="00CE0C21" w:rsidP="00CE0C21">
      <w:pPr>
        <w:pStyle w:val="PargrafodaLista"/>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w:t>
      </w:r>
      <w:r w:rsidRPr="00D74A5E">
        <w:rPr>
          <w:rFonts w:ascii="Garamond" w:hAnsi="Garamond" w:cs="Arial"/>
        </w:rPr>
        <w:t xml:space="preserve">irregular do </w:t>
      </w:r>
      <w:r w:rsidR="008F1A15" w:rsidRPr="00D74A5E">
        <w:rPr>
          <w:rFonts w:ascii="Garamond" w:hAnsi="Garamond" w:cs="Arial"/>
        </w:rPr>
        <w:t>Pregão Presencial n. 062</w:t>
      </w:r>
      <w:r w:rsidR="001E2173" w:rsidRPr="00D74A5E">
        <w:rPr>
          <w:rFonts w:ascii="Garamond" w:hAnsi="Garamond" w:cs="Arial"/>
        </w:rPr>
        <w:t>/2</w:t>
      </w:r>
      <w:r w:rsidR="008F1A15" w:rsidRPr="00D74A5E">
        <w:rPr>
          <w:rFonts w:ascii="Garamond" w:hAnsi="Garamond" w:cs="Arial"/>
        </w:rPr>
        <w:t>013, do Pregão Presencial n. 135</w:t>
      </w:r>
      <w:r w:rsidR="001E2173" w:rsidRPr="00D74A5E">
        <w:rPr>
          <w:rFonts w:ascii="Garamond" w:hAnsi="Garamond" w:cs="Arial"/>
        </w:rPr>
        <w:t xml:space="preserve">/2014, </w:t>
      </w:r>
      <w:r w:rsidR="008F1A15" w:rsidRPr="00D74A5E">
        <w:rPr>
          <w:rFonts w:ascii="Garamond" w:hAnsi="Garamond" w:cs="Arial"/>
        </w:rPr>
        <w:t>do Pregão Presencial n. 026/2016</w:t>
      </w:r>
      <w:r w:rsidR="001E2173" w:rsidRPr="00D74A5E">
        <w:rPr>
          <w:rFonts w:ascii="Garamond" w:hAnsi="Garamond" w:cs="Arial"/>
        </w:rPr>
        <w:t xml:space="preserve"> </w:t>
      </w:r>
      <w:r w:rsidR="008F1A15" w:rsidRPr="00D74A5E">
        <w:rPr>
          <w:rFonts w:ascii="Garamond" w:hAnsi="Garamond" w:cs="Arial"/>
        </w:rPr>
        <w:t>e do Pregão Presencial n. 027/2016</w:t>
      </w:r>
      <w:r w:rsidR="001E2173" w:rsidRPr="00D74A5E">
        <w:rPr>
          <w:rFonts w:ascii="Garamond" w:hAnsi="Garamond" w:cs="Arial"/>
        </w:rPr>
        <w:t xml:space="preserve">, promovidos pelo município de </w:t>
      </w:r>
      <w:r w:rsidR="00D74A5E" w:rsidRPr="00D74A5E">
        <w:rPr>
          <w:rFonts w:ascii="Garamond" w:hAnsi="Garamond" w:cs="Arial"/>
        </w:rPr>
        <w:t>Ponte</w:t>
      </w:r>
      <w:r w:rsidR="00D74A5E">
        <w:rPr>
          <w:rFonts w:ascii="Garamond" w:hAnsi="Garamond" w:cs="Arial"/>
        </w:rPr>
        <w:t xml:space="preserve"> Nova</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79543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D74A5E">
        <w:rPr>
          <w:rFonts w:ascii="Garamond" w:hAnsi="Garamond" w:cs="Arial"/>
        </w:rPr>
        <w:t>Ponte Nova</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50505F" w:rsidRPr="0079543F" w:rsidRDefault="0050505F" w:rsidP="00C11400">
      <w:pPr>
        <w:pStyle w:val="PargrafodaLista"/>
        <w:widowControl w:val="0"/>
        <w:spacing w:line="360" w:lineRule="auto"/>
        <w:ind w:left="1418"/>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1701"/>
        <w:gridCol w:w="1701"/>
        <w:gridCol w:w="1677"/>
      </w:tblGrid>
      <w:tr w:rsidR="00EB7412" w:rsidRPr="0057657C" w:rsidTr="00CB24F3">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CB365D" w:rsidRDefault="00EB7412" w:rsidP="001B684C">
            <w:pPr>
              <w:widowControl w:val="0"/>
              <w:jc w:val="center"/>
              <w:rPr>
                <w:rFonts w:ascii="Garamond" w:hAnsi="Garamond" w:cs="Arial"/>
                <w:b/>
                <w:sz w:val="20"/>
                <w:szCs w:val="20"/>
              </w:rPr>
            </w:pPr>
            <w:r w:rsidRPr="00CB365D">
              <w:rPr>
                <w:rFonts w:ascii="Garamond" w:hAnsi="Garamond" w:cs="Arial"/>
                <w:b/>
                <w:sz w:val="20"/>
                <w:szCs w:val="20"/>
              </w:rPr>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CB365D" w:rsidRDefault="00EB7412" w:rsidP="001B684C">
            <w:pPr>
              <w:widowControl w:val="0"/>
              <w:jc w:val="center"/>
              <w:rPr>
                <w:rFonts w:ascii="Garamond" w:hAnsi="Garamond" w:cs="Arial"/>
                <w:b/>
                <w:sz w:val="20"/>
                <w:szCs w:val="20"/>
              </w:rPr>
            </w:pPr>
            <w:r w:rsidRPr="00CB365D">
              <w:rPr>
                <w:rFonts w:ascii="Garamond" w:hAnsi="Garamond" w:cs="Arial"/>
                <w:b/>
                <w:sz w:val="20"/>
                <w:szCs w:val="20"/>
              </w:rPr>
              <w:t>Pregão Presencial</w:t>
            </w:r>
          </w:p>
        </w:tc>
        <w:tc>
          <w:tcPr>
            <w:tcW w:w="170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CB365D" w:rsidRDefault="00EB7412" w:rsidP="001B684C">
            <w:pPr>
              <w:widowControl w:val="0"/>
              <w:jc w:val="center"/>
              <w:rPr>
                <w:rFonts w:ascii="Garamond" w:hAnsi="Garamond" w:cs="Arial"/>
                <w:b/>
                <w:sz w:val="20"/>
                <w:szCs w:val="20"/>
              </w:rPr>
            </w:pPr>
            <w:r w:rsidRPr="00CB365D">
              <w:rPr>
                <w:rFonts w:ascii="Garamond" w:hAnsi="Garamond" w:cs="Arial"/>
                <w:b/>
                <w:sz w:val="20"/>
                <w:szCs w:val="20"/>
              </w:rPr>
              <w:t>Vigência do contrato</w:t>
            </w:r>
          </w:p>
        </w:tc>
        <w:tc>
          <w:tcPr>
            <w:tcW w:w="170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CB365D" w:rsidRDefault="00EB7412" w:rsidP="001B684C">
            <w:pPr>
              <w:widowControl w:val="0"/>
              <w:jc w:val="center"/>
              <w:rPr>
                <w:rFonts w:ascii="Garamond" w:hAnsi="Garamond" w:cs="Arial"/>
                <w:b/>
                <w:sz w:val="20"/>
                <w:szCs w:val="20"/>
              </w:rPr>
            </w:pPr>
            <w:r w:rsidRPr="00CB365D">
              <w:rPr>
                <w:rFonts w:ascii="Garamond" w:hAnsi="Garamond" w:cs="Arial"/>
                <w:b/>
                <w:sz w:val="20"/>
                <w:szCs w:val="20"/>
              </w:rPr>
              <w:t>Valor total pago</w:t>
            </w:r>
          </w:p>
        </w:tc>
        <w:tc>
          <w:tcPr>
            <w:tcW w:w="1677"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CB365D" w:rsidRDefault="00EB7412" w:rsidP="001B684C">
            <w:pPr>
              <w:widowControl w:val="0"/>
              <w:jc w:val="center"/>
              <w:rPr>
                <w:rFonts w:ascii="Garamond" w:hAnsi="Garamond" w:cs="Arial"/>
                <w:b/>
                <w:sz w:val="20"/>
                <w:szCs w:val="20"/>
              </w:rPr>
            </w:pPr>
            <w:r w:rsidRPr="00CB365D">
              <w:rPr>
                <w:rFonts w:ascii="Garamond" w:hAnsi="Garamond" w:cs="Arial"/>
                <w:b/>
                <w:sz w:val="20"/>
                <w:szCs w:val="20"/>
              </w:rPr>
              <w:t>Dano ao erário (32%)</w:t>
            </w:r>
          </w:p>
        </w:tc>
      </w:tr>
      <w:tr w:rsidR="002D7CCD" w:rsidRPr="0057657C" w:rsidTr="00CB24F3">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D7CCD" w:rsidRPr="00CB365D" w:rsidRDefault="002D7CCD" w:rsidP="001B684C">
            <w:pPr>
              <w:widowControl w:val="0"/>
              <w:jc w:val="center"/>
              <w:rPr>
                <w:rFonts w:ascii="Garamond" w:hAnsi="Garamond" w:cs="Arial"/>
                <w:sz w:val="20"/>
                <w:szCs w:val="20"/>
              </w:rPr>
            </w:pPr>
            <w:r w:rsidRPr="00CB365D">
              <w:rPr>
                <w:rFonts w:ascii="Garamond" w:hAnsi="Garamond" w:cs="Arial"/>
                <w:sz w:val="20"/>
                <w:szCs w:val="20"/>
              </w:rPr>
              <w:t>A.R. Comércio de Peças, Produtos e Serviços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CB365D" w:rsidRDefault="00CB365D" w:rsidP="001B684C">
            <w:pPr>
              <w:widowControl w:val="0"/>
              <w:jc w:val="center"/>
              <w:rPr>
                <w:rFonts w:ascii="Garamond" w:hAnsi="Garamond" w:cs="Arial"/>
                <w:sz w:val="20"/>
                <w:szCs w:val="20"/>
              </w:rPr>
            </w:pPr>
            <w:r w:rsidRPr="00CB365D">
              <w:rPr>
                <w:rFonts w:ascii="Garamond" w:hAnsi="Garamond" w:cs="Arial"/>
                <w:sz w:val="20"/>
                <w:szCs w:val="20"/>
              </w:rPr>
              <w:t>062/2013</w:t>
            </w:r>
          </w:p>
        </w:tc>
        <w:tc>
          <w:tcPr>
            <w:tcW w:w="1701" w:type="dxa"/>
            <w:tcBorders>
              <w:top w:val="single" w:sz="18" w:space="0" w:color="auto"/>
              <w:left w:val="single" w:sz="6" w:space="0" w:color="auto"/>
              <w:bottom w:val="single" w:sz="6" w:space="0" w:color="auto"/>
              <w:right w:val="single" w:sz="6" w:space="0" w:color="auto"/>
            </w:tcBorders>
            <w:vAlign w:val="center"/>
          </w:tcPr>
          <w:p w:rsidR="002D7CCD" w:rsidRPr="00CB365D" w:rsidRDefault="00DC6BDE" w:rsidP="001B684C">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6" w:space="0" w:color="auto"/>
              <w:right w:val="single" w:sz="6" w:space="0" w:color="auto"/>
            </w:tcBorders>
            <w:vAlign w:val="center"/>
          </w:tcPr>
          <w:p w:rsidR="002D7CCD" w:rsidRPr="00CB365D" w:rsidRDefault="00D7759F" w:rsidP="001B684C">
            <w:pPr>
              <w:widowControl w:val="0"/>
              <w:jc w:val="center"/>
              <w:rPr>
                <w:rFonts w:ascii="Garamond" w:hAnsi="Garamond" w:cs="Arial"/>
                <w:sz w:val="20"/>
                <w:szCs w:val="20"/>
              </w:rPr>
            </w:pPr>
            <w:r>
              <w:rPr>
                <w:rFonts w:ascii="Garamond" w:hAnsi="Garamond" w:cs="Arial"/>
                <w:sz w:val="20"/>
                <w:szCs w:val="20"/>
              </w:rPr>
              <w:t>R$ 41.286,19</w:t>
            </w:r>
          </w:p>
        </w:tc>
        <w:tc>
          <w:tcPr>
            <w:tcW w:w="1677"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CB365D" w:rsidRDefault="001A6FC7" w:rsidP="00D7759F">
            <w:pPr>
              <w:widowControl w:val="0"/>
              <w:jc w:val="center"/>
              <w:rPr>
                <w:rFonts w:ascii="Garamond" w:hAnsi="Garamond" w:cs="Arial"/>
                <w:b/>
                <w:sz w:val="20"/>
                <w:szCs w:val="20"/>
              </w:rPr>
            </w:pPr>
            <w:r>
              <w:rPr>
                <w:rFonts w:ascii="Garamond" w:hAnsi="Garamond" w:cs="Arial"/>
                <w:b/>
                <w:sz w:val="20"/>
                <w:szCs w:val="20"/>
              </w:rPr>
              <w:t xml:space="preserve">R$ </w:t>
            </w:r>
            <w:r w:rsidR="00D7759F">
              <w:rPr>
                <w:rFonts w:ascii="Garamond" w:hAnsi="Garamond" w:cs="Arial"/>
                <w:b/>
                <w:sz w:val="20"/>
                <w:szCs w:val="20"/>
              </w:rPr>
              <w:t>13.211,58</w:t>
            </w:r>
          </w:p>
        </w:tc>
      </w:tr>
      <w:tr w:rsidR="00B4246D" w:rsidRPr="0057657C" w:rsidTr="00CB24F3">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B4246D" w:rsidRPr="00CB365D" w:rsidRDefault="00B4246D" w:rsidP="001B684C">
            <w:pPr>
              <w:widowControl w:val="0"/>
              <w:jc w:val="center"/>
              <w:rPr>
                <w:rFonts w:ascii="Garamond" w:hAnsi="Garamond" w:cs="Arial"/>
                <w:sz w:val="20"/>
                <w:szCs w:val="20"/>
              </w:rPr>
            </w:pPr>
            <w:r w:rsidRPr="00CB365D">
              <w:rPr>
                <w:rFonts w:ascii="Garamond" w:hAnsi="Garamond" w:cs="Arial"/>
                <w:sz w:val="20"/>
                <w:szCs w:val="20"/>
              </w:rPr>
              <w:t>Brasil Máquinas e Veículos Ltda. (CNPJ 97.542.691/0001-97)</w:t>
            </w:r>
          </w:p>
        </w:tc>
        <w:tc>
          <w:tcPr>
            <w:tcW w:w="1134" w:type="dxa"/>
            <w:tcBorders>
              <w:top w:val="single" w:sz="18" w:space="0" w:color="auto"/>
              <w:left w:val="single" w:sz="6" w:space="0" w:color="auto"/>
              <w:bottom w:val="single" w:sz="6" w:space="0" w:color="auto"/>
              <w:right w:val="single" w:sz="6" w:space="0" w:color="auto"/>
            </w:tcBorders>
            <w:vAlign w:val="center"/>
          </w:tcPr>
          <w:p w:rsidR="00B4246D" w:rsidRPr="00CB365D" w:rsidRDefault="00CB365D" w:rsidP="001B684C">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6" w:space="0" w:color="auto"/>
              <w:right w:val="single" w:sz="6" w:space="0" w:color="auto"/>
            </w:tcBorders>
            <w:vAlign w:val="center"/>
          </w:tcPr>
          <w:p w:rsidR="00B4246D" w:rsidRPr="00CB365D" w:rsidRDefault="00DC6BDE" w:rsidP="001B684C">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6" w:space="0" w:color="auto"/>
              <w:right w:val="single" w:sz="6" w:space="0" w:color="auto"/>
            </w:tcBorders>
            <w:vAlign w:val="center"/>
          </w:tcPr>
          <w:p w:rsidR="00B4246D" w:rsidRPr="00CB365D" w:rsidRDefault="00D7759F" w:rsidP="001B684C">
            <w:pPr>
              <w:widowControl w:val="0"/>
              <w:jc w:val="center"/>
              <w:rPr>
                <w:rFonts w:ascii="Garamond" w:hAnsi="Garamond" w:cs="Arial"/>
                <w:sz w:val="20"/>
                <w:szCs w:val="20"/>
              </w:rPr>
            </w:pPr>
            <w:r>
              <w:rPr>
                <w:rFonts w:ascii="Garamond" w:hAnsi="Garamond" w:cs="Arial"/>
                <w:sz w:val="20"/>
                <w:szCs w:val="20"/>
              </w:rPr>
              <w:t>R$ 30.284,14</w:t>
            </w:r>
          </w:p>
        </w:tc>
        <w:tc>
          <w:tcPr>
            <w:tcW w:w="1677"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B4246D" w:rsidRPr="00CB365D" w:rsidRDefault="001A6FC7" w:rsidP="00D7759F">
            <w:pPr>
              <w:widowControl w:val="0"/>
              <w:jc w:val="center"/>
              <w:rPr>
                <w:rFonts w:ascii="Garamond" w:hAnsi="Garamond" w:cs="Arial"/>
                <w:b/>
                <w:sz w:val="20"/>
                <w:szCs w:val="20"/>
              </w:rPr>
            </w:pPr>
            <w:r>
              <w:rPr>
                <w:rFonts w:ascii="Garamond" w:hAnsi="Garamond" w:cs="Arial"/>
                <w:b/>
                <w:sz w:val="20"/>
                <w:szCs w:val="20"/>
              </w:rPr>
              <w:t>R$ 9.</w:t>
            </w:r>
            <w:r w:rsidR="00D7759F">
              <w:rPr>
                <w:rFonts w:ascii="Garamond" w:hAnsi="Garamond" w:cs="Arial"/>
                <w:b/>
                <w:sz w:val="20"/>
                <w:szCs w:val="20"/>
              </w:rPr>
              <w:t>690,92</w:t>
            </w:r>
          </w:p>
        </w:tc>
      </w:tr>
      <w:tr w:rsidR="00EE38C1" w:rsidRPr="0057657C" w:rsidTr="00CB24F3">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CB365D" w:rsidRDefault="00EE38C1" w:rsidP="00B4246D">
            <w:pPr>
              <w:widowControl w:val="0"/>
              <w:jc w:val="center"/>
              <w:rPr>
                <w:rFonts w:ascii="Garamond" w:hAnsi="Garamond" w:cs="Arial"/>
                <w:sz w:val="20"/>
                <w:szCs w:val="20"/>
              </w:rPr>
            </w:pPr>
            <w:r w:rsidRPr="00CB365D">
              <w:rPr>
                <w:rFonts w:ascii="Garamond" w:hAnsi="Garamond" w:cs="Arial"/>
                <w:sz w:val="20"/>
                <w:szCs w:val="20"/>
              </w:rPr>
              <w:t xml:space="preserve">Brasil </w:t>
            </w:r>
            <w:r w:rsidR="00B4246D" w:rsidRPr="00CB365D">
              <w:rPr>
                <w:rFonts w:ascii="Garamond" w:hAnsi="Garamond" w:cs="Arial"/>
                <w:sz w:val="20"/>
                <w:szCs w:val="20"/>
              </w:rPr>
              <w:t>Veículos e Máquinas</w:t>
            </w:r>
            <w:r w:rsidRPr="00CB365D">
              <w:rPr>
                <w:rFonts w:ascii="Garamond" w:hAnsi="Garamond" w:cs="Arial"/>
                <w:sz w:val="20"/>
                <w:szCs w:val="20"/>
              </w:rPr>
              <w:t xml:space="preserve"> Ltda. (CNPJ 22.244.262/0001-34)</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CB365D" w:rsidRDefault="00CB365D" w:rsidP="00EE38C1">
            <w:pPr>
              <w:widowControl w:val="0"/>
              <w:jc w:val="center"/>
              <w:rPr>
                <w:rFonts w:ascii="Garamond" w:hAnsi="Garamond" w:cs="Arial"/>
                <w:sz w:val="20"/>
                <w:szCs w:val="20"/>
              </w:rPr>
            </w:pPr>
            <w:r>
              <w:rPr>
                <w:rFonts w:ascii="Garamond" w:hAnsi="Garamond" w:cs="Arial"/>
                <w:sz w:val="20"/>
                <w:szCs w:val="20"/>
              </w:rPr>
              <w:t>027/2016</w:t>
            </w:r>
          </w:p>
        </w:tc>
        <w:tc>
          <w:tcPr>
            <w:tcW w:w="1701" w:type="dxa"/>
            <w:tcBorders>
              <w:top w:val="single" w:sz="18" w:space="0" w:color="auto"/>
              <w:left w:val="single" w:sz="6" w:space="0" w:color="auto"/>
              <w:bottom w:val="single" w:sz="18" w:space="0" w:color="auto"/>
              <w:right w:val="single" w:sz="6" w:space="0" w:color="auto"/>
            </w:tcBorders>
            <w:vAlign w:val="center"/>
          </w:tcPr>
          <w:p w:rsidR="00EE38C1" w:rsidRPr="00CB365D" w:rsidRDefault="00DC6BDE" w:rsidP="00EE38C1">
            <w:pPr>
              <w:widowControl w:val="0"/>
              <w:jc w:val="center"/>
              <w:rPr>
                <w:rFonts w:ascii="Garamond" w:hAnsi="Garamond" w:cs="Arial"/>
                <w:sz w:val="20"/>
                <w:szCs w:val="20"/>
              </w:rPr>
            </w:pPr>
            <w:r>
              <w:rPr>
                <w:rFonts w:ascii="Garamond" w:hAnsi="Garamond" w:cs="Arial"/>
                <w:sz w:val="20"/>
                <w:szCs w:val="20"/>
              </w:rPr>
              <w:t>16/05/2016 a 16/05/2017</w:t>
            </w:r>
          </w:p>
        </w:tc>
        <w:tc>
          <w:tcPr>
            <w:tcW w:w="1701" w:type="dxa"/>
            <w:tcBorders>
              <w:top w:val="single" w:sz="18" w:space="0" w:color="auto"/>
              <w:left w:val="single" w:sz="6" w:space="0" w:color="auto"/>
              <w:bottom w:val="single" w:sz="18" w:space="0" w:color="auto"/>
              <w:right w:val="single" w:sz="6" w:space="0" w:color="auto"/>
            </w:tcBorders>
            <w:vAlign w:val="center"/>
          </w:tcPr>
          <w:p w:rsidR="00EE38C1" w:rsidRPr="00CB365D" w:rsidRDefault="00D7759F" w:rsidP="00EE38C1">
            <w:pPr>
              <w:widowControl w:val="0"/>
              <w:jc w:val="center"/>
              <w:rPr>
                <w:rFonts w:ascii="Garamond" w:hAnsi="Garamond" w:cs="Arial"/>
                <w:sz w:val="20"/>
                <w:szCs w:val="20"/>
              </w:rPr>
            </w:pPr>
            <w:r>
              <w:rPr>
                <w:rFonts w:ascii="Garamond" w:hAnsi="Garamond" w:cs="Arial"/>
                <w:sz w:val="20"/>
                <w:szCs w:val="20"/>
              </w:rPr>
              <w:t>R$ 80.032,76</w:t>
            </w:r>
          </w:p>
        </w:tc>
        <w:tc>
          <w:tcPr>
            <w:tcW w:w="16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CB365D" w:rsidRDefault="001A6FC7" w:rsidP="00D7759F">
            <w:pPr>
              <w:widowControl w:val="0"/>
              <w:jc w:val="center"/>
              <w:rPr>
                <w:rFonts w:ascii="Garamond" w:hAnsi="Garamond" w:cs="Arial"/>
                <w:b/>
                <w:sz w:val="20"/>
                <w:szCs w:val="20"/>
              </w:rPr>
            </w:pPr>
            <w:r>
              <w:rPr>
                <w:rFonts w:ascii="Garamond" w:hAnsi="Garamond" w:cs="Arial"/>
                <w:b/>
                <w:sz w:val="20"/>
                <w:szCs w:val="20"/>
              </w:rPr>
              <w:t xml:space="preserve">R$ </w:t>
            </w:r>
            <w:r w:rsidR="00D7759F">
              <w:rPr>
                <w:rFonts w:ascii="Garamond" w:hAnsi="Garamond" w:cs="Arial"/>
                <w:b/>
                <w:sz w:val="20"/>
                <w:szCs w:val="20"/>
              </w:rPr>
              <w:t>25.610,48</w:t>
            </w:r>
          </w:p>
        </w:tc>
      </w:tr>
      <w:tr w:rsidR="00EE38C1" w:rsidRPr="0057657C" w:rsidTr="00CB24F3">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CB365D" w:rsidRDefault="00CB365D" w:rsidP="00EE38C1">
            <w:pPr>
              <w:widowControl w:val="0"/>
              <w:jc w:val="center"/>
              <w:rPr>
                <w:rFonts w:ascii="Garamond" w:hAnsi="Garamond" w:cs="Arial"/>
                <w:sz w:val="20"/>
                <w:szCs w:val="20"/>
              </w:rPr>
            </w:pPr>
            <w:r w:rsidRPr="00CB365D">
              <w:rPr>
                <w:rFonts w:ascii="Garamond" w:hAnsi="Garamond" w:cs="Arial"/>
                <w:sz w:val="20"/>
                <w:szCs w:val="20"/>
              </w:rPr>
              <w:lastRenderedPageBreak/>
              <w:t>Garra</w:t>
            </w:r>
            <w:r w:rsidR="006C686E">
              <w:rPr>
                <w:rFonts w:ascii="Garamond" w:hAnsi="Garamond" w:cs="Arial"/>
                <w:sz w:val="20"/>
                <w:szCs w:val="20"/>
              </w:rPr>
              <w:t xml:space="preserve"> Autopeças Ltda.</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CB365D" w:rsidRDefault="00CB365D"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18" w:space="0" w:color="auto"/>
              <w:right w:val="single" w:sz="6" w:space="0" w:color="auto"/>
            </w:tcBorders>
            <w:vAlign w:val="center"/>
          </w:tcPr>
          <w:p w:rsidR="00EE38C1"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18" w:space="0" w:color="auto"/>
              <w:right w:val="single" w:sz="6" w:space="0" w:color="auto"/>
            </w:tcBorders>
            <w:vAlign w:val="center"/>
          </w:tcPr>
          <w:p w:rsidR="00EE38C1" w:rsidRPr="00CB365D" w:rsidRDefault="00D03395" w:rsidP="00E33A88">
            <w:pPr>
              <w:widowControl w:val="0"/>
              <w:jc w:val="center"/>
              <w:rPr>
                <w:rFonts w:ascii="Garamond" w:hAnsi="Garamond" w:cs="Arial"/>
                <w:sz w:val="20"/>
                <w:szCs w:val="20"/>
              </w:rPr>
            </w:pPr>
            <w:r>
              <w:rPr>
                <w:rFonts w:ascii="Garamond" w:hAnsi="Garamond" w:cs="Arial"/>
                <w:sz w:val="20"/>
                <w:szCs w:val="20"/>
              </w:rPr>
              <w:t xml:space="preserve">R$ </w:t>
            </w:r>
            <w:r w:rsidR="00E33A88">
              <w:rPr>
                <w:rFonts w:ascii="Garamond" w:hAnsi="Garamond" w:cs="Arial"/>
                <w:sz w:val="20"/>
                <w:szCs w:val="20"/>
              </w:rPr>
              <w:t>17.030,73</w:t>
            </w:r>
          </w:p>
        </w:tc>
        <w:tc>
          <w:tcPr>
            <w:tcW w:w="16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CB365D" w:rsidRDefault="001A6FC7" w:rsidP="00E33A88">
            <w:pPr>
              <w:widowControl w:val="0"/>
              <w:jc w:val="center"/>
              <w:rPr>
                <w:rFonts w:ascii="Garamond" w:hAnsi="Garamond" w:cs="Arial"/>
                <w:b/>
                <w:sz w:val="20"/>
                <w:szCs w:val="20"/>
              </w:rPr>
            </w:pPr>
            <w:r>
              <w:rPr>
                <w:rFonts w:ascii="Garamond" w:hAnsi="Garamond" w:cs="Arial"/>
                <w:b/>
                <w:sz w:val="20"/>
                <w:szCs w:val="20"/>
              </w:rPr>
              <w:t>R$ 5.</w:t>
            </w:r>
            <w:r w:rsidR="00E33A88">
              <w:rPr>
                <w:rFonts w:ascii="Garamond" w:hAnsi="Garamond" w:cs="Arial"/>
                <w:b/>
                <w:sz w:val="20"/>
                <w:szCs w:val="20"/>
              </w:rPr>
              <w:t>449,83</w:t>
            </w:r>
          </w:p>
        </w:tc>
      </w:tr>
      <w:tr w:rsidR="00CB365D" w:rsidRPr="00CB365D" w:rsidTr="00CB24F3">
        <w:trPr>
          <w:jc w:val="center"/>
        </w:trPr>
        <w:tc>
          <w:tcPr>
            <w:tcW w:w="2812" w:type="dxa"/>
            <w:vMerge w:val="restart"/>
            <w:tcBorders>
              <w:top w:val="single" w:sz="18" w:space="0" w:color="auto"/>
              <w:left w:val="single" w:sz="18" w:space="0" w:color="auto"/>
              <w:right w:val="single" w:sz="6" w:space="0" w:color="auto"/>
            </w:tcBorders>
            <w:vAlign w:val="center"/>
          </w:tcPr>
          <w:p w:rsidR="00CB365D" w:rsidRPr="006C686E" w:rsidRDefault="00CB365D" w:rsidP="00EE38C1">
            <w:pPr>
              <w:widowControl w:val="0"/>
              <w:jc w:val="center"/>
              <w:rPr>
                <w:rFonts w:ascii="Garamond" w:hAnsi="Garamond" w:cs="Arial"/>
                <w:sz w:val="20"/>
                <w:szCs w:val="20"/>
              </w:rPr>
            </w:pPr>
            <w:r w:rsidRPr="006C686E">
              <w:rPr>
                <w:rFonts w:ascii="Garamond" w:hAnsi="Garamond" w:cs="Arial"/>
                <w:sz w:val="20"/>
                <w:szCs w:val="20"/>
              </w:rPr>
              <w:t xml:space="preserve">Fênix </w:t>
            </w:r>
            <w:proofErr w:type="spellStart"/>
            <w:r w:rsidRPr="006C686E">
              <w:rPr>
                <w:rFonts w:ascii="Garamond" w:hAnsi="Garamond" w:cs="Arial"/>
                <w:sz w:val="20"/>
                <w:szCs w:val="20"/>
              </w:rPr>
              <w:t>Tractor</w:t>
            </w:r>
            <w:proofErr w:type="spellEnd"/>
            <w:r w:rsidRPr="006C686E">
              <w:rPr>
                <w:rFonts w:ascii="Garamond" w:hAnsi="Garamond" w:cs="Arial"/>
                <w:sz w:val="20"/>
                <w:szCs w:val="20"/>
              </w:rPr>
              <w:t xml:space="preserve"> Ltda. – ME (Joice </w:t>
            </w:r>
            <w:r w:rsidR="006C686E" w:rsidRPr="006C686E">
              <w:rPr>
                <w:rFonts w:ascii="Garamond" w:hAnsi="Garamond" w:cs="Arial"/>
                <w:sz w:val="20"/>
                <w:szCs w:val="20"/>
              </w:rPr>
              <w:t>Aparecida Pereira de Oliveira 08574784605</w:t>
            </w:r>
            <w:r w:rsidR="006C686E">
              <w:rPr>
                <w:rFonts w:ascii="Garamond" w:hAnsi="Garamond" w:cs="Arial"/>
                <w:sz w:val="20"/>
                <w:szCs w:val="20"/>
              </w:rPr>
              <w:t xml:space="preserve"> – ME)</w:t>
            </w:r>
          </w:p>
        </w:tc>
        <w:tc>
          <w:tcPr>
            <w:tcW w:w="1134" w:type="dxa"/>
            <w:tcBorders>
              <w:top w:val="single" w:sz="18" w:space="0" w:color="auto"/>
              <w:left w:val="single" w:sz="6" w:space="0" w:color="auto"/>
              <w:bottom w:val="single" w:sz="4" w:space="0" w:color="auto"/>
              <w:right w:val="single" w:sz="6" w:space="0" w:color="auto"/>
            </w:tcBorders>
            <w:vAlign w:val="center"/>
          </w:tcPr>
          <w:p w:rsidR="00CB365D" w:rsidRPr="00CB365D" w:rsidRDefault="00CB365D" w:rsidP="00EE38C1">
            <w:pPr>
              <w:widowControl w:val="0"/>
              <w:jc w:val="center"/>
              <w:rPr>
                <w:rFonts w:ascii="Garamond" w:hAnsi="Garamond" w:cs="Arial"/>
                <w:sz w:val="20"/>
                <w:szCs w:val="20"/>
                <w:lang w:val="en-US"/>
              </w:rPr>
            </w:pPr>
            <w:r>
              <w:rPr>
                <w:rFonts w:ascii="Garamond" w:hAnsi="Garamond" w:cs="Arial"/>
                <w:sz w:val="20"/>
                <w:szCs w:val="20"/>
                <w:lang w:val="en-US"/>
              </w:rPr>
              <w:t>135/2014</w:t>
            </w:r>
          </w:p>
        </w:tc>
        <w:tc>
          <w:tcPr>
            <w:tcW w:w="1701" w:type="dxa"/>
            <w:tcBorders>
              <w:top w:val="single" w:sz="18" w:space="0" w:color="auto"/>
              <w:left w:val="single" w:sz="6" w:space="0" w:color="auto"/>
              <w:bottom w:val="single" w:sz="4" w:space="0" w:color="auto"/>
              <w:right w:val="single" w:sz="6" w:space="0" w:color="auto"/>
            </w:tcBorders>
            <w:vAlign w:val="center"/>
          </w:tcPr>
          <w:p w:rsidR="00CB365D" w:rsidRPr="00CB365D" w:rsidRDefault="00FC3C47" w:rsidP="00EE38C1">
            <w:pPr>
              <w:widowControl w:val="0"/>
              <w:jc w:val="center"/>
              <w:rPr>
                <w:rFonts w:ascii="Garamond" w:hAnsi="Garamond" w:cs="Arial"/>
                <w:sz w:val="20"/>
                <w:szCs w:val="20"/>
                <w:lang w:val="en-US"/>
              </w:rPr>
            </w:pPr>
            <w:r>
              <w:rPr>
                <w:rFonts w:ascii="Garamond" w:hAnsi="Garamond" w:cs="Arial"/>
                <w:sz w:val="20"/>
                <w:szCs w:val="20"/>
                <w:lang w:val="en-US"/>
              </w:rPr>
              <w:t>15/12/2014 a 15/12/2015</w:t>
            </w:r>
          </w:p>
        </w:tc>
        <w:tc>
          <w:tcPr>
            <w:tcW w:w="1701" w:type="dxa"/>
            <w:tcBorders>
              <w:top w:val="single" w:sz="18" w:space="0" w:color="auto"/>
              <w:left w:val="single" w:sz="6" w:space="0" w:color="auto"/>
              <w:bottom w:val="single" w:sz="4" w:space="0" w:color="auto"/>
              <w:right w:val="single" w:sz="6" w:space="0" w:color="auto"/>
            </w:tcBorders>
            <w:vAlign w:val="center"/>
          </w:tcPr>
          <w:p w:rsidR="00CB365D" w:rsidRPr="00CB365D" w:rsidRDefault="005B68C3" w:rsidP="00EE38C1">
            <w:pPr>
              <w:widowControl w:val="0"/>
              <w:jc w:val="center"/>
              <w:rPr>
                <w:rFonts w:ascii="Garamond" w:hAnsi="Garamond" w:cs="Arial"/>
                <w:sz w:val="20"/>
                <w:szCs w:val="20"/>
                <w:lang w:val="en-US"/>
              </w:rPr>
            </w:pPr>
            <w:r>
              <w:rPr>
                <w:rFonts w:ascii="Garamond" w:hAnsi="Garamond" w:cs="Arial"/>
                <w:sz w:val="20"/>
                <w:szCs w:val="20"/>
                <w:lang w:val="en-US"/>
              </w:rPr>
              <w:t>R$ 10.456,24</w:t>
            </w:r>
          </w:p>
        </w:tc>
        <w:tc>
          <w:tcPr>
            <w:tcW w:w="1677"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CB365D" w:rsidRPr="00CB365D" w:rsidRDefault="001A6FC7" w:rsidP="00EE38C1">
            <w:pPr>
              <w:widowControl w:val="0"/>
              <w:jc w:val="center"/>
              <w:rPr>
                <w:rFonts w:ascii="Garamond" w:hAnsi="Garamond" w:cs="Arial"/>
                <w:b/>
                <w:sz w:val="20"/>
                <w:szCs w:val="20"/>
                <w:lang w:val="en-US"/>
              </w:rPr>
            </w:pPr>
            <w:r>
              <w:rPr>
                <w:rFonts w:ascii="Garamond" w:hAnsi="Garamond" w:cs="Arial"/>
                <w:b/>
                <w:sz w:val="20"/>
                <w:szCs w:val="20"/>
                <w:lang w:val="en-US"/>
              </w:rPr>
              <w:t>R$ 3.345,99</w:t>
            </w:r>
          </w:p>
        </w:tc>
      </w:tr>
      <w:tr w:rsidR="00CB365D" w:rsidRPr="00CB365D" w:rsidTr="00CB24F3">
        <w:trPr>
          <w:jc w:val="center"/>
        </w:trPr>
        <w:tc>
          <w:tcPr>
            <w:tcW w:w="2812" w:type="dxa"/>
            <w:vMerge/>
            <w:tcBorders>
              <w:left w:val="single" w:sz="18" w:space="0" w:color="auto"/>
              <w:bottom w:val="single" w:sz="4" w:space="0" w:color="auto"/>
              <w:right w:val="single" w:sz="6" w:space="0" w:color="auto"/>
            </w:tcBorders>
            <w:vAlign w:val="center"/>
          </w:tcPr>
          <w:p w:rsidR="00CB365D" w:rsidRPr="00CB365D" w:rsidRDefault="00CB365D" w:rsidP="00EE38C1">
            <w:pPr>
              <w:widowControl w:val="0"/>
              <w:jc w:val="center"/>
              <w:rPr>
                <w:rFonts w:ascii="Garamond" w:hAnsi="Garamond" w:cs="Arial"/>
                <w:sz w:val="20"/>
                <w:szCs w:val="20"/>
                <w:lang w:val="en-US"/>
              </w:rPr>
            </w:pPr>
          </w:p>
        </w:tc>
        <w:tc>
          <w:tcPr>
            <w:tcW w:w="1134" w:type="dxa"/>
            <w:tcBorders>
              <w:top w:val="single" w:sz="4" w:space="0" w:color="auto"/>
              <w:left w:val="single" w:sz="6" w:space="0" w:color="auto"/>
              <w:bottom w:val="single" w:sz="4" w:space="0" w:color="auto"/>
              <w:right w:val="single" w:sz="6" w:space="0" w:color="auto"/>
            </w:tcBorders>
            <w:vAlign w:val="center"/>
          </w:tcPr>
          <w:p w:rsidR="00CB365D" w:rsidRDefault="00CB365D" w:rsidP="00EE38C1">
            <w:pPr>
              <w:widowControl w:val="0"/>
              <w:jc w:val="center"/>
              <w:rPr>
                <w:rFonts w:ascii="Garamond" w:hAnsi="Garamond" w:cs="Arial"/>
                <w:sz w:val="20"/>
                <w:szCs w:val="20"/>
                <w:lang w:val="en-US"/>
              </w:rPr>
            </w:pPr>
            <w:r>
              <w:rPr>
                <w:rFonts w:ascii="Garamond" w:hAnsi="Garamond" w:cs="Arial"/>
                <w:sz w:val="20"/>
                <w:szCs w:val="20"/>
                <w:lang w:val="en-US"/>
              </w:rPr>
              <w:t>027/2016</w:t>
            </w:r>
          </w:p>
        </w:tc>
        <w:tc>
          <w:tcPr>
            <w:tcW w:w="1701" w:type="dxa"/>
            <w:tcBorders>
              <w:top w:val="single" w:sz="4" w:space="0" w:color="auto"/>
              <w:left w:val="single" w:sz="6" w:space="0" w:color="auto"/>
              <w:bottom w:val="single" w:sz="4" w:space="0" w:color="auto"/>
              <w:right w:val="single" w:sz="6" w:space="0" w:color="auto"/>
            </w:tcBorders>
            <w:vAlign w:val="center"/>
          </w:tcPr>
          <w:p w:rsidR="00CB365D" w:rsidRPr="00CB365D" w:rsidRDefault="00DC6BDE" w:rsidP="00EE38C1">
            <w:pPr>
              <w:widowControl w:val="0"/>
              <w:jc w:val="center"/>
              <w:rPr>
                <w:rFonts w:ascii="Garamond" w:hAnsi="Garamond" w:cs="Arial"/>
                <w:sz w:val="20"/>
                <w:szCs w:val="20"/>
                <w:lang w:val="en-US"/>
              </w:rPr>
            </w:pPr>
            <w:r>
              <w:rPr>
                <w:rFonts w:ascii="Garamond" w:hAnsi="Garamond" w:cs="Arial"/>
                <w:sz w:val="20"/>
                <w:szCs w:val="20"/>
              </w:rPr>
              <w:t>16/05/2016 a 16/05/2017</w:t>
            </w:r>
          </w:p>
        </w:tc>
        <w:tc>
          <w:tcPr>
            <w:tcW w:w="1701" w:type="dxa"/>
            <w:tcBorders>
              <w:top w:val="single" w:sz="4" w:space="0" w:color="auto"/>
              <w:left w:val="single" w:sz="6" w:space="0" w:color="auto"/>
              <w:bottom w:val="single" w:sz="4" w:space="0" w:color="auto"/>
              <w:right w:val="single" w:sz="6" w:space="0" w:color="auto"/>
            </w:tcBorders>
            <w:vAlign w:val="center"/>
          </w:tcPr>
          <w:p w:rsidR="00CB365D" w:rsidRPr="00CB365D" w:rsidRDefault="00B0426A" w:rsidP="002901BA">
            <w:pPr>
              <w:widowControl w:val="0"/>
              <w:jc w:val="center"/>
              <w:rPr>
                <w:rFonts w:ascii="Garamond" w:hAnsi="Garamond" w:cs="Arial"/>
                <w:sz w:val="20"/>
                <w:szCs w:val="20"/>
                <w:lang w:val="en-US"/>
              </w:rPr>
            </w:pPr>
            <w:r>
              <w:rPr>
                <w:rFonts w:ascii="Garamond" w:hAnsi="Garamond" w:cs="Arial"/>
                <w:sz w:val="20"/>
                <w:szCs w:val="20"/>
                <w:lang w:val="en-US"/>
              </w:rPr>
              <w:t xml:space="preserve">R$ </w:t>
            </w:r>
            <w:r w:rsidR="002901BA">
              <w:rPr>
                <w:rFonts w:ascii="Garamond" w:hAnsi="Garamond" w:cs="Arial"/>
                <w:sz w:val="20"/>
                <w:szCs w:val="20"/>
                <w:lang w:val="en-US"/>
              </w:rPr>
              <w:t>54.047,46</w:t>
            </w:r>
          </w:p>
        </w:tc>
        <w:tc>
          <w:tcPr>
            <w:tcW w:w="1677"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CB365D" w:rsidRPr="00CB365D" w:rsidRDefault="001A6FC7" w:rsidP="00265FBA">
            <w:pPr>
              <w:widowControl w:val="0"/>
              <w:jc w:val="center"/>
              <w:rPr>
                <w:rFonts w:ascii="Garamond" w:hAnsi="Garamond" w:cs="Arial"/>
                <w:b/>
                <w:sz w:val="20"/>
                <w:szCs w:val="20"/>
                <w:lang w:val="en-US"/>
              </w:rPr>
            </w:pPr>
            <w:r>
              <w:rPr>
                <w:rFonts w:ascii="Garamond" w:hAnsi="Garamond" w:cs="Arial"/>
                <w:b/>
                <w:sz w:val="20"/>
                <w:szCs w:val="20"/>
                <w:lang w:val="en-US"/>
              </w:rPr>
              <w:t>R$ 1</w:t>
            </w:r>
            <w:r w:rsidR="00265FBA">
              <w:rPr>
                <w:rFonts w:ascii="Garamond" w:hAnsi="Garamond" w:cs="Arial"/>
                <w:b/>
                <w:sz w:val="20"/>
                <w:szCs w:val="20"/>
                <w:lang w:val="en-US"/>
              </w:rPr>
              <w:t>7.295,18</w:t>
            </w:r>
          </w:p>
        </w:tc>
      </w:tr>
      <w:tr w:rsidR="000F62E1" w:rsidRPr="00CB365D" w:rsidTr="00CB24F3">
        <w:trPr>
          <w:jc w:val="center"/>
        </w:trPr>
        <w:tc>
          <w:tcPr>
            <w:tcW w:w="5647" w:type="dxa"/>
            <w:gridSpan w:val="3"/>
            <w:tcBorders>
              <w:left w:val="single" w:sz="18" w:space="0" w:color="auto"/>
              <w:bottom w:val="single" w:sz="18" w:space="0" w:color="auto"/>
              <w:right w:val="single" w:sz="6" w:space="0" w:color="auto"/>
            </w:tcBorders>
            <w:vAlign w:val="center"/>
          </w:tcPr>
          <w:p w:rsidR="000F62E1" w:rsidRPr="000F62E1" w:rsidRDefault="000F62E1" w:rsidP="00EE38C1">
            <w:pPr>
              <w:widowControl w:val="0"/>
              <w:jc w:val="center"/>
              <w:rPr>
                <w:rFonts w:ascii="Garamond" w:hAnsi="Garamond" w:cs="Arial"/>
                <w:b/>
                <w:sz w:val="20"/>
                <w:szCs w:val="20"/>
                <w:lang w:val="en-US"/>
              </w:rPr>
            </w:pPr>
            <w:r>
              <w:rPr>
                <w:rFonts w:ascii="Garamond" w:hAnsi="Garamond" w:cs="Arial"/>
                <w:b/>
                <w:sz w:val="20"/>
                <w:szCs w:val="20"/>
                <w:lang w:val="en-US"/>
              </w:rPr>
              <w:t>Subtotal</w:t>
            </w:r>
          </w:p>
        </w:tc>
        <w:tc>
          <w:tcPr>
            <w:tcW w:w="1701" w:type="dxa"/>
            <w:tcBorders>
              <w:top w:val="single" w:sz="4" w:space="0" w:color="auto"/>
              <w:left w:val="single" w:sz="6" w:space="0" w:color="auto"/>
              <w:bottom w:val="single" w:sz="18" w:space="0" w:color="auto"/>
              <w:right w:val="single" w:sz="6" w:space="0" w:color="auto"/>
            </w:tcBorders>
            <w:vAlign w:val="center"/>
          </w:tcPr>
          <w:p w:rsidR="000F62E1" w:rsidRPr="00CB365D" w:rsidRDefault="001A6FC7" w:rsidP="00265FBA">
            <w:pPr>
              <w:widowControl w:val="0"/>
              <w:jc w:val="center"/>
              <w:rPr>
                <w:rFonts w:ascii="Garamond" w:hAnsi="Garamond" w:cs="Arial"/>
                <w:sz w:val="20"/>
                <w:szCs w:val="20"/>
                <w:lang w:val="en-US"/>
              </w:rPr>
            </w:pPr>
            <w:r>
              <w:rPr>
                <w:rFonts w:ascii="Garamond" w:hAnsi="Garamond" w:cs="Arial"/>
                <w:sz w:val="20"/>
                <w:szCs w:val="20"/>
                <w:lang w:val="en-US"/>
              </w:rPr>
              <w:t xml:space="preserve">R$ </w:t>
            </w:r>
            <w:r w:rsidR="00265FBA">
              <w:rPr>
                <w:rFonts w:ascii="Garamond" w:hAnsi="Garamond" w:cs="Arial"/>
                <w:sz w:val="20"/>
                <w:szCs w:val="20"/>
                <w:lang w:val="en-US"/>
              </w:rPr>
              <w:t>64.503,70</w:t>
            </w:r>
          </w:p>
        </w:tc>
        <w:tc>
          <w:tcPr>
            <w:tcW w:w="1677"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0F62E1" w:rsidRPr="00CB365D" w:rsidRDefault="001A6FC7" w:rsidP="00265FBA">
            <w:pPr>
              <w:widowControl w:val="0"/>
              <w:jc w:val="center"/>
              <w:rPr>
                <w:rFonts w:ascii="Garamond" w:hAnsi="Garamond" w:cs="Arial"/>
                <w:b/>
                <w:sz w:val="20"/>
                <w:szCs w:val="20"/>
                <w:lang w:val="en-US"/>
              </w:rPr>
            </w:pPr>
            <w:r>
              <w:rPr>
                <w:rFonts w:ascii="Garamond" w:hAnsi="Garamond" w:cs="Arial"/>
                <w:b/>
                <w:sz w:val="20"/>
                <w:szCs w:val="20"/>
                <w:lang w:val="en-US"/>
              </w:rPr>
              <w:t xml:space="preserve">R$ </w:t>
            </w:r>
            <w:r w:rsidR="00265FBA">
              <w:rPr>
                <w:rFonts w:ascii="Garamond" w:hAnsi="Garamond" w:cs="Arial"/>
                <w:b/>
                <w:sz w:val="20"/>
                <w:szCs w:val="20"/>
                <w:lang w:val="en-US"/>
              </w:rPr>
              <w:t>20.641,18</w:t>
            </w:r>
          </w:p>
        </w:tc>
      </w:tr>
      <w:tr w:rsidR="00A4368A" w:rsidRPr="0057657C" w:rsidTr="00CB24F3">
        <w:trPr>
          <w:jc w:val="center"/>
        </w:trPr>
        <w:tc>
          <w:tcPr>
            <w:tcW w:w="2812" w:type="dxa"/>
            <w:tcBorders>
              <w:top w:val="single" w:sz="18" w:space="0" w:color="auto"/>
              <w:left w:val="single" w:sz="18" w:space="0" w:color="auto"/>
              <w:right w:val="single" w:sz="6" w:space="0" w:color="auto"/>
            </w:tcBorders>
            <w:vAlign w:val="center"/>
          </w:tcPr>
          <w:p w:rsidR="00A4368A" w:rsidRPr="00CB365D" w:rsidRDefault="00A4368A" w:rsidP="00A4368A">
            <w:pPr>
              <w:widowControl w:val="0"/>
              <w:jc w:val="center"/>
              <w:rPr>
                <w:rFonts w:ascii="Garamond" w:hAnsi="Garamond" w:cs="Arial"/>
                <w:sz w:val="20"/>
                <w:szCs w:val="20"/>
              </w:rPr>
            </w:pPr>
            <w:r>
              <w:rPr>
                <w:rFonts w:ascii="Garamond" w:hAnsi="Garamond" w:cs="Arial"/>
                <w:sz w:val="20"/>
                <w:szCs w:val="20"/>
              </w:rPr>
              <w:t>HP Hidráulica Autopeças Ltda.</w:t>
            </w:r>
          </w:p>
        </w:tc>
        <w:tc>
          <w:tcPr>
            <w:tcW w:w="1134" w:type="dxa"/>
            <w:tcBorders>
              <w:top w:val="single" w:sz="18" w:space="0" w:color="auto"/>
              <w:left w:val="single" w:sz="6" w:space="0" w:color="auto"/>
              <w:bottom w:val="single" w:sz="4" w:space="0" w:color="auto"/>
              <w:right w:val="single" w:sz="6" w:space="0" w:color="auto"/>
            </w:tcBorders>
            <w:vAlign w:val="center"/>
          </w:tcPr>
          <w:p w:rsidR="00A4368A" w:rsidRPr="00CB365D" w:rsidRDefault="00A4368A" w:rsidP="00A4368A">
            <w:pPr>
              <w:widowControl w:val="0"/>
              <w:jc w:val="center"/>
              <w:rPr>
                <w:rFonts w:ascii="Garamond" w:hAnsi="Garamond" w:cs="Arial"/>
                <w:sz w:val="20"/>
                <w:szCs w:val="20"/>
                <w:lang w:val="en-US"/>
              </w:rPr>
            </w:pPr>
            <w:r>
              <w:rPr>
                <w:rFonts w:ascii="Garamond" w:hAnsi="Garamond" w:cs="Arial"/>
                <w:sz w:val="20"/>
                <w:szCs w:val="20"/>
                <w:lang w:val="en-US"/>
              </w:rPr>
              <w:t>135/2014</w:t>
            </w:r>
          </w:p>
        </w:tc>
        <w:tc>
          <w:tcPr>
            <w:tcW w:w="1701" w:type="dxa"/>
            <w:tcBorders>
              <w:top w:val="single" w:sz="18" w:space="0" w:color="auto"/>
              <w:left w:val="single" w:sz="6" w:space="0" w:color="auto"/>
              <w:bottom w:val="single" w:sz="4" w:space="0" w:color="auto"/>
              <w:right w:val="single" w:sz="6" w:space="0" w:color="auto"/>
            </w:tcBorders>
            <w:vAlign w:val="center"/>
          </w:tcPr>
          <w:p w:rsidR="00A4368A" w:rsidRPr="00CB365D" w:rsidRDefault="00A4368A" w:rsidP="00A4368A">
            <w:pPr>
              <w:widowControl w:val="0"/>
              <w:jc w:val="center"/>
              <w:rPr>
                <w:rFonts w:ascii="Garamond" w:hAnsi="Garamond" w:cs="Arial"/>
                <w:sz w:val="20"/>
                <w:szCs w:val="20"/>
                <w:lang w:val="en-US"/>
              </w:rPr>
            </w:pPr>
            <w:r>
              <w:rPr>
                <w:rFonts w:ascii="Garamond" w:hAnsi="Garamond" w:cs="Arial"/>
                <w:sz w:val="20"/>
                <w:szCs w:val="20"/>
                <w:lang w:val="en-US"/>
              </w:rPr>
              <w:t>15/12/2014 a 15/12/2015</w:t>
            </w:r>
          </w:p>
        </w:tc>
        <w:tc>
          <w:tcPr>
            <w:tcW w:w="1701" w:type="dxa"/>
            <w:tcBorders>
              <w:top w:val="single" w:sz="18" w:space="0" w:color="auto"/>
              <w:left w:val="single" w:sz="6" w:space="0" w:color="auto"/>
              <w:bottom w:val="single" w:sz="4" w:space="0" w:color="auto"/>
              <w:right w:val="single" w:sz="6" w:space="0" w:color="auto"/>
            </w:tcBorders>
            <w:vAlign w:val="center"/>
          </w:tcPr>
          <w:p w:rsidR="00A4368A" w:rsidRDefault="00A4368A" w:rsidP="00A4368A">
            <w:pPr>
              <w:widowControl w:val="0"/>
              <w:jc w:val="center"/>
              <w:rPr>
                <w:rFonts w:ascii="Garamond" w:hAnsi="Garamond" w:cs="Arial"/>
                <w:sz w:val="20"/>
                <w:szCs w:val="20"/>
              </w:rPr>
            </w:pPr>
            <w:r>
              <w:rPr>
                <w:rFonts w:ascii="Garamond" w:hAnsi="Garamond" w:cs="Arial"/>
                <w:sz w:val="20"/>
                <w:szCs w:val="20"/>
              </w:rPr>
              <w:t>R$ 12.321,69</w:t>
            </w:r>
          </w:p>
        </w:tc>
        <w:tc>
          <w:tcPr>
            <w:tcW w:w="1677"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A4368A" w:rsidRDefault="00A4368A" w:rsidP="00A4368A">
            <w:pPr>
              <w:widowControl w:val="0"/>
              <w:jc w:val="center"/>
              <w:rPr>
                <w:rFonts w:ascii="Garamond" w:hAnsi="Garamond" w:cs="Arial"/>
                <w:b/>
                <w:sz w:val="20"/>
                <w:szCs w:val="20"/>
              </w:rPr>
            </w:pPr>
            <w:r>
              <w:rPr>
                <w:rFonts w:ascii="Garamond" w:hAnsi="Garamond" w:cs="Arial"/>
                <w:b/>
                <w:sz w:val="20"/>
                <w:szCs w:val="20"/>
              </w:rPr>
              <w:t>R$ 3.942,94</w:t>
            </w:r>
          </w:p>
        </w:tc>
      </w:tr>
      <w:tr w:rsidR="000F62E1" w:rsidRPr="0057657C" w:rsidTr="00CB24F3">
        <w:trPr>
          <w:jc w:val="center"/>
        </w:trPr>
        <w:tc>
          <w:tcPr>
            <w:tcW w:w="2812" w:type="dxa"/>
            <w:vMerge w:val="restart"/>
            <w:tcBorders>
              <w:top w:val="single" w:sz="18" w:space="0" w:color="auto"/>
              <w:left w:val="single" w:sz="18"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r w:rsidRPr="00CB365D">
              <w:rPr>
                <w:rFonts w:ascii="Garamond" w:hAnsi="Garamond" w:cs="Arial"/>
                <w:sz w:val="20"/>
                <w:szCs w:val="20"/>
              </w:rPr>
              <w:t>JS</w:t>
            </w:r>
            <w:r w:rsidR="006C686E">
              <w:rPr>
                <w:rFonts w:ascii="Garamond" w:hAnsi="Garamond" w:cs="Arial"/>
                <w:sz w:val="20"/>
                <w:szCs w:val="20"/>
              </w:rPr>
              <w:t xml:space="preserve"> Distribuidora de Peças S.A.</w:t>
            </w:r>
          </w:p>
        </w:tc>
        <w:tc>
          <w:tcPr>
            <w:tcW w:w="1134" w:type="dxa"/>
            <w:tcBorders>
              <w:top w:val="single" w:sz="18" w:space="0" w:color="auto"/>
              <w:left w:val="single" w:sz="6" w:space="0" w:color="auto"/>
              <w:bottom w:val="single" w:sz="4"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4" w:space="0" w:color="auto"/>
              <w:right w:val="single" w:sz="6" w:space="0" w:color="auto"/>
            </w:tcBorders>
            <w:vAlign w:val="center"/>
          </w:tcPr>
          <w:p w:rsidR="000F62E1"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4" w:space="0" w:color="auto"/>
              <w:right w:val="single" w:sz="6" w:space="0" w:color="auto"/>
            </w:tcBorders>
            <w:vAlign w:val="center"/>
          </w:tcPr>
          <w:p w:rsidR="000F62E1" w:rsidRPr="00CB365D" w:rsidRDefault="005B68C3" w:rsidP="00746AF6">
            <w:pPr>
              <w:widowControl w:val="0"/>
              <w:jc w:val="center"/>
              <w:rPr>
                <w:rFonts w:ascii="Garamond" w:hAnsi="Garamond" w:cs="Arial"/>
                <w:sz w:val="20"/>
                <w:szCs w:val="20"/>
              </w:rPr>
            </w:pPr>
            <w:r>
              <w:rPr>
                <w:rFonts w:ascii="Garamond" w:hAnsi="Garamond" w:cs="Arial"/>
                <w:sz w:val="20"/>
                <w:szCs w:val="20"/>
              </w:rPr>
              <w:t xml:space="preserve">R$ </w:t>
            </w:r>
            <w:r w:rsidR="00746AF6">
              <w:rPr>
                <w:rFonts w:ascii="Garamond" w:hAnsi="Garamond" w:cs="Arial"/>
                <w:sz w:val="20"/>
                <w:szCs w:val="20"/>
              </w:rPr>
              <w:t>74.875,42</w:t>
            </w:r>
          </w:p>
        </w:tc>
        <w:tc>
          <w:tcPr>
            <w:tcW w:w="1677"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0F62E1" w:rsidRPr="00CB365D" w:rsidRDefault="001A6FC7" w:rsidP="00746AF6">
            <w:pPr>
              <w:widowControl w:val="0"/>
              <w:jc w:val="center"/>
              <w:rPr>
                <w:rFonts w:ascii="Garamond" w:hAnsi="Garamond" w:cs="Arial"/>
                <w:b/>
                <w:sz w:val="20"/>
                <w:szCs w:val="20"/>
              </w:rPr>
            </w:pPr>
            <w:r>
              <w:rPr>
                <w:rFonts w:ascii="Garamond" w:hAnsi="Garamond" w:cs="Arial"/>
                <w:b/>
                <w:sz w:val="20"/>
                <w:szCs w:val="20"/>
              </w:rPr>
              <w:t xml:space="preserve">R$ </w:t>
            </w:r>
            <w:r w:rsidR="00746AF6">
              <w:rPr>
                <w:rFonts w:ascii="Garamond" w:hAnsi="Garamond" w:cs="Arial"/>
                <w:b/>
                <w:sz w:val="20"/>
                <w:szCs w:val="20"/>
              </w:rPr>
              <w:t>23.960,13</w:t>
            </w:r>
          </w:p>
        </w:tc>
      </w:tr>
      <w:tr w:rsidR="000F62E1" w:rsidRPr="0057657C" w:rsidTr="00CB24F3">
        <w:trPr>
          <w:jc w:val="center"/>
        </w:trPr>
        <w:tc>
          <w:tcPr>
            <w:tcW w:w="2812" w:type="dxa"/>
            <w:vMerge/>
            <w:tcBorders>
              <w:left w:val="single" w:sz="18"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0F62E1" w:rsidRDefault="000F62E1" w:rsidP="00EE38C1">
            <w:pPr>
              <w:widowControl w:val="0"/>
              <w:jc w:val="center"/>
              <w:rPr>
                <w:rFonts w:ascii="Garamond" w:hAnsi="Garamond" w:cs="Arial"/>
                <w:sz w:val="20"/>
                <w:szCs w:val="20"/>
              </w:rPr>
            </w:pPr>
            <w:r>
              <w:rPr>
                <w:rFonts w:ascii="Garamond" w:hAnsi="Garamond" w:cs="Arial"/>
                <w:sz w:val="20"/>
                <w:szCs w:val="20"/>
              </w:rPr>
              <w:t>135/2014</w:t>
            </w:r>
          </w:p>
        </w:tc>
        <w:tc>
          <w:tcPr>
            <w:tcW w:w="1701" w:type="dxa"/>
            <w:tcBorders>
              <w:top w:val="single" w:sz="4" w:space="0" w:color="auto"/>
              <w:left w:val="single" w:sz="6" w:space="0" w:color="auto"/>
              <w:bottom w:val="single" w:sz="4" w:space="0" w:color="auto"/>
              <w:right w:val="single" w:sz="6" w:space="0" w:color="auto"/>
            </w:tcBorders>
            <w:vAlign w:val="center"/>
          </w:tcPr>
          <w:p w:rsidR="000F62E1" w:rsidRPr="00CB365D" w:rsidRDefault="00FC3C47" w:rsidP="00EE38C1">
            <w:pPr>
              <w:widowControl w:val="0"/>
              <w:jc w:val="center"/>
              <w:rPr>
                <w:rFonts w:ascii="Garamond" w:hAnsi="Garamond" w:cs="Arial"/>
                <w:sz w:val="20"/>
                <w:szCs w:val="20"/>
              </w:rPr>
            </w:pPr>
            <w:r>
              <w:rPr>
                <w:rFonts w:ascii="Garamond" w:hAnsi="Garamond" w:cs="Arial"/>
                <w:sz w:val="20"/>
                <w:szCs w:val="20"/>
                <w:lang w:val="en-US"/>
              </w:rPr>
              <w:t>15/12/2014 a 15/12/2015</w:t>
            </w:r>
          </w:p>
        </w:tc>
        <w:tc>
          <w:tcPr>
            <w:tcW w:w="1701" w:type="dxa"/>
            <w:tcBorders>
              <w:top w:val="single" w:sz="4" w:space="0" w:color="auto"/>
              <w:left w:val="single" w:sz="6" w:space="0" w:color="auto"/>
              <w:bottom w:val="single" w:sz="4" w:space="0" w:color="auto"/>
              <w:right w:val="single" w:sz="6" w:space="0" w:color="auto"/>
            </w:tcBorders>
            <w:vAlign w:val="center"/>
          </w:tcPr>
          <w:p w:rsidR="000F62E1" w:rsidRPr="00CB365D" w:rsidRDefault="005B68C3" w:rsidP="00746AF6">
            <w:pPr>
              <w:widowControl w:val="0"/>
              <w:jc w:val="center"/>
              <w:rPr>
                <w:rFonts w:ascii="Garamond" w:hAnsi="Garamond" w:cs="Arial"/>
                <w:sz w:val="20"/>
                <w:szCs w:val="20"/>
              </w:rPr>
            </w:pPr>
            <w:r>
              <w:rPr>
                <w:rFonts w:ascii="Garamond" w:hAnsi="Garamond" w:cs="Arial"/>
                <w:sz w:val="20"/>
                <w:szCs w:val="20"/>
              </w:rPr>
              <w:t xml:space="preserve">R$ </w:t>
            </w:r>
            <w:r w:rsidR="00746AF6">
              <w:rPr>
                <w:rFonts w:ascii="Garamond" w:hAnsi="Garamond" w:cs="Arial"/>
                <w:sz w:val="20"/>
                <w:szCs w:val="20"/>
              </w:rPr>
              <w:t>47.544,75</w:t>
            </w:r>
          </w:p>
        </w:tc>
        <w:tc>
          <w:tcPr>
            <w:tcW w:w="1677"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0F62E1" w:rsidRPr="00CB365D" w:rsidRDefault="001A6FC7" w:rsidP="00746AF6">
            <w:pPr>
              <w:widowControl w:val="0"/>
              <w:jc w:val="center"/>
              <w:rPr>
                <w:rFonts w:ascii="Garamond" w:hAnsi="Garamond" w:cs="Arial"/>
                <w:b/>
                <w:sz w:val="20"/>
                <w:szCs w:val="20"/>
              </w:rPr>
            </w:pPr>
            <w:r>
              <w:rPr>
                <w:rFonts w:ascii="Garamond" w:hAnsi="Garamond" w:cs="Arial"/>
                <w:b/>
                <w:sz w:val="20"/>
                <w:szCs w:val="20"/>
              </w:rPr>
              <w:t xml:space="preserve">R$ </w:t>
            </w:r>
            <w:r w:rsidR="00746AF6">
              <w:rPr>
                <w:rFonts w:ascii="Garamond" w:hAnsi="Garamond" w:cs="Arial"/>
                <w:b/>
                <w:sz w:val="20"/>
                <w:szCs w:val="20"/>
              </w:rPr>
              <w:t>15.214,32</w:t>
            </w:r>
          </w:p>
        </w:tc>
      </w:tr>
      <w:tr w:rsidR="000F62E1" w:rsidRPr="0057657C" w:rsidTr="00CB24F3">
        <w:trPr>
          <w:jc w:val="center"/>
        </w:trPr>
        <w:tc>
          <w:tcPr>
            <w:tcW w:w="2812" w:type="dxa"/>
            <w:vMerge/>
            <w:tcBorders>
              <w:left w:val="single" w:sz="18" w:space="0" w:color="auto"/>
              <w:bottom w:val="single" w:sz="4"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4" w:space="0" w:color="auto"/>
            </w:tcBorders>
            <w:vAlign w:val="center"/>
          </w:tcPr>
          <w:p w:rsidR="000F62E1" w:rsidRDefault="000F62E1" w:rsidP="00EE38C1">
            <w:pPr>
              <w:widowControl w:val="0"/>
              <w:jc w:val="center"/>
              <w:rPr>
                <w:rFonts w:ascii="Garamond" w:hAnsi="Garamond" w:cs="Arial"/>
                <w:sz w:val="20"/>
                <w:szCs w:val="20"/>
              </w:rPr>
            </w:pPr>
            <w:r>
              <w:rPr>
                <w:rFonts w:ascii="Garamond" w:hAnsi="Garamond" w:cs="Arial"/>
                <w:sz w:val="20"/>
                <w:szCs w:val="20"/>
              </w:rPr>
              <w:t>027/2016</w:t>
            </w:r>
          </w:p>
        </w:tc>
        <w:tc>
          <w:tcPr>
            <w:tcW w:w="1701" w:type="dxa"/>
            <w:tcBorders>
              <w:top w:val="single" w:sz="4" w:space="0" w:color="auto"/>
              <w:left w:val="single" w:sz="4" w:space="0" w:color="auto"/>
              <w:bottom w:val="single" w:sz="4" w:space="0" w:color="auto"/>
              <w:right w:val="single" w:sz="6" w:space="0" w:color="auto"/>
            </w:tcBorders>
            <w:vAlign w:val="center"/>
          </w:tcPr>
          <w:p w:rsidR="000F62E1" w:rsidRPr="00CB365D" w:rsidRDefault="00DC6BDE" w:rsidP="00EE38C1">
            <w:pPr>
              <w:widowControl w:val="0"/>
              <w:jc w:val="center"/>
              <w:rPr>
                <w:rFonts w:ascii="Garamond" w:hAnsi="Garamond" w:cs="Arial"/>
                <w:sz w:val="20"/>
                <w:szCs w:val="20"/>
              </w:rPr>
            </w:pPr>
            <w:r>
              <w:rPr>
                <w:rFonts w:ascii="Garamond" w:hAnsi="Garamond" w:cs="Arial"/>
                <w:sz w:val="20"/>
                <w:szCs w:val="20"/>
              </w:rPr>
              <w:t>16/05/2016 a 16/05/2017</w:t>
            </w:r>
          </w:p>
        </w:tc>
        <w:tc>
          <w:tcPr>
            <w:tcW w:w="1701" w:type="dxa"/>
            <w:tcBorders>
              <w:top w:val="single" w:sz="4" w:space="0" w:color="auto"/>
              <w:left w:val="single" w:sz="6" w:space="0" w:color="auto"/>
              <w:bottom w:val="single" w:sz="4" w:space="0" w:color="auto"/>
              <w:right w:val="single" w:sz="6" w:space="0" w:color="auto"/>
            </w:tcBorders>
            <w:vAlign w:val="center"/>
          </w:tcPr>
          <w:p w:rsidR="000F62E1" w:rsidRPr="00CB365D" w:rsidRDefault="00B0426A" w:rsidP="00746AF6">
            <w:pPr>
              <w:widowControl w:val="0"/>
              <w:jc w:val="center"/>
              <w:rPr>
                <w:rFonts w:ascii="Garamond" w:hAnsi="Garamond" w:cs="Arial"/>
                <w:sz w:val="20"/>
                <w:szCs w:val="20"/>
              </w:rPr>
            </w:pPr>
            <w:r>
              <w:rPr>
                <w:rFonts w:ascii="Garamond" w:hAnsi="Garamond" w:cs="Arial"/>
                <w:sz w:val="20"/>
                <w:szCs w:val="20"/>
              </w:rPr>
              <w:t xml:space="preserve">R$ </w:t>
            </w:r>
            <w:r w:rsidR="00746AF6">
              <w:rPr>
                <w:rFonts w:ascii="Garamond" w:hAnsi="Garamond" w:cs="Arial"/>
                <w:sz w:val="20"/>
                <w:szCs w:val="20"/>
              </w:rPr>
              <w:t>134.453,76</w:t>
            </w:r>
          </w:p>
        </w:tc>
        <w:tc>
          <w:tcPr>
            <w:tcW w:w="1677"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0F62E1" w:rsidRPr="00CB365D" w:rsidRDefault="001A6FC7" w:rsidP="00746AF6">
            <w:pPr>
              <w:widowControl w:val="0"/>
              <w:jc w:val="center"/>
              <w:rPr>
                <w:rFonts w:ascii="Garamond" w:hAnsi="Garamond" w:cs="Arial"/>
                <w:b/>
                <w:sz w:val="20"/>
                <w:szCs w:val="20"/>
              </w:rPr>
            </w:pPr>
            <w:r>
              <w:rPr>
                <w:rFonts w:ascii="Garamond" w:hAnsi="Garamond" w:cs="Arial"/>
                <w:b/>
                <w:sz w:val="20"/>
                <w:szCs w:val="20"/>
              </w:rPr>
              <w:t xml:space="preserve">R$ </w:t>
            </w:r>
            <w:r w:rsidR="00746AF6">
              <w:rPr>
                <w:rFonts w:ascii="Garamond" w:hAnsi="Garamond" w:cs="Arial"/>
                <w:b/>
                <w:sz w:val="20"/>
                <w:szCs w:val="20"/>
              </w:rPr>
              <w:t>43.025,20</w:t>
            </w:r>
          </w:p>
        </w:tc>
      </w:tr>
      <w:tr w:rsidR="000F62E1" w:rsidRPr="0057657C" w:rsidTr="00CB24F3">
        <w:trPr>
          <w:jc w:val="center"/>
        </w:trPr>
        <w:tc>
          <w:tcPr>
            <w:tcW w:w="5647" w:type="dxa"/>
            <w:gridSpan w:val="3"/>
            <w:tcBorders>
              <w:left w:val="single" w:sz="18" w:space="0" w:color="auto"/>
              <w:bottom w:val="single" w:sz="18" w:space="0" w:color="auto"/>
              <w:right w:val="single" w:sz="6" w:space="0" w:color="auto"/>
            </w:tcBorders>
            <w:vAlign w:val="center"/>
          </w:tcPr>
          <w:p w:rsidR="000F62E1" w:rsidRPr="000F62E1" w:rsidRDefault="000F62E1" w:rsidP="00EE38C1">
            <w:pPr>
              <w:widowControl w:val="0"/>
              <w:jc w:val="center"/>
              <w:rPr>
                <w:rFonts w:ascii="Garamond" w:hAnsi="Garamond" w:cs="Arial"/>
                <w:b/>
                <w:sz w:val="20"/>
                <w:szCs w:val="20"/>
              </w:rPr>
            </w:pPr>
            <w:r>
              <w:rPr>
                <w:rFonts w:ascii="Garamond" w:hAnsi="Garamond" w:cs="Arial"/>
                <w:b/>
                <w:sz w:val="20"/>
                <w:szCs w:val="20"/>
              </w:rPr>
              <w:t>Subtotal</w:t>
            </w:r>
          </w:p>
        </w:tc>
        <w:tc>
          <w:tcPr>
            <w:tcW w:w="1701" w:type="dxa"/>
            <w:tcBorders>
              <w:top w:val="single" w:sz="4" w:space="0" w:color="auto"/>
              <w:left w:val="single" w:sz="6" w:space="0" w:color="auto"/>
              <w:bottom w:val="single" w:sz="18" w:space="0" w:color="auto"/>
              <w:right w:val="single" w:sz="6" w:space="0" w:color="auto"/>
            </w:tcBorders>
            <w:vAlign w:val="center"/>
          </w:tcPr>
          <w:p w:rsidR="000F62E1" w:rsidRPr="00CB365D" w:rsidRDefault="001A6FC7" w:rsidP="00746AF6">
            <w:pPr>
              <w:widowControl w:val="0"/>
              <w:jc w:val="center"/>
              <w:rPr>
                <w:rFonts w:ascii="Garamond" w:hAnsi="Garamond" w:cs="Arial"/>
                <w:sz w:val="20"/>
                <w:szCs w:val="20"/>
              </w:rPr>
            </w:pPr>
            <w:r>
              <w:rPr>
                <w:rFonts w:ascii="Garamond" w:hAnsi="Garamond" w:cs="Arial"/>
                <w:sz w:val="20"/>
                <w:szCs w:val="20"/>
              </w:rPr>
              <w:t xml:space="preserve">R$ </w:t>
            </w:r>
            <w:r w:rsidR="00746AF6">
              <w:rPr>
                <w:rFonts w:ascii="Garamond" w:hAnsi="Garamond" w:cs="Arial"/>
                <w:sz w:val="20"/>
                <w:szCs w:val="20"/>
              </w:rPr>
              <w:t>256.873,93</w:t>
            </w:r>
          </w:p>
        </w:tc>
        <w:tc>
          <w:tcPr>
            <w:tcW w:w="1677"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0F62E1" w:rsidRPr="00CB365D" w:rsidRDefault="001A6FC7" w:rsidP="00746AF6">
            <w:pPr>
              <w:widowControl w:val="0"/>
              <w:jc w:val="center"/>
              <w:rPr>
                <w:rFonts w:ascii="Garamond" w:hAnsi="Garamond" w:cs="Arial"/>
                <w:b/>
                <w:sz w:val="20"/>
                <w:szCs w:val="20"/>
              </w:rPr>
            </w:pPr>
            <w:r>
              <w:rPr>
                <w:rFonts w:ascii="Garamond" w:hAnsi="Garamond" w:cs="Arial"/>
                <w:b/>
                <w:sz w:val="20"/>
                <w:szCs w:val="20"/>
              </w:rPr>
              <w:t xml:space="preserve">R$ </w:t>
            </w:r>
            <w:r w:rsidR="00746AF6">
              <w:rPr>
                <w:rFonts w:ascii="Garamond" w:hAnsi="Garamond" w:cs="Arial"/>
                <w:b/>
                <w:sz w:val="20"/>
                <w:szCs w:val="20"/>
              </w:rPr>
              <w:t>82.199,65</w:t>
            </w:r>
          </w:p>
        </w:tc>
      </w:tr>
      <w:tr w:rsidR="00EE38C1" w:rsidRPr="0057657C" w:rsidTr="00CB24F3">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CB365D" w:rsidRDefault="00CB365D" w:rsidP="00EE38C1">
            <w:pPr>
              <w:widowControl w:val="0"/>
              <w:jc w:val="center"/>
              <w:rPr>
                <w:rFonts w:ascii="Garamond" w:hAnsi="Garamond" w:cs="Arial"/>
                <w:sz w:val="20"/>
                <w:szCs w:val="20"/>
              </w:rPr>
            </w:pPr>
            <w:proofErr w:type="spellStart"/>
            <w:r w:rsidRPr="00CB365D">
              <w:rPr>
                <w:rFonts w:ascii="Garamond" w:hAnsi="Garamond" w:cs="Arial"/>
                <w:sz w:val="20"/>
                <w:szCs w:val="20"/>
              </w:rPr>
              <w:t>Retro</w:t>
            </w:r>
            <w:r w:rsidR="006C686E">
              <w:rPr>
                <w:rFonts w:ascii="Garamond" w:hAnsi="Garamond" w:cs="Arial"/>
                <w:sz w:val="20"/>
                <w:szCs w:val="20"/>
              </w:rPr>
              <w:t>-Minas</w:t>
            </w:r>
            <w:proofErr w:type="spellEnd"/>
            <w:r w:rsidR="006C686E">
              <w:rPr>
                <w:rFonts w:ascii="Garamond" w:hAnsi="Garamond" w:cs="Arial"/>
                <w:sz w:val="20"/>
                <w:szCs w:val="20"/>
              </w:rPr>
              <w:t xml:space="preserve"> Comércio de Peças Ltda. EPP</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CB365D" w:rsidRDefault="000F62E1"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18" w:space="0" w:color="auto"/>
              <w:right w:val="single" w:sz="6" w:space="0" w:color="auto"/>
            </w:tcBorders>
            <w:vAlign w:val="center"/>
          </w:tcPr>
          <w:p w:rsidR="00EE38C1"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18" w:space="0" w:color="auto"/>
              <w:right w:val="single" w:sz="6" w:space="0" w:color="auto"/>
            </w:tcBorders>
            <w:vAlign w:val="center"/>
          </w:tcPr>
          <w:p w:rsidR="00EE38C1" w:rsidRPr="00CB365D" w:rsidRDefault="005B68C3" w:rsidP="00EE38C1">
            <w:pPr>
              <w:widowControl w:val="0"/>
              <w:jc w:val="center"/>
              <w:rPr>
                <w:rFonts w:ascii="Garamond" w:hAnsi="Garamond" w:cs="Arial"/>
                <w:sz w:val="20"/>
                <w:szCs w:val="20"/>
              </w:rPr>
            </w:pPr>
            <w:r>
              <w:rPr>
                <w:rFonts w:ascii="Garamond" w:hAnsi="Garamond" w:cs="Arial"/>
                <w:sz w:val="20"/>
                <w:szCs w:val="20"/>
              </w:rPr>
              <w:t>R$ 10.738,91</w:t>
            </w:r>
          </w:p>
        </w:tc>
        <w:tc>
          <w:tcPr>
            <w:tcW w:w="1677"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CB365D" w:rsidRDefault="001A6FC7" w:rsidP="00EE38C1">
            <w:pPr>
              <w:widowControl w:val="0"/>
              <w:jc w:val="center"/>
              <w:rPr>
                <w:rFonts w:ascii="Garamond" w:hAnsi="Garamond" w:cs="Arial"/>
                <w:b/>
                <w:sz w:val="20"/>
                <w:szCs w:val="20"/>
              </w:rPr>
            </w:pPr>
            <w:r>
              <w:rPr>
                <w:rFonts w:ascii="Garamond" w:hAnsi="Garamond" w:cs="Arial"/>
                <w:b/>
                <w:sz w:val="20"/>
                <w:szCs w:val="20"/>
              </w:rPr>
              <w:t>R$ 3.436,45</w:t>
            </w:r>
          </w:p>
        </w:tc>
      </w:tr>
      <w:tr w:rsidR="006F7F59" w:rsidRPr="0057657C" w:rsidTr="00304C0E">
        <w:trPr>
          <w:jc w:val="center"/>
        </w:trPr>
        <w:tc>
          <w:tcPr>
            <w:tcW w:w="2812" w:type="dxa"/>
            <w:vMerge w:val="restart"/>
            <w:tcBorders>
              <w:top w:val="single" w:sz="18" w:space="0" w:color="auto"/>
              <w:left w:val="single" w:sz="18" w:space="0" w:color="auto"/>
              <w:right w:val="single" w:sz="6" w:space="0" w:color="auto"/>
            </w:tcBorders>
            <w:vAlign w:val="center"/>
          </w:tcPr>
          <w:p w:rsidR="006F7F59" w:rsidRPr="00CB365D" w:rsidRDefault="006F7F59" w:rsidP="00EE38C1">
            <w:pPr>
              <w:widowControl w:val="0"/>
              <w:jc w:val="center"/>
              <w:rPr>
                <w:rFonts w:ascii="Garamond" w:hAnsi="Garamond" w:cs="Arial"/>
                <w:sz w:val="20"/>
                <w:szCs w:val="20"/>
              </w:rPr>
            </w:pPr>
            <w:proofErr w:type="spellStart"/>
            <w:r>
              <w:rPr>
                <w:rFonts w:ascii="Garamond" w:hAnsi="Garamond" w:cs="Arial"/>
                <w:sz w:val="20"/>
                <w:szCs w:val="20"/>
              </w:rPr>
              <w:t>Sintractor</w:t>
            </w:r>
            <w:proofErr w:type="spellEnd"/>
            <w:r>
              <w:rPr>
                <w:rFonts w:ascii="Garamond" w:hAnsi="Garamond" w:cs="Arial"/>
                <w:sz w:val="20"/>
                <w:szCs w:val="20"/>
              </w:rPr>
              <w:t xml:space="preserve"> Peças e Serviços Ltda. ME</w:t>
            </w:r>
          </w:p>
        </w:tc>
        <w:tc>
          <w:tcPr>
            <w:tcW w:w="1134" w:type="dxa"/>
            <w:tcBorders>
              <w:top w:val="single" w:sz="18" w:space="0" w:color="auto"/>
              <w:left w:val="single" w:sz="6" w:space="0" w:color="auto"/>
              <w:bottom w:val="single" w:sz="4" w:space="0" w:color="auto"/>
              <w:right w:val="single" w:sz="6" w:space="0" w:color="auto"/>
            </w:tcBorders>
            <w:vAlign w:val="center"/>
          </w:tcPr>
          <w:p w:rsidR="006F7F59" w:rsidRDefault="006F7F59"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4" w:space="0" w:color="auto"/>
              <w:right w:val="single" w:sz="6" w:space="0" w:color="auto"/>
            </w:tcBorders>
            <w:vAlign w:val="center"/>
          </w:tcPr>
          <w:p w:rsidR="006F7F59" w:rsidRDefault="006F7F59"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4" w:space="0" w:color="auto"/>
              <w:right w:val="single" w:sz="6" w:space="0" w:color="auto"/>
            </w:tcBorders>
            <w:vAlign w:val="center"/>
          </w:tcPr>
          <w:p w:rsidR="006F7F59" w:rsidRDefault="008C5B59" w:rsidP="00EE38C1">
            <w:pPr>
              <w:widowControl w:val="0"/>
              <w:jc w:val="center"/>
              <w:rPr>
                <w:rFonts w:ascii="Garamond" w:hAnsi="Garamond" w:cs="Arial"/>
                <w:sz w:val="20"/>
                <w:szCs w:val="20"/>
              </w:rPr>
            </w:pPr>
            <w:r>
              <w:rPr>
                <w:rFonts w:ascii="Garamond" w:hAnsi="Garamond" w:cs="Arial"/>
                <w:sz w:val="20"/>
                <w:szCs w:val="20"/>
              </w:rPr>
              <w:t xml:space="preserve">R$ </w:t>
            </w:r>
            <w:r w:rsidR="00304C0E">
              <w:rPr>
                <w:rFonts w:ascii="Garamond" w:hAnsi="Garamond" w:cs="Arial"/>
                <w:sz w:val="20"/>
                <w:szCs w:val="20"/>
              </w:rPr>
              <w:t>8.616,23</w:t>
            </w:r>
          </w:p>
        </w:tc>
        <w:tc>
          <w:tcPr>
            <w:tcW w:w="1677"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6F7F59" w:rsidRDefault="00304C0E" w:rsidP="00EE38C1">
            <w:pPr>
              <w:widowControl w:val="0"/>
              <w:jc w:val="center"/>
              <w:rPr>
                <w:rFonts w:ascii="Garamond" w:hAnsi="Garamond" w:cs="Arial"/>
                <w:b/>
                <w:sz w:val="20"/>
                <w:szCs w:val="20"/>
              </w:rPr>
            </w:pPr>
            <w:r>
              <w:rPr>
                <w:rFonts w:ascii="Garamond" w:hAnsi="Garamond" w:cs="Arial"/>
                <w:b/>
                <w:sz w:val="20"/>
                <w:szCs w:val="20"/>
              </w:rPr>
              <w:t>R$ 2.757,19</w:t>
            </w:r>
          </w:p>
        </w:tc>
      </w:tr>
      <w:tr w:rsidR="006F7F59" w:rsidRPr="0057657C" w:rsidTr="00304C0E">
        <w:trPr>
          <w:jc w:val="center"/>
        </w:trPr>
        <w:tc>
          <w:tcPr>
            <w:tcW w:w="2812" w:type="dxa"/>
            <w:vMerge/>
            <w:tcBorders>
              <w:left w:val="single" w:sz="18" w:space="0" w:color="auto"/>
              <w:right w:val="single" w:sz="6" w:space="0" w:color="auto"/>
            </w:tcBorders>
            <w:vAlign w:val="center"/>
          </w:tcPr>
          <w:p w:rsidR="006F7F59" w:rsidRPr="00CB365D" w:rsidRDefault="006F7F59"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6F7F59" w:rsidRDefault="006F7F59" w:rsidP="00EE38C1">
            <w:pPr>
              <w:widowControl w:val="0"/>
              <w:jc w:val="center"/>
              <w:rPr>
                <w:rFonts w:ascii="Garamond" w:hAnsi="Garamond" w:cs="Arial"/>
                <w:sz w:val="20"/>
                <w:szCs w:val="20"/>
              </w:rPr>
            </w:pPr>
            <w:r>
              <w:rPr>
                <w:rFonts w:ascii="Garamond" w:hAnsi="Garamond" w:cs="Arial"/>
                <w:sz w:val="20"/>
                <w:szCs w:val="20"/>
              </w:rPr>
              <w:t>135/2014</w:t>
            </w:r>
          </w:p>
        </w:tc>
        <w:tc>
          <w:tcPr>
            <w:tcW w:w="1701" w:type="dxa"/>
            <w:tcBorders>
              <w:top w:val="single" w:sz="4" w:space="0" w:color="auto"/>
              <w:left w:val="single" w:sz="6" w:space="0" w:color="auto"/>
              <w:bottom w:val="single" w:sz="4" w:space="0" w:color="auto"/>
              <w:right w:val="single" w:sz="6" w:space="0" w:color="auto"/>
            </w:tcBorders>
            <w:vAlign w:val="center"/>
          </w:tcPr>
          <w:p w:rsidR="006F7F59" w:rsidRDefault="006F7F59" w:rsidP="00EE38C1">
            <w:pPr>
              <w:widowControl w:val="0"/>
              <w:jc w:val="center"/>
              <w:rPr>
                <w:rFonts w:ascii="Garamond" w:hAnsi="Garamond" w:cs="Arial"/>
                <w:sz w:val="20"/>
                <w:szCs w:val="20"/>
              </w:rPr>
            </w:pPr>
            <w:r>
              <w:rPr>
                <w:rFonts w:ascii="Garamond" w:hAnsi="Garamond" w:cs="Arial"/>
                <w:sz w:val="20"/>
                <w:szCs w:val="20"/>
                <w:lang w:val="en-US"/>
              </w:rPr>
              <w:t>15/12/2014 a 15/12/2015</w:t>
            </w:r>
          </w:p>
        </w:tc>
        <w:tc>
          <w:tcPr>
            <w:tcW w:w="1701" w:type="dxa"/>
            <w:tcBorders>
              <w:top w:val="single" w:sz="4" w:space="0" w:color="auto"/>
              <w:left w:val="single" w:sz="6" w:space="0" w:color="auto"/>
              <w:bottom w:val="single" w:sz="4" w:space="0" w:color="auto"/>
              <w:right w:val="single" w:sz="6" w:space="0" w:color="auto"/>
            </w:tcBorders>
            <w:vAlign w:val="center"/>
          </w:tcPr>
          <w:p w:rsidR="006F7F59" w:rsidRDefault="00304C0E" w:rsidP="00EE38C1">
            <w:pPr>
              <w:widowControl w:val="0"/>
              <w:jc w:val="center"/>
              <w:rPr>
                <w:rFonts w:ascii="Garamond" w:hAnsi="Garamond" w:cs="Arial"/>
                <w:sz w:val="20"/>
                <w:szCs w:val="20"/>
              </w:rPr>
            </w:pPr>
            <w:r>
              <w:rPr>
                <w:rFonts w:ascii="Garamond" w:hAnsi="Garamond" w:cs="Arial"/>
                <w:sz w:val="20"/>
                <w:szCs w:val="20"/>
              </w:rPr>
              <w:t>R$ 96.880,41</w:t>
            </w:r>
          </w:p>
        </w:tc>
        <w:tc>
          <w:tcPr>
            <w:tcW w:w="1677"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6F7F59" w:rsidRDefault="00304C0E" w:rsidP="00EE38C1">
            <w:pPr>
              <w:widowControl w:val="0"/>
              <w:jc w:val="center"/>
              <w:rPr>
                <w:rFonts w:ascii="Garamond" w:hAnsi="Garamond" w:cs="Arial"/>
                <w:b/>
                <w:sz w:val="20"/>
                <w:szCs w:val="20"/>
              </w:rPr>
            </w:pPr>
            <w:r>
              <w:rPr>
                <w:rFonts w:ascii="Garamond" w:hAnsi="Garamond" w:cs="Arial"/>
                <w:b/>
                <w:sz w:val="20"/>
                <w:szCs w:val="20"/>
              </w:rPr>
              <w:t>R$ 31.001,73</w:t>
            </w:r>
          </w:p>
        </w:tc>
      </w:tr>
      <w:tr w:rsidR="006F7F59" w:rsidRPr="0057657C" w:rsidTr="00304C0E">
        <w:trPr>
          <w:jc w:val="center"/>
        </w:trPr>
        <w:tc>
          <w:tcPr>
            <w:tcW w:w="2812" w:type="dxa"/>
            <w:vMerge/>
            <w:tcBorders>
              <w:left w:val="single" w:sz="18" w:space="0" w:color="auto"/>
              <w:bottom w:val="single" w:sz="4" w:space="0" w:color="auto"/>
              <w:right w:val="single" w:sz="6" w:space="0" w:color="auto"/>
            </w:tcBorders>
            <w:vAlign w:val="center"/>
          </w:tcPr>
          <w:p w:rsidR="006F7F59" w:rsidRPr="00CB365D" w:rsidRDefault="006F7F59"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6F7F59" w:rsidRDefault="006F7F59" w:rsidP="00EE38C1">
            <w:pPr>
              <w:widowControl w:val="0"/>
              <w:jc w:val="center"/>
              <w:rPr>
                <w:rFonts w:ascii="Garamond" w:hAnsi="Garamond" w:cs="Arial"/>
                <w:sz w:val="20"/>
                <w:szCs w:val="20"/>
              </w:rPr>
            </w:pPr>
            <w:r>
              <w:rPr>
                <w:rFonts w:ascii="Garamond" w:hAnsi="Garamond" w:cs="Arial"/>
                <w:sz w:val="20"/>
                <w:szCs w:val="20"/>
              </w:rPr>
              <w:t>026/2016</w:t>
            </w:r>
          </w:p>
        </w:tc>
        <w:tc>
          <w:tcPr>
            <w:tcW w:w="1701" w:type="dxa"/>
            <w:tcBorders>
              <w:top w:val="single" w:sz="4" w:space="0" w:color="auto"/>
              <w:left w:val="single" w:sz="6" w:space="0" w:color="auto"/>
              <w:bottom w:val="single" w:sz="4" w:space="0" w:color="auto"/>
              <w:right w:val="single" w:sz="6" w:space="0" w:color="auto"/>
            </w:tcBorders>
            <w:vAlign w:val="center"/>
          </w:tcPr>
          <w:p w:rsidR="006F7F59" w:rsidRDefault="006F7F59" w:rsidP="00EE38C1">
            <w:pPr>
              <w:widowControl w:val="0"/>
              <w:jc w:val="center"/>
              <w:rPr>
                <w:rFonts w:ascii="Garamond" w:hAnsi="Garamond" w:cs="Arial"/>
                <w:sz w:val="20"/>
                <w:szCs w:val="20"/>
              </w:rPr>
            </w:pPr>
            <w:r>
              <w:rPr>
                <w:rFonts w:ascii="Garamond" w:hAnsi="Garamond" w:cs="Arial"/>
                <w:sz w:val="20"/>
                <w:szCs w:val="20"/>
              </w:rPr>
              <w:t>06/05/2016 a 06/05/2017</w:t>
            </w:r>
          </w:p>
        </w:tc>
        <w:tc>
          <w:tcPr>
            <w:tcW w:w="1701" w:type="dxa"/>
            <w:tcBorders>
              <w:top w:val="single" w:sz="4" w:space="0" w:color="auto"/>
              <w:left w:val="single" w:sz="6" w:space="0" w:color="auto"/>
              <w:bottom w:val="single" w:sz="4" w:space="0" w:color="auto"/>
              <w:right w:val="single" w:sz="6" w:space="0" w:color="auto"/>
            </w:tcBorders>
            <w:vAlign w:val="center"/>
          </w:tcPr>
          <w:p w:rsidR="006F7F59" w:rsidRDefault="00304C0E" w:rsidP="00EE38C1">
            <w:pPr>
              <w:widowControl w:val="0"/>
              <w:jc w:val="center"/>
              <w:rPr>
                <w:rFonts w:ascii="Garamond" w:hAnsi="Garamond" w:cs="Arial"/>
                <w:sz w:val="20"/>
                <w:szCs w:val="20"/>
              </w:rPr>
            </w:pPr>
            <w:r>
              <w:rPr>
                <w:rFonts w:ascii="Garamond" w:hAnsi="Garamond" w:cs="Arial"/>
                <w:sz w:val="20"/>
                <w:szCs w:val="20"/>
              </w:rPr>
              <w:t>R$ 122.498,53</w:t>
            </w:r>
          </w:p>
        </w:tc>
        <w:tc>
          <w:tcPr>
            <w:tcW w:w="1677"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6F7F59" w:rsidRDefault="00304C0E" w:rsidP="00EE38C1">
            <w:pPr>
              <w:widowControl w:val="0"/>
              <w:jc w:val="center"/>
              <w:rPr>
                <w:rFonts w:ascii="Garamond" w:hAnsi="Garamond" w:cs="Arial"/>
                <w:b/>
                <w:sz w:val="20"/>
                <w:szCs w:val="20"/>
              </w:rPr>
            </w:pPr>
            <w:r>
              <w:rPr>
                <w:rFonts w:ascii="Garamond" w:hAnsi="Garamond" w:cs="Arial"/>
                <w:b/>
                <w:sz w:val="20"/>
                <w:szCs w:val="20"/>
              </w:rPr>
              <w:t xml:space="preserve">R$ </w:t>
            </w:r>
            <w:r w:rsidR="00B3259E">
              <w:rPr>
                <w:rFonts w:ascii="Garamond" w:hAnsi="Garamond" w:cs="Arial"/>
                <w:b/>
                <w:sz w:val="20"/>
                <w:szCs w:val="20"/>
              </w:rPr>
              <w:t>39.199,52</w:t>
            </w:r>
          </w:p>
        </w:tc>
      </w:tr>
      <w:tr w:rsidR="006F7F59" w:rsidRPr="0057657C" w:rsidTr="00304C0E">
        <w:trPr>
          <w:jc w:val="center"/>
        </w:trPr>
        <w:tc>
          <w:tcPr>
            <w:tcW w:w="5647" w:type="dxa"/>
            <w:gridSpan w:val="3"/>
            <w:tcBorders>
              <w:top w:val="single" w:sz="4" w:space="0" w:color="auto"/>
              <w:left w:val="single" w:sz="18" w:space="0" w:color="auto"/>
              <w:bottom w:val="single" w:sz="18" w:space="0" w:color="auto"/>
              <w:right w:val="single" w:sz="6" w:space="0" w:color="auto"/>
            </w:tcBorders>
            <w:vAlign w:val="center"/>
          </w:tcPr>
          <w:p w:rsidR="006F7F59" w:rsidRPr="006F7F59" w:rsidRDefault="006F7F59" w:rsidP="00EE38C1">
            <w:pPr>
              <w:widowControl w:val="0"/>
              <w:jc w:val="center"/>
              <w:rPr>
                <w:rFonts w:ascii="Garamond" w:hAnsi="Garamond" w:cs="Arial"/>
                <w:b/>
                <w:sz w:val="20"/>
                <w:szCs w:val="20"/>
              </w:rPr>
            </w:pPr>
            <w:r w:rsidRPr="006F7F59">
              <w:rPr>
                <w:rFonts w:ascii="Garamond" w:hAnsi="Garamond" w:cs="Arial"/>
                <w:b/>
                <w:sz w:val="20"/>
                <w:szCs w:val="20"/>
              </w:rPr>
              <w:t>Subtotal</w:t>
            </w:r>
          </w:p>
        </w:tc>
        <w:tc>
          <w:tcPr>
            <w:tcW w:w="1701" w:type="dxa"/>
            <w:tcBorders>
              <w:top w:val="single" w:sz="4" w:space="0" w:color="auto"/>
              <w:left w:val="single" w:sz="6" w:space="0" w:color="auto"/>
              <w:bottom w:val="single" w:sz="18" w:space="0" w:color="auto"/>
              <w:right w:val="single" w:sz="6" w:space="0" w:color="auto"/>
            </w:tcBorders>
            <w:vAlign w:val="center"/>
          </w:tcPr>
          <w:p w:rsidR="006F7F59" w:rsidRDefault="00B3259E" w:rsidP="00EE38C1">
            <w:pPr>
              <w:widowControl w:val="0"/>
              <w:jc w:val="center"/>
              <w:rPr>
                <w:rFonts w:ascii="Garamond" w:hAnsi="Garamond" w:cs="Arial"/>
                <w:sz w:val="20"/>
                <w:szCs w:val="20"/>
              </w:rPr>
            </w:pPr>
            <w:r>
              <w:rPr>
                <w:rFonts w:ascii="Garamond" w:hAnsi="Garamond" w:cs="Arial"/>
                <w:sz w:val="20"/>
                <w:szCs w:val="20"/>
              </w:rPr>
              <w:t>R$ 227.995,17</w:t>
            </w:r>
          </w:p>
        </w:tc>
        <w:tc>
          <w:tcPr>
            <w:tcW w:w="1677"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6F7F59" w:rsidRDefault="00B3259E" w:rsidP="00EE38C1">
            <w:pPr>
              <w:widowControl w:val="0"/>
              <w:jc w:val="center"/>
              <w:rPr>
                <w:rFonts w:ascii="Garamond" w:hAnsi="Garamond" w:cs="Arial"/>
                <w:b/>
                <w:sz w:val="20"/>
                <w:szCs w:val="20"/>
              </w:rPr>
            </w:pPr>
            <w:r>
              <w:rPr>
                <w:rFonts w:ascii="Garamond" w:hAnsi="Garamond" w:cs="Arial"/>
                <w:b/>
                <w:sz w:val="20"/>
                <w:szCs w:val="20"/>
              </w:rPr>
              <w:t>R$ 72.958,45</w:t>
            </w:r>
          </w:p>
        </w:tc>
      </w:tr>
      <w:tr w:rsidR="000F62E1" w:rsidRPr="0057657C" w:rsidTr="00CB24F3">
        <w:trPr>
          <w:jc w:val="center"/>
        </w:trPr>
        <w:tc>
          <w:tcPr>
            <w:tcW w:w="2812" w:type="dxa"/>
            <w:vMerge w:val="restart"/>
            <w:tcBorders>
              <w:top w:val="single" w:sz="18" w:space="0" w:color="auto"/>
              <w:left w:val="single" w:sz="18"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roofErr w:type="spellStart"/>
            <w:r w:rsidRPr="00CB365D">
              <w:rPr>
                <w:rFonts w:ascii="Garamond" w:hAnsi="Garamond" w:cs="Arial"/>
                <w:sz w:val="20"/>
                <w:szCs w:val="20"/>
              </w:rPr>
              <w:t>Tratorenzzo</w:t>
            </w:r>
            <w:proofErr w:type="spellEnd"/>
            <w:r w:rsidR="006C686E">
              <w:rPr>
                <w:rFonts w:ascii="Garamond" w:hAnsi="Garamond" w:cs="Arial"/>
                <w:sz w:val="20"/>
                <w:szCs w:val="20"/>
              </w:rPr>
              <w:t xml:space="preserve"> Comércio e Serviços Ltda. ME</w:t>
            </w:r>
          </w:p>
        </w:tc>
        <w:tc>
          <w:tcPr>
            <w:tcW w:w="1134" w:type="dxa"/>
            <w:tcBorders>
              <w:top w:val="single" w:sz="18" w:space="0" w:color="auto"/>
              <w:left w:val="single" w:sz="6" w:space="0" w:color="auto"/>
              <w:bottom w:val="single" w:sz="6"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6" w:space="0" w:color="auto"/>
              <w:right w:val="single" w:sz="6" w:space="0" w:color="auto"/>
            </w:tcBorders>
            <w:vAlign w:val="center"/>
          </w:tcPr>
          <w:p w:rsidR="000F62E1"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6" w:space="0" w:color="auto"/>
              <w:right w:val="single" w:sz="6" w:space="0" w:color="auto"/>
            </w:tcBorders>
            <w:vAlign w:val="center"/>
          </w:tcPr>
          <w:p w:rsidR="000F62E1" w:rsidRPr="00CB365D" w:rsidRDefault="00FF7B52" w:rsidP="00EE38C1">
            <w:pPr>
              <w:widowControl w:val="0"/>
              <w:jc w:val="center"/>
              <w:rPr>
                <w:rFonts w:ascii="Garamond" w:hAnsi="Garamond" w:cs="Arial"/>
                <w:sz w:val="20"/>
                <w:szCs w:val="20"/>
              </w:rPr>
            </w:pPr>
            <w:r>
              <w:rPr>
                <w:rFonts w:ascii="Garamond" w:hAnsi="Garamond" w:cs="Arial"/>
                <w:sz w:val="20"/>
                <w:szCs w:val="20"/>
              </w:rPr>
              <w:t>R$ 100.702,93</w:t>
            </w:r>
          </w:p>
        </w:tc>
        <w:tc>
          <w:tcPr>
            <w:tcW w:w="1677"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0F62E1" w:rsidRPr="00CB365D" w:rsidRDefault="007949FD" w:rsidP="00EE38C1">
            <w:pPr>
              <w:widowControl w:val="0"/>
              <w:jc w:val="center"/>
              <w:rPr>
                <w:rFonts w:ascii="Garamond" w:hAnsi="Garamond" w:cs="Arial"/>
                <w:b/>
                <w:sz w:val="20"/>
                <w:szCs w:val="20"/>
              </w:rPr>
            </w:pPr>
            <w:r>
              <w:rPr>
                <w:rFonts w:ascii="Garamond" w:hAnsi="Garamond" w:cs="Arial"/>
                <w:b/>
                <w:sz w:val="20"/>
                <w:szCs w:val="20"/>
              </w:rPr>
              <w:t>R$ 32.224,93</w:t>
            </w:r>
          </w:p>
        </w:tc>
      </w:tr>
      <w:tr w:rsidR="000F62E1" w:rsidRPr="0057657C" w:rsidTr="00CB24F3">
        <w:trPr>
          <w:jc w:val="center"/>
        </w:trPr>
        <w:tc>
          <w:tcPr>
            <w:tcW w:w="2812" w:type="dxa"/>
            <w:vMerge/>
            <w:tcBorders>
              <w:left w:val="single" w:sz="18"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r>
              <w:rPr>
                <w:rFonts w:ascii="Garamond" w:hAnsi="Garamond" w:cs="Arial"/>
                <w:sz w:val="20"/>
                <w:szCs w:val="20"/>
              </w:rPr>
              <w:t>135/2014</w:t>
            </w:r>
          </w:p>
        </w:tc>
        <w:tc>
          <w:tcPr>
            <w:tcW w:w="1701" w:type="dxa"/>
            <w:tcBorders>
              <w:top w:val="single" w:sz="6" w:space="0" w:color="auto"/>
              <w:left w:val="single" w:sz="6" w:space="0" w:color="auto"/>
              <w:bottom w:val="single" w:sz="6" w:space="0" w:color="auto"/>
              <w:right w:val="single" w:sz="6" w:space="0" w:color="auto"/>
            </w:tcBorders>
            <w:vAlign w:val="center"/>
          </w:tcPr>
          <w:p w:rsidR="000F62E1" w:rsidRPr="00CB365D" w:rsidRDefault="00FC3C47" w:rsidP="00EE38C1">
            <w:pPr>
              <w:widowControl w:val="0"/>
              <w:jc w:val="center"/>
              <w:rPr>
                <w:rFonts w:ascii="Garamond" w:hAnsi="Garamond" w:cs="Arial"/>
                <w:sz w:val="20"/>
                <w:szCs w:val="20"/>
              </w:rPr>
            </w:pPr>
            <w:r w:rsidRPr="006C686E">
              <w:rPr>
                <w:rFonts w:ascii="Garamond" w:hAnsi="Garamond" w:cs="Arial"/>
                <w:sz w:val="20"/>
                <w:szCs w:val="20"/>
              </w:rPr>
              <w:t>15/12/2014 a 15/12/2015</w:t>
            </w:r>
          </w:p>
        </w:tc>
        <w:tc>
          <w:tcPr>
            <w:tcW w:w="1701" w:type="dxa"/>
            <w:tcBorders>
              <w:top w:val="single" w:sz="6" w:space="0" w:color="auto"/>
              <w:left w:val="single" w:sz="6" w:space="0" w:color="auto"/>
              <w:bottom w:val="single" w:sz="6" w:space="0" w:color="auto"/>
              <w:right w:val="single" w:sz="6" w:space="0" w:color="auto"/>
            </w:tcBorders>
            <w:vAlign w:val="center"/>
          </w:tcPr>
          <w:p w:rsidR="000F62E1" w:rsidRPr="00CB365D" w:rsidRDefault="005B68C3" w:rsidP="007949FD">
            <w:pPr>
              <w:widowControl w:val="0"/>
              <w:jc w:val="center"/>
              <w:rPr>
                <w:rFonts w:ascii="Garamond" w:hAnsi="Garamond" w:cs="Arial"/>
                <w:sz w:val="20"/>
                <w:szCs w:val="20"/>
              </w:rPr>
            </w:pPr>
            <w:r>
              <w:rPr>
                <w:rFonts w:ascii="Garamond" w:hAnsi="Garamond" w:cs="Arial"/>
                <w:sz w:val="20"/>
                <w:szCs w:val="20"/>
              </w:rPr>
              <w:t xml:space="preserve">R$ </w:t>
            </w:r>
            <w:r w:rsidR="007949FD">
              <w:rPr>
                <w:rFonts w:ascii="Garamond" w:hAnsi="Garamond" w:cs="Arial"/>
                <w:sz w:val="20"/>
                <w:szCs w:val="20"/>
              </w:rPr>
              <w:t>26.007,62</w:t>
            </w:r>
          </w:p>
        </w:tc>
        <w:tc>
          <w:tcPr>
            <w:tcW w:w="1677"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0F62E1" w:rsidRPr="00CB365D" w:rsidRDefault="00D9646E" w:rsidP="007949FD">
            <w:pPr>
              <w:widowControl w:val="0"/>
              <w:jc w:val="center"/>
              <w:rPr>
                <w:rFonts w:ascii="Garamond" w:hAnsi="Garamond" w:cs="Arial"/>
                <w:b/>
                <w:sz w:val="20"/>
                <w:szCs w:val="20"/>
              </w:rPr>
            </w:pPr>
            <w:r>
              <w:rPr>
                <w:rFonts w:ascii="Garamond" w:hAnsi="Garamond" w:cs="Arial"/>
                <w:b/>
                <w:sz w:val="20"/>
                <w:szCs w:val="20"/>
              </w:rPr>
              <w:t xml:space="preserve">R$ </w:t>
            </w:r>
            <w:r w:rsidR="007949FD">
              <w:rPr>
                <w:rFonts w:ascii="Garamond" w:hAnsi="Garamond" w:cs="Arial"/>
                <w:b/>
                <w:sz w:val="20"/>
                <w:szCs w:val="20"/>
              </w:rPr>
              <w:t>8.322,43</w:t>
            </w:r>
          </w:p>
        </w:tc>
      </w:tr>
      <w:tr w:rsidR="000F62E1" w:rsidRPr="0057657C" w:rsidTr="00CB24F3">
        <w:trPr>
          <w:jc w:val="center"/>
        </w:trPr>
        <w:tc>
          <w:tcPr>
            <w:tcW w:w="2812" w:type="dxa"/>
            <w:vMerge/>
            <w:tcBorders>
              <w:left w:val="single" w:sz="18"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0F62E1" w:rsidRDefault="000F62E1" w:rsidP="00EE38C1">
            <w:pPr>
              <w:widowControl w:val="0"/>
              <w:jc w:val="center"/>
              <w:rPr>
                <w:rFonts w:ascii="Garamond" w:hAnsi="Garamond" w:cs="Arial"/>
                <w:sz w:val="20"/>
                <w:szCs w:val="20"/>
              </w:rPr>
            </w:pPr>
            <w:r>
              <w:rPr>
                <w:rFonts w:ascii="Garamond" w:hAnsi="Garamond" w:cs="Arial"/>
                <w:sz w:val="20"/>
                <w:szCs w:val="20"/>
              </w:rPr>
              <w:t>026/2016</w:t>
            </w:r>
          </w:p>
        </w:tc>
        <w:tc>
          <w:tcPr>
            <w:tcW w:w="1701" w:type="dxa"/>
            <w:tcBorders>
              <w:top w:val="single" w:sz="6" w:space="0" w:color="auto"/>
              <w:left w:val="single" w:sz="6" w:space="0" w:color="auto"/>
              <w:bottom w:val="single" w:sz="6" w:space="0" w:color="auto"/>
              <w:right w:val="single" w:sz="6" w:space="0" w:color="auto"/>
            </w:tcBorders>
            <w:vAlign w:val="center"/>
          </w:tcPr>
          <w:p w:rsidR="000F62E1" w:rsidRPr="00CB365D" w:rsidRDefault="00FC3C47" w:rsidP="00EE38C1">
            <w:pPr>
              <w:widowControl w:val="0"/>
              <w:jc w:val="center"/>
              <w:rPr>
                <w:rFonts w:ascii="Garamond" w:hAnsi="Garamond" w:cs="Arial"/>
                <w:sz w:val="20"/>
                <w:szCs w:val="20"/>
              </w:rPr>
            </w:pPr>
            <w:r>
              <w:rPr>
                <w:rFonts w:ascii="Garamond" w:hAnsi="Garamond" w:cs="Arial"/>
                <w:sz w:val="20"/>
                <w:szCs w:val="20"/>
              </w:rPr>
              <w:t>06/05/2016 a 06/05/2017</w:t>
            </w:r>
          </w:p>
        </w:tc>
        <w:tc>
          <w:tcPr>
            <w:tcW w:w="1701" w:type="dxa"/>
            <w:tcBorders>
              <w:top w:val="single" w:sz="6" w:space="0" w:color="auto"/>
              <w:left w:val="single" w:sz="6" w:space="0" w:color="auto"/>
              <w:bottom w:val="single" w:sz="6" w:space="0" w:color="auto"/>
              <w:right w:val="single" w:sz="6" w:space="0" w:color="auto"/>
            </w:tcBorders>
            <w:vAlign w:val="center"/>
          </w:tcPr>
          <w:p w:rsidR="000F62E1" w:rsidRPr="00CB365D" w:rsidRDefault="009471EE" w:rsidP="00EE38C1">
            <w:pPr>
              <w:widowControl w:val="0"/>
              <w:jc w:val="center"/>
              <w:rPr>
                <w:rFonts w:ascii="Garamond" w:hAnsi="Garamond" w:cs="Arial"/>
                <w:sz w:val="20"/>
                <w:szCs w:val="20"/>
              </w:rPr>
            </w:pPr>
            <w:r>
              <w:rPr>
                <w:rFonts w:ascii="Garamond" w:hAnsi="Garamond" w:cs="Arial"/>
                <w:sz w:val="20"/>
                <w:szCs w:val="20"/>
              </w:rPr>
              <w:t>R$ 146.971,81</w:t>
            </w:r>
          </w:p>
        </w:tc>
        <w:tc>
          <w:tcPr>
            <w:tcW w:w="1677"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0F62E1" w:rsidRPr="00CB365D" w:rsidRDefault="00D9646E" w:rsidP="00EE38C1">
            <w:pPr>
              <w:widowControl w:val="0"/>
              <w:jc w:val="center"/>
              <w:rPr>
                <w:rFonts w:ascii="Garamond" w:hAnsi="Garamond" w:cs="Arial"/>
                <w:b/>
                <w:sz w:val="20"/>
                <w:szCs w:val="20"/>
              </w:rPr>
            </w:pPr>
            <w:r>
              <w:rPr>
                <w:rFonts w:ascii="Garamond" w:hAnsi="Garamond" w:cs="Arial"/>
                <w:b/>
                <w:sz w:val="20"/>
                <w:szCs w:val="20"/>
              </w:rPr>
              <w:t xml:space="preserve">R$ </w:t>
            </w:r>
            <w:r w:rsidR="0042572B">
              <w:rPr>
                <w:rFonts w:ascii="Garamond" w:hAnsi="Garamond" w:cs="Arial"/>
                <w:b/>
                <w:sz w:val="20"/>
                <w:szCs w:val="20"/>
              </w:rPr>
              <w:t>47.030,97</w:t>
            </w:r>
          </w:p>
        </w:tc>
      </w:tr>
      <w:tr w:rsidR="000F62E1" w:rsidRPr="0057657C" w:rsidTr="00CB24F3">
        <w:trPr>
          <w:jc w:val="center"/>
        </w:trPr>
        <w:tc>
          <w:tcPr>
            <w:tcW w:w="2812" w:type="dxa"/>
            <w:vMerge/>
            <w:tcBorders>
              <w:left w:val="single" w:sz="18" w:space="0" w:color="auto"/>
              <w:bottom w:val="single" w:sz="6"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0F62E1" w:rsidRDefault="000F62E1" w:rsidP="00EE38C1">
            <w:pPr>
              <w:widowControl w:val="0"/>
              <w:jc w:val="center"/>
              <w:rPr>
                <w:rFonts w:ascii="Garamond" w:hAnsi="Garamond" w:cs="Arial"/>
                <w:sz w:val="20"/>
                <w:szCs w:val="20"/>
              </w:rPr>
            </w:pPr>
            <w:r>
              <w:rPr>
                <w:rFonts w:ascii="Garamond" w:hAnsi="Garamond" w:cs="Arial"/>
                <w:sz w:val="20"/>
                <w:szCs w:val="20"/>
              </w:rPr>
              <w:t>027/2016</w:t>
            </w:r>
          </w:p>
        </w:tc>
        <w:tc>
          <w:tcPr>
            <w:tcW w:w="1701" w:type="dxa"/>
            <w:tcBorders>
              <w:top w:val="single" w:sz="6" w:space="0" w:color="auto"/>
              <w:left w:val="single" w:sz="6" w:space="0" w:color="auto"/>
              <w:bottom w:val="single" w:sz="6" w:space="0" w:color="auto"/>
              <w:right w:val="single" w:sz="6" w:space="0" w:color="auto"/>
            </w:tcBorders>
            <w:vAlign w:val="center"/>
          </w:tcPr>
          <w:p w:rsidR="000F62E1" w:rsidRPr="00CB365D" w:rsidRDefault="00DC6BDE" w:rsidP="00EE38C1">
            <w:pPr>
              <w:widowControl w:val="0"/>
              <w:jc w:val="center"/>
              <w:rPr>
                <w:rFonts w:ascii="Garamond" w:hAnsi="Garamond" w:cs="Arial"/>
                <w:sz w:val="20"/>
                <w:szCs w:val="20"/>
              </w:rPr>
            </w:pPr>
            <w:r>
              <w:rPr>
                <w:rFonts w:ascii="Garamond" w:hAnsi="Garamond" w:cs="Arial"/>
                <w:sz w:val="20"/>
                <w:szCs w:val="20"/>
              </w:rPr>
              <w:t>16/05/2016 a 16/05/2017</w:t>
            </w:r>
          </w:p>
        </w:tc>
        <w:tc>
          <w:tcPr>
            <w:tcW w:w="1701" w:type="dxa"/>
            <w:tcBorders>
              <w:top w:val="single" w:sz="6" w:space="0" w:color="auto"/>
              <w:left w:val="single" w:sz="6" w:space="0" w:color="auto"/>
              <w:bottom w:val="single" w:sz="6" w:space="0" w:color="auto"/>
              <w:right w:val="single" w:sz="6" w:space="0" w:color="auto"/>
            </w:tcBorders>
            <w:vAlign w:val="center"/>
          </w:tcPr>
          <w:p w:rsidR="000F62E1" w:rsidRPr="00CB365D" w:rsidRDefault="00B0426A" w:rsidP="007949FD">
            <w:pPr>
              <w:widowControl w:val="0"/>
              <w:jc w:val="center"/>
              <w:rPr>
                <w:rFonts w:ascii="Garamond" w:hAnsi="Garamond" w:cs="Arial"/>
                <w:sz w:val="20"/>
                <w:szCs w:val="20"/>
              </w:rPr>
            </w:pPr>
            <w:r>
              <w:rPr>
                <w:rFonts w:ascii="Garamond" w:hAnsi="Garamond" w:cs="Arial"/>
                <w:sz w:val="20"/>
                <w:szCs w:val="20"/>
              </w:rPr>
              <w:t xml:space="preserve">R$ </w:t>
            </w:r>
            <w:r w:rsidR="007949FD">
              <w:rPr>
                <w:rFonts w:ascii="Garamond" w:hAnsi="Garamond" w:cs="Arial"/>
                <w:sz w:val="20"/>
                <w:szCs w:val="20"/>
              </w:rPr>
              <w:t>103.572,39</w:t>
            </w:r>
          </w:p>
        </w:tc>
        <w:tc>
          <w:tcPr>
            <w:tcW w:w="1677"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0F62E1" w:rsidRPr="00CB365D" w:rsidRDefault="0042572B" w:rsidP="007949FD">
            <w:pPr>
              <w:widowControl w:val="0"/>
              <w:jc w:val="center"/>
              <w:rPr>
                <w:rFonts w:ascii="Garamond" w:hAnsi="Garamond" w:cs="Arial"/>
                <w:b/>
                <w:sz w:val="20"/>
                <w:szCs w:val="20"/>
              </w:rPr>
            </w:pPr>
            <w:r>
              <w:rPr>
                <w:rFonts w:ascii="Garamond" w:hAnsi="Garamond" w:cs="Arial"/>
                <w:b/>
                <w:sz w:val="20"/>
                <w:szCs w:val="20"/>
              </w:rPr>
              <w:t xml:space="preserve">R$ </w:t>
            </w:r>
            <w:r w:rsidR="007949FD">
              <w:rPr>
                <w:rFonts w:ascii="Garamond" w:hAnsi="Garamond" w:cs="Arial"/>
                <w:b/>
                <w:sz w:val="20"/>
                <w:szCs w:val="20"/>
              </w:rPr>
              <w:t>33.143,16</w:t>
            </w:r>
          </w:p>
        </w:tc>
      </w:tr>
      <w:tr w:rsidR="002D7CCD" w:rsidRPr="0057657C" w:rsidTr="00CB24F3">
        <w:trPr>
          <w:jc w:val="center"/>
        </w:trPr>
        <w:tc>
          <w:tcPr>
            <w:tcW w:w="5647" w:type="dxa"/>
            <w:gridSpan w:val="3"/>
            <w:tcBorders>
              <w:top w:val="single" w:sz="6" w:space="0" w:color="auto"/>
              <w:left w:val="single" w:sz="18" w:space="0" w:color="auto"/>
              <w:bottom w:val="single" w:sz="18" w:space="0" w:color="auto"/>
              <w:right w:val="single" w:sz="6" w:space="0" w:color="auto"/>
            </w:tcBorders>
            <w:vAlign w:val="center"/>
          </w:tcPr>
          <w:p w:rsidR="002D7CCD" w:rsidRPr="00CB365D" w:rsidRDefault="002D7CCD" w:rsidP="00EE38C1">
            <w:pPr>
              <w:widowControl w:val="0"/>
              <w:jc w:val="center"/>
              <w:rPr>
                <w:rFonts w:ascii="Garamond" w:hAnsi="Garamond" w:cs="Arial"/>
                <w:sz w:val="20"/>
                <w:szCs w:val="20"/>
              </w:rPr>
            </w:pPr>
            <w:r w:rsidRPr="00CB365D">
              <w:rPr>
                <w:rFonts w:ascii="Garamond" w:hAnsi="Garamond" w:cs="Arial"/>
                <w:b/>
                <w:sz w:val="20"/>
                <w:szCs w:val="20"/>
              </w:rPr>
              <w:t>Subtotal</w:t>
            </w:r>
          </w:p>
        </w:tc>
        <w:tc>
          <w:tcPr>
            <w:tcW w:w="1701" w:type="dxa"/>
            <w:tcBorders>
              <w:top w:val="single" w:sz="6" w:space="0" w:color="auto"/>
              <w:left w:val="single" w:sz="6" w:space="0" w:color="auto"/>
              <w:bottom w:val="single" w:sz="18" w:space="0" w:color="auto"/>
              <w:right w:val="single" w:sz="6" w:space="0" w:color="auto"/>
            </w:tcBorders>
            <w:vAlign w:val="center"/>
          </w:tcPr>
          <w:p w:rsidR="002D7CCD" w:rsidRPr="00CB365D" w:rsidRDefault="007949FD" w:rsidP="00EE38C1">
            <w:pPr>
              <w:widowControl w:val="0"/>
              <w:jc w:val="center"/>
              <w:rPr>
                <w:rFonts w:ascii="Garamond" w:hAnsi="Garamond" w:cs="Arial"/>
                <w:sz w:val="20"/>
                <w:szCs w:val="20"/>
              </w:rPr>
            </w:pPr>
            <w:r>
              <w:rPr>
                <w:rFonts w:ascii="Garamond" w:hAnsi="Garamond" w:cs="Arial"/>
                <w:sz w:val="20"/>
                <w:szCs w:val="20"/>
              </w:rPr>
              <w:t>R$ 377.254,75</w:t>
            </w:r>
          </w:p>
        </w:tc>
        <w:tc>
          <w:tcPr>
            <w:tcW w:w="1677"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CB365D" w:rsidRDefault="007949FD" w:rsidP="00EE38C1">
            <w:pPr>
              <w:widowControl w:val="0"/>
              <w:jc w:val="center"/>
              <w:rPr>
                <w:rFonts w:ascii="Garamond" w:hAnsi="Garamond" w:cs="Arial"/>
                <w:b/>
                <w:sz w:val="20"/>
                <w:szCs w:val="20"/>
              </w:rPr>
            </w:pPr>
            <w:r>
              <w:rPr>
                <w:rFonts w:ascii="Garamond" w:hAnsi="Garamond" w:cs="Arial"/>
                <w:b/>
                <w:sz w:val="20"/>
                <w:szCs w:val="20"/>
              </w:rPr>
              <w:t>R$ 120.721,52</w:t>
            </w:r>
          </w:p>
        </w:tc>
      </w:tr>
      <w:tr w:rsidR="002D7CCD" w:rsidRPr="0057657C" w:rsidTr="00CB24F3">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D7CCD" w:rsidRPr="00CB365D" w:rsidRDefault="00CB365D" w:rsidP="00EE38C1">
            <w:pPr>
              <w:widowControl w:val="0"/>
              <w:jc w:val="center"/>
              <w:rPr>
                <w:rFonts w:ascii="Garamond" w:hAnsi="Garamond" w:cs="Arial"/>
                <w:sz w:val="20"/>
                <w:szCs w:val="20"/>
              </w:rPr>
            </w:pPr>
            <w:proofErr w:type="spellStart"/>
            <w:r w:rsidRPr="00CB365D">
              <w:rPr>
                <w:rFonts w:ascii="Garamond" w:hAnsi="Garamond" w:cs="Arial"/>
                <w:sz w:val="20"/>
                <w:szCs w:val="20"/>
              </w:rPr>
              <w:t>Tratorlima</w:t>
            </w:r>
            <w:proofErr w:type="spellEnd"/>
            <w:r w:rsidR="006C686E">
              <w:rPr>
                <w:rFonts w:ascii="Garamond" w:hAnsi="Garamond" w:cs="Arial"/>
                <w:sz w:val="20"/>
                <w:szCs w:val="20"/>
              </w:rPr>
              <w:t xml:space="preserve"> Ltda. ME</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CB365D" w:rsidRDefault="000F62E1"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6" w:space="0" w:color="auto"/>
              <w:right w:val="single" w:sz="6" w:space="0" w:color="auto"/>
            </w:tcBorders>
            <w:vAlign w:val="center"/>
          </w:tcPr>
          <w:p w:rsidR="002D7CCD"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6" w:space="0" w:color="auto"/>
              <w:right w:val="single" w:sz="6" w:space="0" w:color="auto"/>
            </w:tcBorders>
            <w:vAlign w:val="center"/>
          </w:tcPr>
          <w:p w:rsidR="002D7CCD" w:rsidRPr="00CB365D" w:rsidRDefault="005B68C3" w:rsidP="00643C49">
            <w:pPr>
              <w:widowControl w:val="0"/>
              <w:jc w:val="center"/>
              <w:rPr>
                <w:rFonts w:ascii="Garamond" w:hAnsi="Garamond" w:cs="Arial"/>
                <w:sz w:val="20"/>
                <w:szCs w:val="20"/>
              </w:rPr>
            </w:pPr>
            <w:r>
              <w:rPr>
                <w:rFonts w:ascii="Garamond" w:hAnsi="Garamond" w:cs="Arial"/>
                <w:sz w:val="20"/>
                <w:szCs w:val="20"/>
              </w:rPr>
              <w:t xml:space="preserve">R$ </w:t>
            </w:r>
            <w:r w:rsidR="00643C49">
              <w:rPr>
                <w:rFonts w:ascii="Garamond" w:hAnsi="Garamond" w:cs="Arial"/>
                <w:sz w:val="20"/>
                <w:szCs w:val="20"/>
              </w:rPr>
              <w:t>18.419,00</w:t>
            </w:r>
          </w:p>
        </w:tc>
        <w:tc>
          <w:tcPr>
            <w:tcW w:w="1677"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CB365D" w:rsidRDefault="0042572B" w:rsidP="00643C49">
            <w:pPr>
              <w:widowControl w:val="0"/>
              <w:jc w:val="center"/>
              <w:rPr>
                <w:rFonts w:ascii="Garamond" w:hAnsi="Garamond" w:cs="Arial"/>
                <w:b/>
                <w:sz w:val="20"/>
                <w:szCs w:val="20"/>
              </w:rPr>
            </w:pPr>
            <w:r>
              <w:rPr>
                <w:rFonts w:ascii="Garamond" w:hAnsi="Garamond" w:cs="Arial"/>
                <w:b/>
                <w:sz w:val="20"/>
                <w:szCs w:val="20"/>
              </w:rPr>
              <w:t>R$ 5.</w:t>
            </w:r>
            <w:r w:rsidR="00643C49">
              <w:rPr>
                <w:rFonts w:ascii="Garamond" w:hAnsi="Garamond" w:cs="Arial"/>
                <w:b/>
                <w:sz w:val="20"/>
                <w:szCs w:val="20"/>
              </w:rPr>
              <w:t>894,08</w:t>
            </w:r>
          </w:p>
        </w:tc>
      </w:tr>
      <w:tr w:rsidR="000F62E1" w:rsidRPr="0057657C" w:rsidTr="00CB24F3">
        <w:trPr>
          <w:jc w:val="center"/>
        </w:trPr>
        <w:tc>
          <w:tcPr>
            <w:tcW w:w="2812" w:type="dxa"/>
            <w:vMerge w:val="restart"/>
            <w:tcBorders>
              <w:top w:val="single" w:sz="18" w:space="0" w:color="auto"/>
              <w:left w:val="single" w:sz="18"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r w:rsidRPr="00CB365D">
              <w:rPr>
                <w:rFonts w:ascii="Garamond" w:hAnsi="Garamond" w:cs="Arial"/>
                <w:sz w:val="20"/>
                <w:szCs w:val="20"/>
              </w:rPr>
              <w:t>Unir</w:t>
            </w:r>
            <w:r w:rsidR="006C686E">
              <w:rPr>
                <w:rFonts w:ascii="Garamond" w:hAnsi="Garamond" w:cs="Arial"/>
                <w:sz w:val="20"/>
                <w:szCs w:val="20"/>
              </w:rPr>
              <w:t xml:space="preserve"> Peças Diesel Ltda. ME</w:t>
            </w:r>
          </w:p>
        </w:tc>
        <w:tc>
          <w:tcPr>
            <w:tcW w:w="1134" w:type="dxa"/>
            <w:tcBorders>
              <w:top w:val="single" w:sz="18" w:space="0" w:color="auto"/>
              <w:left w:val="single" w:sz="6" w:space="0" w:color="auto"/>
              <w:bottom w:val="single" w:sz="4"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4" w:space="0" w:color="auto"/>
              <w:right w:val="single" w:sz="6" w:space="0" w:color="auto"/>
            </w:tcBorders>
            <w:vAlign w:val="center"/>
          </w:tcPr>
          <w:p w:rsidR="000F62E1"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4" w:space="0" w:color="auto"/>
              <w:right w:val="single" w:sz="6" w:space="0" w:color="auto"/>
            </w:tcBorders>
            <w:vAlign w:val="center"/>
          </w:tcPr>
          <w:p w:rsidR="000F62E1" w:rsidRPr="00CB365D" w:rsidRDefault="005B68C3" w:rsidP="00EE38C1">
            <w:pPr>
              <w:widowControl w:val="0"/>
              <w:jc w:val="center"/>
              <w:rPr>
                <w:rFonts w:ascii="Garamond" w:hAnsi="Garamond" w:cs="Arial"/>
                <w:sz w:val="20"/>
                <w:szCs w:val="20"/>
              </w:rPr>
            </w:pPr>
            <w:r>
              <w:rPr>
                <w:rFonts w:ascii="Garamond" w:hAnsi="Garamond" w:cs="Arial"/>
                <w:sz w:val="20"/>
                <w:szCs w:val="20"/>
              </w:rPr>
              <w:t>R$ 5.237,40</w:t>
            </w:r>
          </w:p>
        </w:tc>
        <w:tc>
          <w:tcPr>
            <w:tcW w:w="1677"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0F62E1" w:rsidRPr="00CB365D" w:rsidRDefault="0042572B" w:rsidP="00EE38C1">
            <w:pPr>
              <w:widowControl w:val="0"/>
              <w:jc w:val="center"/>
              <w:rPr>
                <w:rFonts w:ascii="Garamond" w:hAnsi="Garamond" w:cs="Arial"/>
                <w:b/>
                <w:sz w:val="20"/>
                <w:szCs w:val="20"/>
              </w:rPr>
            </w:pPr>
            <w:r>
              <w:rPr>
                <w:rFonts w:ascii="Garamond" w:hAnsi="Garamond" w:cs="Arial"/>
                <w:b/>
                <w:sz w:val="20"/>
                <w:szCs w:val="20"/>
              </w:rPr>
              <w:t>R$ 1.675,96</w:t>
            </w:r>
          </w:p>
        </w:tc>
      </w:tr>
      <w:tr w:rsidR="000F62E1" w:rsidRPr="0057657C" w:rsidTr="00CB24F3">
        <w:trPr>
          <w:jc w:val="center"/>
        </w:trPr>
        <w:tc>
          <w:tcPr>
            <w:tcW w:w="2812" w:type="dxa"/>
            <w:vMerge/>
            <w:tcBorders>
              <w:left w:val="single" w:sz="18"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0F62E1" w:rsidRDefault="000F62E1" w:rsidP="00EE38C1">
            <w:pPr>
              <w:widowControl w:val="0"/>
              <w:jc w:val="center"/>
              <w:rPr>
                <w:rFonts w:ascii="Garamond" w:hAnsi="Garamond" w:cs="Arial"/>
                <w:sz w:val="20"/>
                <w:szCs w:val="20"/>
              </w:rPr>
            </w:pPr>
            <w:r>
              <w:rPr>
                <w:rFonts w:ascii="Garamond" w:hAnsi="Garamond" w:cs="Arial"/>
                <w:sz w:val="20"/>
                <w:szCs w:val="20"/>
              </w:rPr>
              <w:t>135/2014</w:t>
            </w:r>
          </w:p>
        </w:tc>
        <w:tc>
          <w:tcPr>
            <w:tcW w:w="1701" w:type="dxa"/>
            <w:tcBorders>
              <w:top w:val="single" w:sz="4" w:space="0" w:color="auto"/>
              <w:left w:val="single" w:sz="6" w:space="0" w:color="auto"/>
              <w:bottom w:val="single" w:sz="4" w:space="0" w:color="auto"/>
              <w:right w:val="single" w:sz="6" w:space="0" w:color="auto"/>
            </w:tcBorders>
            <w:vAlign w:val="center"/>
          </w:tcPr>
          <w:p w:rsidR="000F62E1" w:rsidRPr="00CB365D" w:rsidRDefault="00FC3C47" w:rsidP="00EE38C1">
            <w:pPr>
              <w:widowControl w:val="0"/>
              <w:jc w:val="center"/>
              <w:rPr>
                <w:rFonts w:ascii="Garamond" w:hAnsi="Garamond" w:cs="Arial"/>
                <w:sz w:val="20"/>
                <w:szCs w:val="20"/>
              </w:rPr>
            </w:pPr>
            <w:r w:rsidRPr="006C686E">
              <w:rPr>
                <w:rFonts w:ascii="Garamond" w:hAnsi="Garamond" w:cs="Arial"/>
                <w:sz w:val="20"/>
                <w:szCs w:val="20"/>
              </w:rPr>
              <w:t>15/12/2014 a 15/12/2015</w:t>
            </w:r>
          </w:p>
        </w:tc>
        <w:tc>
          <w:tcPr>
            <w:tcW w:w="1701" w:type="dxa"/>
            <w:tcBorders>
              <w:top w:val="single" w:sz="4" w:space="0" w:color="auto"/>
              <w:left w:val="single" w:sz="6" w:space="0" w:color="auto"/>
              <w:bottom w:val="single" w:sz="4" w:space="0" w:color="auto"/>
              <w:right w:val="single" w:sz="6" w:space="0" w:color="auto"/>
            </w:tcBorders>
            <w:vAlign w:val="center"/>
          </w:tcPr>
          <w:p w:rsidR="000F62E1" w:rsidRPr="00CB365D" w:rsidRDefault="005B68C3" w:rsidP="00E56C86">
            <w:pPr>
              <w:widowControl w:val="0"/>
              <w:jc w:val="center"/>
              <w:rPr>
                <w:rFonts w:ascii="Garamond" w:hAnsi="Garamond" w:cs="Arial"/>
                <w:sz w:val="20"/>
                <w:szCs w:val="20"/>
              </w:rPr>
            </w:pPr>
            <w:r>
              <w:rPr>
                <w:rFonts w:ascii="Garamond" w:hAnsi="Garamond" w:cs="Arial"/>
                <w:sz w:val="20"/>
                <w:szCs w:val="20"/>
              </w:rPr>
              <w:t xml:space="preserve">R$ </w:t>
            </w:r>
            <w:r w:rsidR="00E56C86">
              <w:rPr>
                <w:rFonts w:ascii="Garamond" w:hAnsi="Garamond" w:cs="Arial"/>
                <w:sz w:val="20"/>
                <w:szCs w:val="20"/>
              </w:rPr>
              <w:t>101.160,24</w:t>
            </w:r>
          </w:p>
        </w:tc>
        <w:tc>
          <w:tcPr>
            <w:tcW w:w="1677"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0F62E1" w:rsidRPr="00CB365D" w:rsidRDefault="0042572B" w:rsidP="00E56C86">
            <w:pPr>
              <w:widowControl w:val="0"/>
              <w:jc w:val="center"/>
              <w:rPr>
                <w:rFonts w:ascii="Garamond" w:hAnsi="Garamond" w:cs="Arial"/>
                <w:b/>
                <w:sz w:val="20"/>
                <w:szCs w:val="20"/>
              </w:rPr>
            </w:pPr>
            <w:r>
              <w:rPr>
                <w:rFonts w:ascii="Garamond" w:hAnsi="Garamond" w:cs="Arial"/>
                <w:b/>
                <w:sz w:val="20"/>
                <w:szCs w:val="20"/>
              </w:rPr>
              <w:t xml:space="preserve">R$ </w:t>
            </w:r>
            <w:r w:rsidR="00E56C86">
              <w:rPr>
                <w:rFonts w:ascii="Garamond" w:hAnsi="Garamond" w:cs="Arial"/>
                <w:b/>
                <w:sz w:val="20"/>
                <w:szCs w:val="20"/>
              </w:rPr>
              <w:t>32.371,27</w:t>
            </w:r>
          </w:p>
        </w:tc>
      </w:tr>
      <w:tr w:rsidR="000F62E1" w:rsidRPr="0057657C" w:rsidTr="00CB24F3">
        <w:trPr>
          <w:jc w:val="center"/>
        </w:trPr>
        <w:tc>
          <w:tcPr>
            <w:tcW w:w="2812" w:type="dxa"/>
            <w:vMerge/>
            <w:tcBorders>
              <w:left w:val="single" w:sz="18" w:space="0" w:color="auto"/>
              <w:bottom w:val="single" w:sz="4" w:space="0" w:color="auto"/>
              <w:right w:val="single" w:sz="6" w:space="0" w:color="auto"/>
            </w:tcBorders>
            <w:vAlign w:val="center"/>
          </w:tcPr>
          <w:p w:rsidR="000F62E1" w:rsidRPr="00CB365D" w:rsidRDefault="000F62E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4" w:space="0" w:color="auto"/>
            </w:tcBorders>
            <w:vAlign w:val="center"/>
          </w:tcPr>
          <w:p w:rsidR="000F62E1" w:rsidRDefault="000F62E1" w:rsidP="00EE38C1">
            <w:pPr>
              <w:widowControl w:val="0"/>
              <w:jc w:val="center"/>
              <w:rPr>
                <w:rFonts w:ascii="Garamond" w:hAnsi="Garamond" w:cs="Arial"/>
                <w:sz w:val="20"/>
                <w:szCs w:val="20"/>
              </w:rPr>
            </w:pPr>
            <w:r>
              <w:rPr>
                <w:rFonts w:ascii="Garamond" w:hAnsi="Garamond" w:cs="Arial"/>
                <w:sz w:val="20"/>
                <w:szCs w:val="20"/>
              </w:rPr>
              <w:t>026/2016</w:t>
            </w:r>
          </w:p>
        </w:tc>
        <w:tc>
          <w:tcPr>
            <w:tcW w:w="1701" w:type="dxa"/>
            <w:tcBorders>
              <w:top w:val="single" w:sz="4" w:space="0" w:color="auto"/>
              <w:left w:val="single" w:sz="4" w:space="0" w:color="auto"/>
              <w:bottom w:val="single" w:sz="4" w:space="0" w:color="auto"/>
              <w:right w:val="single" w:sz="6" w:space="0" w:color="auto"/>
            </w:tcBorders>
            <w:vAlign w:val="center"/>
          </w:tcPr>
          <w:p w:rsidR="000F62E1" w:rsidRPr="00CB365D" w:rsidRDefault="00FC3C47" w:rsidP="00EE38C1">
            <w:pPr>
              <w:widowControl w:val="0"/>
              <w:jc w:val="center"/>
              <w:rPr>
                <w:rFonts w:ascii="Garamond" w:hAnsi="Garamond" w:cs="Arial"/>
                <w:sz w:val="20"/>
                <w:szCs w:val="20"/>
              </w:rPr>
            </w:pPr>
            <w:r>
              <w:rPr>
                <w:rFonts w:ascii="Garamond" w:hAnsi="Garamond" w:cs="Arial"/>
                <w:sz w:val="20"/>
                <w:szCs w:val="20"/>
              </w:rPr>
              <w:t>06/05/2016 a 06/05/2017</w:t>
            </w:r>
          </w:p>
        </w:tc>
        <w:tc>
          <w:tcPr>
            <w:tcW w:w="1701" w:type="dxa"/>
            <w:tcBorders>
              <w:top w:val="single" w:sz="4" w:space="0" w:color="auto"/>
              <w:left w:val="single" w:sz="6" w:space="0" w:color="auto"/>
              <w:bottom w:val="single" w:sz="4" w:space="0" w:color="auto"/>
              <w:right w:val="single" w:sz="6" w:space="0" w:color="auto"/>
            </w:tcBorders>
            <w:vAlign w:val="center"/>
          </w:tcPr>
          <w:p w:rsidR="000F62E1" w:rsidRPr="00CB365D" w:rsidRDefault="009471EE" w:rsidP="00EE38C1">
            <w:pPr>
              <w:widowControl w:val="0"/>
              <w:jc w:val="center"/>
              <w:rPr>
                <w:rFonts w:ascii="Garamond" w:hAnsi="Garamond" w:cs="Arial"/>
                <w:sz w:val="20"/>
                <w:szCs w:val="20"/>
              </w:rPr>
            </w:pPr>
            <w:r>
              <w:rPr>
                <w:rFonts w:ascii="Garamond" w:hAnsi="Garamond" w:cs="Arial"/>
                <w:sz w:val="20"/>
                <w:szCs w:val="20"/>
              </w:rPr>
              <w:t>R$ 17.374,88</w:t>
            </w:r>
          </w:p>
        </w:tc>
        <w:tc>
          <w:tcPr>
            <w:tcW w:w="1677"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0F62E1" w:rsidRPr="00CB365D" w:rsidRDefault="0042572B" w:rsidP="00EE38C1">
            <w:pPr>
              <w:widowControl w:val="0"/>
              <w:jc w:val="center"/>
              <w:rPr>
                <w:rFonts w:ascii="Garamond" w:hAnsi="Garamond" w:cs="Arial"/>
                <w:b/>
                <w:sz w:val="20"/>
                <w:szCs w:val="20"/>
              </w:rPr>
            </w:pPr>
            <w:r>
              <w:rPr>
                <w:rFonts w:ascii="Garamond" w:hAnsi="Garamond" w:cs="Arial"/>
                <w:b/>
                <w:sz w:val="20"/>
                <w:szCs w:val="20"/>
              </w:rPr>
              <w:t>R$ 5.559,96</w:t>
            </w:r>
          </w:p>
        </w:tc>
      </w:tr>
      <w:tr w:rsidR="000F62E1" w:rsidRPr="0057657C" w:rsidTr="00CB24F3">
        <w:trPr>
          <w:jc w:val="center"/>
        </w:trPr>
        <w:tc>
          <w:tcPr>
            <w:tcW w:w="5647" w:type="dxa"/>
            <w:gridSpan w:val="3"/>
            <w:tcBorders>
              <w:left w:val="single" w:sz="18" w:space="0" w:color="auto"/>
              <w:bottom w:val="single" w:sz="18" w:space="0" w:color="auto"/>
              <w:right w:val="single" w:sz="6" w:space="0" w:color="auto"/>
            </w:tcBorders>
            <w:vAlign w:val="center"/>
          </w:tcPr>
          <w:p w:rsidR="000F62E1" w:rsidRPr="000F62E1" w:rsidRDefault="000F62E1" w:rsidP="00EE38C1">
            <w:pPr>
              <w:widowControl w:val="0"/>
              <w:jc w:val="center"/>
              <w:rPr>
                <w:rFonts w:ascii="Garamond" w:hAnsi="Garamond" w:cs="Arial"/>
                <w:b/>
                <w:sz w:val="20"/>
                <w:szCs w:val="20"/>
              </w:rPr>
            </w:pPr>
            <w:r>
              <w:rPr>
                <w:rFonts w:ascii="Garamond" w:hAnsi="Garamond" w:cs="Arial"/>
                <w:b/>
                <w:sz w:val="20"/>
                <w:szCs w:val="20"/>
              </w:rPr>
              <w:t>Subtotal</w:t>
            </w:r>
          </w:p>
        </w:tc>
        <w:tc>
          <w:tcPr>
            <w:tcW w:w="1701" w:type="dxa"/>
            <w:tcBorders>
              <w:top w:val="single" w:sz="4" w:space="0" w:color="auto"/>
              <w:left w:val="single" w:sz="6" w:space="0" w:color="auto"/>
              <w:bottom w:val="single" w:sz="18" w:space="0" w:color="auto"/>
              <w:right w:val="single" w:sz="6" w:space="0" w:color="auto"/>
            </w:tcBorders>
            <w:vAlign w:val="center"/>
          </w:tcPr>
          <w:p w:rsidR="000F62E1" w:rsidRPr="00CB365D" w:rsidRDefault="0042572B" w:rsidP="00E56C86">
            <w:pPr>
              <w:widowControl w:val="0"/>
              <w:jc w:val="center"/>
              <w:rPr>
                <w:rFonts w:ascii="Garamond" w:hAnsi="Garamond" w:cs="Arial"/>
                <w:sz w:val="20"/>
                <w:szCs w:val="20"/>
              </w:rPr>
            </w:pPr>
            <w:r>
              <w:rPr>
                <w:rFonts w:ascii="Garamond" w:hAnsi="Garamond" w:cs="Arial"/>
                <w:sz w:val="20"/>
                <w:szCs w:val="20"/>
              </w:rPr>
              <w:t xml:space="preserve">R$ </w:t>
            </w:r>
            <w:r w:rsidR="00E56C86">
              <w:rPr>
                <w:rFonts w:ascii="Garamond" w:hAnsi="Garamond" w:cs="Arial"/>
                <w:sz w:val="20"/>
                <w:szCs w:val="20"/>
              </w:rPr>
              <w:t>123.772,52</w:t>
            </w:r>
          </w:p>
        </w:tc>
        <w:tc>
          <w:tcPr>
            <w:tcW w:w="1677"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0F62E1" w:rsidRPr="00CB365D" w:rsidRDefault="0042572B" w:rsidP="00E56C86">
            <w:pPr>
              <w:widowControl w:val="0"/>
              <w:jc w:val="center"/>
              <w:rPr>
                <w:rFonts w:ascii="Garamond" w:hAnsi="Garamond" w:cs="Arial"/>
                <w:b/>
                <w:sz w:val="20"/>
                <w:szCs w:val="20"/>
              </w:rPr>
            </w:pPr>
            <w:r>
              <w:rPr>
                <w:rFonts w:ascii="Garamond" w:hAnsi="Garamond" w:cs="Arial"/>
                <w:b/>
                <w:sz w:val="20"/>
                <w:szCs w:val="20"/>
              </w:rPr>
              <w:t xml:space="preserve">R$ </w:t>
            </w:r>
            <w:r w:rsidR="00E56C86">
              <w:rPr>
                <w:rFonts w:ascii="Garamond" w:hAnsi="Garamond" w:cs="Arial"/>
                <w:b/>
                <w:sz w:val="20"/>
                <w:szCs w:val="20"/>
              </w:rPr>
              <w:t>39.607,20</w:t>
            </w:r>
          </w:p>
        </w:tc>
      </w:tr>
      <w:tr w:rsidR="002D7CCD" w:rsidRPr="0057657C" w:rsidTr="00CB24F3">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CB365D" w:rsidRDefault="00CB365D" w:rsidP="00EE38C1">
            <w:pPr>
              <w:widowControl w:val="0"/>
              <w:jc w:val="center"/>
              <w:rPr>
                <w:rFonts w:ascii="Garamond" w:hAnsi="Garamond" w:cs="Arial"/>
                <w:sz w:val="20"/>
                <w:szCs w:val="20"/>
              </w:rPr>
            </w:pPr>
            <w:r w:rsidRPr="00CB365D">
              <w:rPr>
                <w:rFonts w:ascii="Garamond" w:hAnsi="Garamond" w:cs="Arial"/>
                <w:sz w:val="20"/>
                <w:szCs w:val="20"/>
              </w:rPr>
              <w:t>V.C.P.</w:t>
            </w:r>
            <w:r w:rsidR="006C686E">
              <w:rPr>
                <w:rFonts w:ascii="Garamond" w:hAnsi="Garamond" w:cs="Arial"/>
                <w:sz w:val="20"/>
                <w:szCs w:val="20"/>
              </w:rPr>
              <w:t xml:space="preserve"> Vitória Comércio e Peças Ltda. EPP</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CB365D" w:rsidRDefault="000F62E1"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6" w:space="0" w:color="auto"/>
              <w:right w:val="single" w:sz="6" w:space="0" w:color="auto"/>
            </w:tcBorders>
            <w:vAlign w:val="center"/>
          </w:tcPr>
          <w:p w:rsidR="002D7CCD"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6" w:space="0" w:color="auto"/>
              <w:right w:val="single" w:sz="6" w:space="0" w:color="auto"/>
            </w:tcBorders>
            <w:vAlign w:val="center"/>
          </w:tcPr>
          <w:p w:rsidR="002D7CCD" w:rsidRPr="00CB365D" w:rsidRDefault="005B68C3" w:rsidP="002B39F7">
            <w:pPr>
              <w:widowControl w:val="0"/>
              <w:jc w:val="center"/>
              <w:rPr>
                <w:rFonts w:ascii="Garamond" w:hAnsi="Garamond" w:cs="Arial"/>
                <w:sz w:val="20"/>
                <w:szCs w:val="20"/>
              </w:rPr>
            </w:pPr>
            <w:r>
              <w:rPr>
                <w:rFonts w:ascii="Garamond" w:hAnsi="Garamond" w:cs="Arial"/>
                <w:sz w:val="20"/>
                <w:szCs w:val="20"/>
              </w:rPr>
              <w:t xml:space="preserve">R$ </w:t>
            </w:r>
            <w:r w:rsidR="002B39F7">
              <w:rPr>
                <w:rFonts w:ascii="Garamond" w:hAnsi="Garamond" w:cs="Arial"/>
                <w:sz w:val="20"/>
                <w:szCs w:val="20"/>
              </w:rPr>
              <w:t>16.858,42</w:t>
            </w:r>
          </w:p>
        </w:tc>
        <w:tc>
          <w:tcPr>
            <w:tcW w:w="1677" w:type="dxa"/>
            <w:tcBorders>
              <w:top w:val="single" w:sz="18" w:space="0" w:color="auto"/>
              <w:left w:val="single" w:sz="6" w:space="0" w:color="auto"/>
              <w:bottom w:val="single" w:sz="6" w:space="0" w:color="auto"/>
            </w:tcBorders>
            <w:shd w:val="clear" w:color="auto" w:fill="BFBFBF" w:themeFill="background1" w:themeFillShade="BF"/>
            <w:vAlign w:val="center"/>
          </w:tcPr>
          <w:p w:rsidR="002D7CCD" w:rsidRPr="00CB365D" w:rsidRDefault="006F6B1A" w:rsidP="002B39F7">
            <w:pPr>
              <w:widowControl w:val="0"/>
              <w:jc w:val="center"/>
              <w:rPr>
                <w:rFonts w:ascii="Garamond" w:hAnsi="Garamond" w:cs="Arial"/>
                <w:b/>
                <w:sz w:val="20"/>
                <w:szCs w:val="20"/>
              </w:rPr>
            </w:pPr>
            <w:r>
              <w:rPr>
                <w:rFonts w:ascii="Garamond" w:hAnsi="Garamond" w:cs="Arial"/>
                <w:b/>
                <w:sz w:val="20"/>
                <w:szCs w:val="20"/>
              </w:rPr>
              <w:t xml:space="preserve">R$ </w:t>
            </w:r>
            <w:r w:rsidR="002B39F7">
              <w:rPr>
                <w:rFonts w:ascii="Garamond" w:hAnsi="Garamond" w:cs="Arial"/>
                <w:b/>
                <w:sz w:val="20"/>
                <w:szCs w:val="20"/>
              </w:rPr>
              <w:t>5.394,69</w:t>
            </w:r>
          </w:p>
        </w:tc>
      </w:tr>
      <w:tr w:rsidR="002D7CCD" w:rsidRPr="0057657C" w:rsidTr="00CB24F3">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CB365D"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CB365D" w:rsidRDefault="000F62E1" w:rsidP="00EE38C1">
            <w:pPr>
              <w:widowControl w:val="0"/>
              <w:jc w:val="center"/>
              <w:rPr>
                <w:rFonts w:ascii="Garamond" w:hAnsi="Garamond" w:cs="Arial"/>
                <w:sz w:val="20"/>
                <w:szCs w:val="20"/>
              </w:rPr>
            </w:pPr>
            <w:r>
              <w:rPr>
                <w:rFonts w:ascii="Garamond" w:hAnsi="Garamond" w:cs="Arial"/>
                <w:sz w:val="20"/>
                <w:szCs w:val="20"/>
              </w:rPr>
              <w:t>135/2014</w:t>
            </w:r>
          </w:p>
        </w:tc>
        <w:tc>
          <w:tcPr>
            <w:tcW w:w="1701" w:type="dxa"/>
            <w:tcBorders>
              <w:top w:val="single" w:sz="6" w:space="0" w:color="auto"/>
              <w:left w:val="single" w:sz="6" w:space="0" w:color="auto"/>
              <w:bottom w:val="single" w:sz="6" w:space="0" w:color="auto"/>
              <w:right w:val="single" w:sz="6" w:space="0" w:color="auto"/>
            </w:tcBorders>
            <w:vAlign w:val="center"/>
          </w:tcPr>
          <w:p w:rsidR="002D7CCD" w:rsidRPr="00CB365D" w:rsidRDefault="00FC3C47" w:rsidP="00EE38C1">
            <w:pPr>
              <w:widowControl w:val="0"/>
              <w:jc w:val="center"/>
              <w:rPr>
                <w:rFonts w:ascii="Garamond" w:hAnsi="Garamond" w:cs="Arial"/>
                <w:sz w:val="20"/>
                <w:szCs w:val="20"/>
              </w:rPr>
            </w:pPr>
            <w:r w:rsidRPr="006C686E">
              <w:rPr>
                <w:rFonts w:ascii="Garamond" w:hAnsi="Garamond" w:cs="Arial"/>
                <w:sz w:val="20"/>
                <w:szCs w:val="20"/>
              </w:rPr>
              <w:t>15/12/2014 a 15/12/2015</w:t>
            </w:r>
          </w:p>
        </w:tc>
        <w:tc>
          <w:tcPr>
            <w:tcW w:w="1701" w:type="dxa"/>
            <w:tcBorders>
              <w:top w:val="single" w:sz="6" w:space="0" w:color="auto"/>
              <w:left w:val="single" w:sz="6" w:space="0" w:color="auto"/>
              <w:bottom w:val="single" w:sz="6" w:space="0" w:color="auto"/>
              <w:right w:val="single" w:sz="6" w:space="0" w:color="auto"/>
            </w:tcBorders>
            <w:vAlign w:val="center"/>
          </w:tcPr>
          <w:p w:rsidR="002D7CCD" w:rsidRPr="00CB365D" w:rsidRDefault="005B68C3" w:rsidP="002B39F7">
            <w:pPr>
              <w:widowControl w:val="0"/>
              <w:jc w:val="center"/>
              <w:rPr>
                <w:rFonts w:ascii="Garamond" w:hAnsi="Garamond" w:cs="Arial"/>
                <w:sz w:val="20"/>
                <w:szCs w:val="20"/>
              </w:rPr>
            </w:pPr>
            <w:r>
              <w:rPr>
                <w:rFonts w:ascii="Garamond" w:hAnsi="Garamond" w:cs="Arial"/>
                <w:sz w:val="20"/>
                <w:szCs w:val="20"/>
              </w:rPr>
              <w:t xml:space="preserve">R$ </w:t>
            </w:r>
            <w:r w:rsidR="002B39F7">
              <w:rPr>
                <w:rFonts w:ascii="Garamond" w:hAnsi="Garamond" w:cs="Arial"/>
                <w:sz w:val="20"/>
                <w:szCs w:val="20"/>
              </w:rPr>
              <w:t>21.333,00</w:t>
            </w:r>
          </w:p>
        </w:tc>
        <w:tc>
          <w:tcPr>
            <w:tcW w:w="1677"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CB365D" w:rsidRDefault="006F6B1A" w:rsidP="002B39F7">
            <w:pPr>
              <w:widowControl w:val="0"/>
              <w:jc w:val="center"/>
              <w:rPr>
                <w:rFonts w:ascii="Garamond" w:hAnsi="Garamond" w:cs="Arial"/>
                <w:b/>
                <w:sz w:val="20"/>
                <w:szCs w:val="20"/>
              </w:rPr>
            </w:pPr>
            <w:r>
              <w:rPr>
                <w:rFonts w:ascii="Garamond" w:hAnsi="Garamond" w:cs="Arial"/>
                <w:b/>
                <w:sz w:val="20"/>
                <w:szCs w:val="20"/>
              </w:rPr>
              <w:t xml:space="preserve">R$ </w:t>
            </w:r>
            <w:r w:rsidR="002B39F7">
              <w:rPr>
                <w:rFonts w:ascii="Garamond" w:hAnsi="Garamond" w:cs="Arial"/>
                <w:b/>
                <w:sz w:val="20"/>
                <w:szCs w:val="20"/>
              </w:rPr>
              <w:t>6.826,56</w:t>
            </w:r>
          </w:p>
        </w:tc>
      </w:tr>
      <w:tr w:rsidR="002D7CCD" w:rsidRPr="0057657C" w:rsidTr="00CB24F3">
        <w:trPr>
          <w:jc w:val="center"/>
        </w:trPr>
        <w:tc>
          <w:tcPr>
            <w:tcW w:w="5647" w:type="dxa"/>
            <w:gridSpan w:val="3"/>
            <w:tcBorders>
              <w:top w:val="single" w:sz="6" w:space="0" w:color="auto"/>
              <w:left w:val="single" w:sz="18" w:space="0" w:color="auto"/>
              <w:bottom w:val="single" w:sz="18" w:space="0" w:color="auto"/>
              <w:right w:val="single" w:sz="6" w:space="0" w:color="auto"/>
            </w:tcBorders>
            <w:vAlign w:val="center"/>
          </w:tcPr>
          <w:p w:rsidR="002D7CCD" w:rsidRPr="00CB365D" w:rsidRDefault="002D7CCD" w:rsidP="00EE38C1">
            <w:pPr>
              <w:widowControl w:val="0"/>
              <w:jc w:val="center"/>
              <w:rPr>
                <w:rFonts w:ascii="Garamond" w:hAnsi="Garamond" w:cs="Arial"/>
                <w:sz w:val="20"/>
                <w:szCs w:val="20"/>
              </w:rPr>
            </w:pPr>
          </w:p>
        </w:tc>
        <w:tc>
          <w:tcPr>
            <w:tcW w:w="1701" w:type="dxa"/>
            <w:tcBorders>
              <w:top w:val="single" w:sz="6" w:space="0" w:color="auto"/>
              <w:left w:val="single" w:sz="6" w:space="0" w:color="auto"/>
              <w:bottom w:val="single" w:sz="18" w:space="0" w:color="auto"/>
              <w:right w:val="single" w:sz="6" w:space="0" w:color="auto"/>
            </w:tcBorders>
            <w:vAlign w:val="center"/>
          </w:tcPr>
          <w:p w:rsidR="002D7CCD" w:rsidRPr="00CB365D" w:rsidRDefault="006F6B1A" w:rsidP="002B39F7">
            <w:pPr>
              <w:widowControl w:val="0"/>
              <w:jc w:val="center"/>
              <w:rPr>
                <w:rFonts w:ascii="Garamond" w:hAnsi="Garamond" w:cs="Arial"/>
                <w:sz w:val="20"/>
                <w:szCs w:val="20"/>
              </w:rPr>
            </w:pPr>
            <w:r>
              <w:rPr>
                <w:rFonts w:ascii="Garamond" w:hAnsi="Garamond" w:cs="Arial"/>
                <w:sz w:val="20"/>
                <w:szCs w:val="20"/>
              </w:rPr>
              <w:t xml:space="preserve">R$ </w:t>
            </w:r>
            <w:r w:rsidR="002B39F7">
              <w:rPr>
                <w:rFonts w:ascii="Garamond" w:hAnsi="Garamond" w:cs="Arial"/>
                <w:sz w:val="20"/>
                <w:szCs w:val="20"/>
              </w:rPr>
              <w:t>38.191,42</w:t>
            </w:r>
          </w:p>
        </w:tc>
        <w:tc>
          <w:tcPr>
            <w:tcW w:w="1677" w:type="dxa"/>
            <w:tcBorders>
              <w:top w:val="single" w:sz="6" w:space="0" w:color="auto"/>
              <w:left w:val="single" w:sz="6" w:space="0" w:color="auto"/>
              <w:bottom w:val="single" w:sz="18" w:space="0" w:color="auto"/>
            </w:tcBorders>
            <w:shd w:val="clear" w:color="auto" w:fill="BFBFBF" w:themeFill="background1" w:themeFillShade="BF"/>
            <w:vAlign w:val="center"/>
          </w:tcPr>
          <w:p w:rsidR="002D7CCD" w:rsidRPr="00CB365D" w:rsidRDefault="006F6B1A" w:rsidP="002B39F7">
            <w:pPr>
              <w:widowControl w:val="0"/>
              <w:jc w:val="center"/>
              <w:rPr>
                <w:rFonts w:ascii="Garamond" w:hAnsi="Garamond" w:cs="Arial"/>
                <w:b/>
                <w:sz w:val="20"/>
                <w:szCs w:val="20"/>
              </w:rPr>
            </w:pPr>
            <w:r>
              <w:rPr>
                <w:rFonts w:ascii="Garamond" w:hAnsi="Garamond" w:cs="Arial"/>
                <w:b/>
                <w:sz w:val="20"/>
                <w:szCs w:val="20"/>
              </w:rPr>
              <w:t xml:space="preserve">R$ </w:t>
            </w:r>
            <w:r w:rsidR="002B39F7">
              <w:rPr>
                <w:rFonts w:ascii="Garamond" w:hAnsi="Garamond" w:cs="Arial"/>
                <w:b/>
                <w:sz w:val="20"/>
                <w:szCs w:val="20"/>
              </w:rPr>
              <w:t>12.221,25</w:t>
            </w:r>
          </w:p>
        </w:tc>
      </w:tr>
      <w:tr w:rsidR="002E7838" w:rsidRPr="0057657C" w:rsidTr="00CB24F3">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E7838" w:rsidRPr="00CB365D" w:rsidRDefault="00CB365D" w:rsidP="00EE38C1">
            <w:pPr>
              <w:widowControl w:val="0"/>
              <w:jc w:val="center"/>
              <w:rPr>
                <w:rFonts w:ascii="Garamond" w:hAnsi="Garamond" w:cs="Arial"/>
                <w:sz w:val="20"/>
                <w:szCs w:val="20"/>
              </w:rPr>
            </w:pPr>
            <w:proofErr w:type="spellStart"/>
            <w:r w:rsidRPr="00CB365D">
              <w:rPr>
                <w:rFonts w:ascii="Garamond" w:hAnsi="Garamond" w:cs="Arial"/>
                <w:sz w:val="20"/>
                <w:szCs w:val="20"/>
              </w:rPr>
              <w:t>Vemaq</w:t>
            </w:r>
            <w:proofErr w:type="spellEnd"/>
            <w:r w:rsidR="006C686E">
              <w:rPr>
                <w:rFonts w:ascii="Garamond" w:hAnsi="Garamond" w:cs="Arial"/>
                <w:sz w:val="20"/>
                <w:szCs w:val="20"/>
              </w:rPr>
              <w:t xml:space="preserve"> Peças para Veículos e Máquinas Ltda.</w:t>
            </w:r>
          </w:p>
        </w:tc>
        <w:tc>
          <w:tcPr>
            <w:tcW w:w="1134" w:type="dxa"/>
            <w:tcBorders>
              <w:top w:val="single" w:sz="18" w:space="0" w:color="auto"/>
              <w:left w:val="single" w:sz="6" w:space="0" w:color="auto"/>
              <w:bottom w:val="single" w:sz="6" w:space="0" w:color="auto"/>
              <w:right w:val="single" w:sz="6" w:space="0" w:color="auto"/>
            </w:tcBorders>
            <w:vAlign w:val="center"/>
          </w:tcPr>
          <w:p w:rsidR="002E7838" w:rsidRPr="00CB365D" w:rsidRDefault="000F62E1" w:rsidP="00EE38C1">
            <w:pPr>
              <w:widowControl w:val="0"/>
              <w:jc w:val="center"/>
              <w:rPr>
                <w:rFonts w:ascii="Garamond" w:hAnsi="Garamond" w:cs="Arial"/>
                <w:sz w:val="20"/>
                <w:szCs w:val="20"/>
              </w:rPr>
            </w:pPr>
            <w:r>
              <w:rPr>
                <w:rFonts w:ascii="Garamond" w:hAnsi="Garamond" w:cs="Arial"/>
                <w:sz w:val="20"/>
                <w:szCs w:val="20"/>
              </w:rPr>
              <w:t>062/2013</w:t>
            </w:r>
          </w:p>
        </w:tc>
        <w:tc>
          <w:tcPr>
            <w:tcW w:w="1701" w:type="dxa"/>
            <w:tcBorders>
              <w:top w:val="single" w:sz="18" w:space="0" w:color="auto"/>
              <w:left w:val="single" w:sz="6" w:space="0" w:color="auto"/>
              <w:bottom w:val="single" w:sz="6" w:space="0" w:color="auto"/>
              <w:right w:val="single" w:sz="6" w:space="0" w:color="auto"/>
            </w:tcBorders>
            <w:vAlign w:val="center"/>
          </w:tcPr>
          <w:p w:rsidR="002E7838" w:rsidRPr="00CB365D" w:rsidRDefault="00DC6BDE" w:rsidP="00EE38C1">
            <w:pPr>
              <w:widowControl w:val="0"/>
              <w:jc w:val="center"/>
              <w:rPr>
                <w:rFonts w:ascii="Garamond" w:hAnsi="Garamond" w:cs="Arial"/>
                <w:sz w:val="20"/>
                <w:szCs w:val="20"/>
              </w:rPr>
            </w:pPr>
            <w:r>
              <w:rPr>
                <w:rFonts w:ascii="Garamond" w:hAnsi="Garamond" w:cs="Arial"/>
                <w:sz w:val="20"/>
                <w:szCs w:val="20"/>
              </w:rPr>
              <w:t>10/09/2013 a 10/09/2014</w:t>
            </w:r>
          </w:p>
        </w:tc>
        <w:tc>
          <w:tcPr>
            <w:tcW w:w="1701" w:type="dxa"/>
            <w:tcBorders>
              <w:top w:val="single" w:sz="18" w:space="0" w:color="auto"/>
              <w:left w:val="single" w:sz="6" w:space="0" w:color="auto"/>
              <w:bottom w:val="single" w:sz="6" w:space="0" w:color="auto"/>
              <w:right w:val="single" w:sz="6" w:space="0" w:color="auto"/>
            </w:tcBorders>
            <w:vAlign w:val="center"/>
          </w:tcPr>
          <w:p w:rsidR="002E7838" w:rsidRPr="00CB365D" w:rsidRDefault="005B68C3" w:rsidP="00EE38C1">
            <w:pPr>
              <w:widowControl w:val="0"/>
              <w:jc w:val="center"/>
              <w:rPr>
                <w:rFonts w:ascii="Garamond" w:hAnsi="Garamond" w:cs="Arial"/>
                <w:sz w:val="20"/>
                <w:szCs w:val="20"/>
              </w:rPr>
            </w:pPr>
            <w:r>
              <w:rPr>
                <w:rFonts w:ascii="Garamond" w:hAnsi="Garamond" w:cs="Arial"/>
                <w:sz w:val="20"/>
                <w:szCs w:val="20"/>
              </w:rPr>
              <w:t>R$ 8.614,71</w:t>
            </w:r>
          </w:p>
        </w:tc>
        <w:tc>
          <w:tcPr>
            <w:tcW w:w="1677"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CB365D" w:rsidRDefault="00365BF2" w:rsidP="00EE38C1">
            <w:pPr>
              <w:widowControl w:val="0"/>
              <w:jc w:val="center"/>
              <w:rPr>
                <w:rFonts w:ascii="Garamond" w:hAnsi="Garamond" w:cs="Arial"/>
                <w:b/>
                <w:sz w:val="20"/>
                <w:szCs w:val="20"/>
              </w:rPr>
            </w:pPr>
            <w:r>
              <w:rPr>
                <w:rFonts w:ascii="Garamond" w:hAnsi="Garamond" w:cs="Arial"/>
                <w:b/>
                <w:sz w:val="20"/>
                <w:szCs w:val="20"/>
              </w:rPr>
              <w:t>R$ 2.756,70</w:t>
            </w:r>
          </w:p>
        </w:tc>
      </w:tr>
      <w:tr w:rsidR="002E7838" w:rsidRPr="0057657C" w:rsidTr="00CB24F3">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E7838" w:rsidRPr="00CB365D" w:rsidRDefault="002E7838"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E7838" w:rsidRPr="00CB365D" w:rsidRDefault="000F62E1" w:rsidP="00EE38C1">
            <w:pPr>
              <w:widowControl w:val="0"/>
              <w:jc w:val="center"/>
              <w:rPr>
                <w:rFonts w:ascii="Garamond" w:hAnsi="Garamond" w:cs="Arial"/>
                <w:sz w:val="20"/>
                <w:szCs w:val="20"/>
              </w:rPr>
            </w:pPr>
            <w:r>
              <w:rPr>
                <w:rFonts w:ascii="Garamond" w:hAnsi="Garamond" w:cs="Arial"/>
                <w:sz w:val="20"/>
                <w:szCs w:val="20"/>
              </w:rPr>
              <w:t>135/2014</w:t>
            </w:r>
          </w:p>
        </w:tc>
        <w:tc>
          <w:tcPr>
            <w:tcW w:w="1701" w:type="dxa"/>
            <w:tcBorders>
              <w:top w:val="single" w:sz="6" w:space="0" w:color="auto"/>
              <w:left w:val="single" w:sz="6" w:space="0" w:color="auto"/>
              <w:bottom w:val="single" w:sz="6" w:space="0" w:color="auto"/>
              <w:right w:val="single" w:sz="6" w:space="0" w:color="auto"/>
            </w:tcBorders>
            <w:vAlign w:val="center"/>
          </w:tcPr>
          <w:p w:rsidR="002E7838" w:rsidRPr="00CB365D" w:rsidRDefault="00FC3C47" w:rsidP="00EE38C1">
            <w:pPr>
              <w:widowControl w:val="0"/>
              <w:jc w:val="center"/>
              <w:rPr>
                <w:rFonts w:ascii="Garamond" w:hAnsi="Garamond" w:cs="Arial"/>
                <w:sz w:val="20"/>
                <w:szCs w:val="20"/>
              </w:rPr>
            </w:pPr>
            <w:r>
              <w:rPr>
                <w:rFonts w:ascii="Garamond" w:hAnsi="Garamond" w:cs="Arial"/>
                <w:sz w:val="20"/>
                <w:szCs w:val="20"/>
                <w:lang w:val="en-US"/>
              </w:rPr>
              <w:t>15/12/2014 a 15/12/2015</w:t>
            </w:r>
          </w:p>
        </w:tc>
        <w:tc>
          <w:tcPr>
            <w:tcW w:w="1701" w:type="dxa"/>
            <w:tcBorders>
              <w:top w:val="single" w:sz="6" w:space="0" w:color="auto"/>
              <w:left w:val="single" w:sz="6" w:space="0" w:color="auto"/>
              <w:bottom w:val="single" w:sz="6" w:space="0" w:color="auto"/>
              <w:right w:val="single" w:sz="6" w:space="0" w:color="auto"/>
            </w:tcBorders>
            <w:vAlign w:val="center"/>
          </w:tcPr>
          <w:p w:rsidR="002E7838" w:rsidRPr="00CB365D" w:rsidRDefault="005B68C3" w:rsidP="00EE38C1">
            <w:pPr>
              <w:widowControl w:val="0"/>
              <w:jc w:val="center"/>
              <w:rPr>
                <w:rFonts w:ascii="Garamond" w:hAnsi="Garamond" w:cs="Arial"/>
                <w:sz w:val="20"/>
                <w:szCs w:val="20"/>
              </w:rPr>
            </w:pPr>
            <w:r>
              <w:rPr>
                <w:rFonts w:ascii="Garamond" w:hAnsi="Garamond" w:cs="Arial"/>
                <w:sz w:val="20"/>
                <w:szCs w:val="20"/>
              </w:rPr>
              <w:t>R$ 2.941,58</w:t>
            </w:r>
          </w:p>
        </w:tc>
        <w:tc>
          <w:tcPr>
            <w:tcW w:w="1677"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CB365D" w:rsidRDefault="00365BF2" w:rsidP="00EE38C1">
            <w:pPr>
              <w:widowControl w:val="0"/>
              <w:jc w:val="center"/>
              <w:rPr>
                <w:rFonts w:ascii="Garamond" w:hAnsi="Garamond" w:cs="Arial"/>
                <w:b/>
                <w:sz w:val="20"/>
                <w:szCs w:val="20"/>
              </w:rPr>
            </w:pPr>
            <w:r>
              <w:rPr>
                <w:rFonts w:ascii="Garamond" w:hAnsi="Garamond" w:cs="Arial"/>
                <w:b/>
                <w:sz w:val="20"/>
                <w:szCs w:val="20"/>
              </w:rPr>
              <w:t>R$ 941,30</w:t>
            </w:r>
          </w:p>
        </w:tc>
      </w:tr>
      <w:tr w:rsidR="002E7838" w:rsidRPr="0057657C" w:rsidTr="00CB24F3">
        <w:trPr>
          <w:jc w:val="center"/>
        </w:trPr>
        <w:tc>
          <w:tcPr>
            <w:tcW w:w="5647" w:type="dxa"/>
            <w:gridSpan w:val="3"/>
            <w:tcBorders>
              <w:top w:val="single" w:sz="6" w:space="0" w:color="auto"/>
              <w:left w:val="single" w:sz="18" w:space="0" w:color="auto"/>
              <w:bottom w:val="single" w:sz="18" w:space="0" w:color="auto"/>
              <w:right w:val="single" w:sz="6" w:space="0" w:color="auto"/>
            </w:tcBorders>
            <w:vAlign w:val="center"/>
          </w:tcPr>
          <w:p w:rsidR="002E7838" w:rsidRPr="000F62E1" w:rsidRDefault="000F62E1" w:rsidP="00EE38C1">
            <w:pPr>
              <w:widowControl w:val="0"/>
              <w:jc w:val="center"/>
              <w:rPr>
                <w:rFonts w:ascii="Garamond" w:hAnsi="Garamond" w:cs="Arial"/>
                <w:b/>
                <w:sz w:val="20"/>
                <w:szCs w:val="20"/>
              </w:rPr>
            </w:pPr>
            <w:r>
              <w:rPr>
                <w:rFonts w:ascii="Garamond" w:hAnsi="Garamond" w:cs="Arial"/>
                <w:b/>
                <w:sz w:val="20"/>
                <w:szCs w:val="20"/>
              </w:rPr>
              <w:t>Subtotal</w:t>
            </w:r>
          </w:p>
        </w:tc>
        <w:tc>
          <w:tcPr>
            <w:tcW w:w="1701" w:type="dxa"/>
            <w:tcBorders>
              <w:top w:val="single" w:sz="6" w:space="0" w:color="auto"/>
              <w:left w:val="single" w:sz="6" w:space="0" w:color="auto"/>
              <w:bottom w:val="single" w:sz="18" w:space="0" w:color="auto"/>
              <w:right w:val="single" w:sz="6" w:space="0" w:color="auto"/>
            </w:tcBorders>
            <w:vAlign w:val="center"/>
          </w:tcPr>
          <w:p w:rsidR="002E7838" w:rsidRPr="00CB365D" w:rsidRDefault="00365BF2" w:rsidP="00EE38C1">
            <w:pPr>
              <w:widowControl w:val="0"/>
              <w:jc w:val="center"/>
              <w:rPr>
                <w:rFonts w:ascii="Garamond" w:hAnsi="Garamond" w:cs="Arial"/>
                <w:sz w:val="20"/>
                <w:szCs w:val="20"/>
              </w:rPr>
            </w:pPr>
            <w:r>
              <w:rPr>
                <w:rFonts w:ascii="Garamond" w:hAnsi="Garamond" w:cs="Arial"/>
                <w:sz w:val="20"/>
                <w:szCs w:val="20"/>
              </w:rPr>
              <w:t>R$ 11.556,29</w:t>
            </w:r>
          </w:p>
        </w:tc>
        <w:tc>
          <w:tcPr>
            <w:tcW w:w="1677"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E7838" w:rsidRPr="00CB365D" w:rsidRDefault="00365BF2" w:rsidP="00EE38C1">
            <w:pPr>
              <w:widowControl w:val="0"/>
              <w:jc w:val="center"/>
              <w:rPr>
                <w:rFonts w:ascii="Garamond" w:hAnsi="Garamond" w:cs="Arial"/>
                <w:b/>
                <w:sz w:val="20"/>
                <w:szCs w:val="20"/>
              </w:rPr>
            </w:pPr>
            <w:r>
              <w:rPr>
                <w:rFonts w:ascii="Garamond" w:hAnsi="Garamond" w:cs="Arial"/>
                <w:b/>
                <w:sz w:val="20"/>
                <w:szCs w:val="20"/>
              </w:rPr>
              <w:t>R$ 3.698,01</w:t>
            </w:r>
          </w:p>
        </w:tc>
      </w:tr>
      <w:tr w:rsidR="00EE38C1" w:rsidRPr="0057657C" w:rsidTr="00CB24F3">
        <w:trPr>
          <w:jc w:val="center"/>
        </w:trPr>
        <w:tc>
          <w:tcPr>
            <w:tcW w:w="5647"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CB365D" w:rsidRDefault="00EE38C1" w:rsidP="00EE38C1">
            <w:pPr>
              <w:widowControl w:val="0"/>
              <w:jc w:val="center"/>
              <w:rPr>
                <w:rFonts w:ascii="Garamond" w:hAnsi="Garamond" w:cs="Arial"/>
                <w:b/>
                <w:sz w:val="20"/>
                <w:szCs w:val="20"/>
              </w:rPr>
            </w:pPr>
            <w:r w:rsidRPr="00CB365D">
              <w:rPr>
                <w:rFonts w:ascii="Garamond" w:hAnsi="Garamond" w:cs="Arial"/>
                <w:b/>
                <w:sz w:val="20"/>
                <w:szCs w:val="20"/>
              </w:rPr>
              <w:t>TOTAL</w:t>
            </w:r>
          </w:p>
        </w:tc>
        <w:tc>
          <w:tcPr>
            <w:tcW w:w="170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CB365D" w:rsidRDefault="00365BF2" w:rsidP="00A4368A">
            <w:pPr>
              <w:widowControl w:val="0"/>
              <w:jc w:val="center"/>
              <w:rPr>
                <w:rFonts w:ascii="Garamond" w:hAnsi="Garamond" w:cs="Arial"/>
                <w:b/>
                <w:sz w:val="20"/>
                <w:szCs w:val="20"/>
              </w:rPr>
            </w:pPr>
            <w:r>
              <w:rPr>
                <w:rFonts w:ascii="Garamond" w:hAnsi="Garamond" w:cs="Arial"/>
                <w:b/>
                <w:sz w:val="20"/>
                <w:szCs w:val="20"/>
              </w:rPr>
              <w:t>R$</w:t>
            </w:r>
            <w:r w:rsidR="00A4368A">
              <w:rPr>
                <w:rFonts w:ascii="Garamond" w:hAnsi="Garamond" w:cs="Arial"/>
                <w:b/>
                <w:sz w:val="20"/>
                <w:szCs w:val="20"/>
              </w:rPr>
              <w:t xml:space="preserve"> 1.310.261,20</w:t>
            </w:r>
          </w:p>
        </w:tc>
        <w:tc>
          <w:tcPr>
            <w:tcW w:w="1677"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CB365D" w:rsidRDefault="00365BF2" w:rsidP="00A4368A">
            <w:pPr>
              <w:widowControl w:val="0"/>
              <w:jc w:val="center"/>
              <w:rPr>
                <w:rFonts w:ascii="Garamond" w:hAnsi="Garamond" w:cs="Arial"/>
                <w:b/>
                <w:sz w:val="20"/>
                <w:szCs w:val="20"/>
              </w:rPr>
            </w:pPr>
            <w:r>
              <w:rPr>
                <w:rFonts w:ascii="Garamond" w:hAnsi="Garamond" w:cs="Arial"/>
                <w:b/>
                <w:sz w:val="20"/>
                <w:szCs w:val="20"/>
              </w:rPr>
              <w:t>R$</w:t>
            </w:r>
            <w:r w:rsidR="00B3259E">
              <w:rPr>
                <w:rFonts w:ascii="Garamond" w:hAnsi="Garamond" w:cs="Arial"/>
                <w:b/>
                <w:sz w:val="20"/>
                <w:szCs w:val="20"/>
              </w:rPr>
              <w:t xml:space="preserve"> </w:t>
            </w:r>
            <w:r w:rsidR="00A4368A">
              <w:rPr>
                <w:rFonts w:ascii="Garamond" w:hAnsi="Garamond" w:cs="Arial"/>
                <w:b/>
                <w:sz w:val="20"/>
                <w:szCs w:val="20"/>
              </w:rPr>
              <w:t>419.283,57</w:t>
            </w:r>
          </w:p>
        </w:tc>
      </w:tr>
    </w:tbl>
    <w:p w:rsidR="00CE0C21" w:rsidRPr="00CE0C21" w:rsidRDefault="00CE0C21" w:rsidP="00CE0C21">
      <w:pPr>
        <w:pStyle w:val="PargrafodaLista"/>
        <w:widowControl w:val="0"/>
        <w:spacing w:line="360" w:lineRule="auto"/>
        <w:ind w:left="1418"/>
        <w:jc w:val="both"/>
        <w:rPr>
          <w:rFonts w:ascii="Garamond" w:hAnsi="Garamond" w:cs="Arial"/>
          <w:b/>
        </w:rPr>
      </w:pPr>
    </w:p>
    <w:p w:rsidR="00031ECC" w:rsidRPr="00D60FF3"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484624">
        <w:rPr>
          <w:rFonts w:ascii="Garamond" w:hAnsi="Garamond" w:cs="Arial"/>
        </w:rPr>
        <w:t>Ponte Nova</w:t>
      </w:r>
      <w:r w:rsidRPr="00B07A3E">
        <w:rPr>
          <w:rFonts w:ascii="Garamond" w:hAnsi="Garamond" w:cs="Arial"/>
        </w:rPr>
        <w:t>, nos respectivos montantes históric</w:t>
      </w:r>
      <w:r w:rsidR="00D60FF3">
        <w:rPr>
          <w:rFonts w:ascii="Garamond" w:hAnsi="Garamond" w:cs="Arial"/>
        </w:rPr>
        <w:t>os mencionados na última coluna.</w:t>
      </w:r>
    </w:p>
    <w:p w:rsidR="00CE0C21" w:rsidRDefault="00CE0C21" w:rsidP="00D60FF3">
      <w:pPr>
        <w:pStyle w:val="PargrafodaLista"/>
        <w:widowControl w:val="0"/>
        <w:spacing w:line="360" w:lineRule="auto"/>
        <w:ind w:left="1418"/>
        <w:jc w:val="both"/>
        <w:rPr>
          <w:rFonts w:ascii="Garamond" w:hAnsi="Garamond" w:cs="Arial"/>
        </w:rPr>
      </w:pPr>
    </w:p>
    <w:p w:rsidR="00D60FF3" w:rsidRDefault="00D60FF3" w:rsidP="00CE0C21">
      <w:pPr>
        <w:pStyle w:val="PargrafodaLista"/>
        <w:widowControl w:val="0"/>
        <w:numPr>
          <w:ilvl w:val="0"/>
          <w:numId w:val="1"/>
        </w:numPr>
        <w:spacing w:line="360" w:lineRule="auto"/>
        <w:ind w:left="1418" w:firstLine="0"/>
        <w:jc w:val="both"/>
        <w:rPr>
          <w:rFonts w:ascii="Garamond" w:hAnsi="Garamond" w:cs="Arial"/>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Pregoeiro municipal e equipe de apoio</w:t>
      </w:r>
    </w:p>
    <w:p w:rsidR="00D60FF3" w:rsidRPr="00D60FF3" w:rsidRDefault="00D60FF3" w:rsidP="00D60FF3">
      <w:pPr>
        <w:pStyle w:val="PargrafodaLista"/>
        <w:widowControl w:val="0"/>
        <w:spacing w:line="360" w:lineRule="auto"/>
        <w:ind w:left="1418"/>
        <w:jc w:val="both"/>
        <w:rPr>
          <w:rFonts w:ascii="Garamond" w:hAnsi="Garamond" w:cs="Arial"/>
          <w:b/>
        </w:rPr>
      </w:pPr>
    </w:p>
    <w:p w:rsidR="00D60FF3" w:rsidRPr="00686A29" w:rsidRDefault="00D60FF3" w:rsidP="00D60FF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Somando-se a todos os fatos já apontados nesta Representação, há de se destacar que os descontos </w:t>
      </w:r>
      <w:r w:rsidRPr="00381C6F">
        <w:rPr>
          <w:rFonts w:ascii="Garamond" w:hAnsi="Garamond" w:cs="Arial"/>
        </w:rPr>
        <w:t xml:space="preserve">ofertados pelas empresas participantes do Pregão Presencial n. </w:t>
      </w:r>
      <w:r>
        <w:rPr>
          <w:rFonts w:ascii="Garamond" w:hAnsi="Garamond" w:cs="Arial"/>
        </w:rPr>
        <w:t>135/2014</w:t>
      </w:r>
      <w:r w:rsidRPr="00381C6F">
        <w:rPr>
          <w:rFonts w:ascii="Garamond" w:hAnsi="Garamond" w:cs="Arial"/>
        </w:rPr>
        <w:t xml:space="preserve">, do Pregão Presencial n. </w:t>
      </w:r>
      <w:r>
        <w:rPr>
          <w:rFonts w:ascii="Garamond" w:hAnsi="Garamond" w:cs="Arial"/>
        </w:rPr>
        <w:t>026/2016 e</w:t>
      </w:r>
      <w:r w:rsidRPr="00381C6F">
        <w:rPr>
          <w:rFonts w:ascii="Garamond" w:hAnsi="Garamond" w:cs="Arial"/>
        </w:rPr>
        <w:t xml:space="preserve"> do Pregão Presencial n. </w:t>
      </w:r>
      <w:r>
        <w:rPr>
          <w:rFonts w:ascii="Garamond" w:hAnsi="Garamond" w:cs="Arial"/>
        </w:rPr>
        <w:t xml:space="preserve">027/2016 </w:t>
      </w:r>
      <w:r w:rsidRPr="00381C6F">
        <w:rPr>
          <w:rFonts w:ascii="Garamond" w:hAnsi="Garamond" w:cs="Arial"/>
        </w:rPr>
        <w:t xml:space="preserve">foram altíssimos, chegando-se ao patamar de </w:t>
      </w:r>
      <w:r>
        <w:rPr>
          <w:rFonts w:ascii="Garamond" w:hAnsi="Garamond" w:cs="Arial"/>
        </w:rPr>
        <w:t>8</w:t>
      </w:r>
      <w:r w:rsidR="006C69AB">
        <w:rPr>
          <w:rFonts w:ascii="Garamond" w:hAnsi="Garamond" w:cs="Arial"/>
        </w:rPr>
        <w:t>2</w:t>
      </w:r>
      <w:r w:rsidRPr="00381C6F">
        <w:rPr>
          <w:rFonts w:ascii="Garamond" w:hAnsi="Garamond" w:cs="Arial"/>
        </w:rPr>
        <w:t>%.</w:t>
      </w:r>
    </w:p>
    <w:p w:rsidR="00D60FF3" w:rsidRDefault="00D60FF3" w:rsidP="00D60FF3">
      <w:pPr>
        <w:pStyle w:val="PargrafodaLista"/>
        <w:widowControl w:val="0"/>
        <w:spacing w:line="360" w:lineRule="auto"/>
        <w:ind w:left="1418"/>
        <w:jc w:val="both"/>
        <w:rPr>
          <w:rFonts w:ascii="Garamond" w:hAnsi="Garamond" w:cs="Arial"/>
        </w:rPr>
      </w:pPr>
    </w:p>
    <w:p w:rsidR="00C46952" w:rsidRDefault="00C46952" w:rsidP="00D60FF3">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507"/>
        <w:gridCol w:w="6200"/>
        <w:gridCol w:w="1354"/>
      </w:tblGrid>
      <w:tr w:rsidR="00D60FF3" w:rsidRPr="001F4C45" w:rsidTr="001B4C7B">
        <w:tc>
          <w:tcPr>
            <w:tcW w:w="5000" w:type="pct"/>
            <w:gridSpan w:val="3"/>
            <w:shd w:val="clear" w:color="auto" w:fill="D9D9D9" w:themeFill="background1" w:themeFillShade="D9"/>
          </w:tcPr>
          <w:p w:rsidR="00D60FF3" w:rsidRPr="001F4C45" w:rsidRDefault="00D60FF3" w:rsidP="00D60FF3">
            <w:pPr>
              <w:jc w:val="center"/>
              <w:rPr>
                <w:rFonts w:ascii="Garamond" w:hAnsi="Garamond"/>
                <w:b/>
                <w:sz w:val="22"/>
                <w:szCs w:val="22"/>
              </w:rPr>
            </w:pPr>
            <w:r w:rsidRPr="007742D8">
              <w:rPr>
                <w:rFonts w:ascii="Garamond" w:hAnsi="Garamond"/>
                <w:b/>
                <w:sz w:val="22"/>
                <w:szCs w:val="22"/>
              </w:rPr>
              <w:lastRenderedPageBreak/>
              <w:t xml:space="preserve">Pregão Presencial n. </w:t>
            </w:r>
            <w:r>
              <w:rPr>
                <w:rFonts w:ascii="Garamond" w:hAnsi="Garamond"/>
                <w:b/>
                <w:sz w:val="22"/>
                <w:szCs w:val="22"/>
              </w:rPr>
              <w:t>135/2014</w:t>
            </w:r>
          </w:p>
        </w:tc>
      </w:tr>
      <w:tr w:rsidR="00D60FF3" w:rsidRPr="001F4C45" w:rsidTr="001B4C7B">
        <w:tc>
          <w:tcPr>
            <w:tcW w:w="832" w:type="pct"/>
            <w:tcBorders>
              <w:bottom w:val="single" w:sz="2" w:space="0" w:color="auto"/>
            </w:tcBorders>
            <w:shd w:val="clear" w:color="auto" w:fill="D9D9D9" w:themeFill="background1" w:themeFillShade="D9"/>
          </w:tcPr>
          <w:p w:rsidR="00D60FF3" w:rsidRPr="001F4C45" w:rsidRDefault="00D60FF3" w:rsidP="001B4C7B">
            <w:pPr>
              <w:jc w:val="center"/>
              <w:rPr>
                <w:rFonts w:ascii="Garamond" w:hAnsi="Garamond"/>
                <w:b/>
                <w:sz w:val="22"/>
                <w:szCs w:val="22"/>
              </w:rPr>
            </w:pPr>
            <w:r w:rsidRPr="001F4C45">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D60FF3" w:rsidRPr="001F4C45" w:rsidRDefault="00D60FF3" w:rsidP="001B4C7B">
            <w:pPr>
              <w:jc w:val="center"/>
              <w:rPr>
                <w:rFonts w:ascii="Garamond" w:hAnsi="Garamond"/>
                <w:b/>
                <w:sz w:val="22"/>
                <w:szCs w:val="22"/>
              </w:rPr>
            </w:pPr>
            <w:r w:rsidRPr="001F4C45">
              <w:rPr>
                <w:rFonts w:ascii="Garamond" w:hAnsi="Garamond"/>
                <w:b/>
                <w:sz w:val="22"/>
                <w:szCs w:val="22"/>
              </w:rPr>
              <w:t>Vencedora</w:t>
            </w:r>
          </w:p>
        </w:tc>
        <w:tc>
          <w:tcPr>
            <w:tcW w:w="747" w:type="pct"/>
            <w:tcBorders>
              <w:bottom w:val="single" w:sz="2" w:space="0" w:color="auto"/>
            </w:tcBorders>
            <w:shd w:val="clear" w:color="auto" w:fill="D9D9D9" w:themeFill="background1" w:themeFillShade="D9"/>
          </w:tcPr>
          <w:p w:rsidR="00D60FF3" w:rsidRPr="001F4C45" w:rsidRDefault="00D60FF3" w:rsidP="001B4C7B">
            <w:pPr>
              <w:jc w:val="center"/>
              <w:rPr>
                <w:rFonts w:ascii="Garamond" w:hAnsi="Garamond"/>
                <w:b/>
                <w:sz w:val="22"/>
                <w:szCs w:val="22"/>
              </w:rPr>
            </w:pPr>
            <w:r w:rsidRPr="001F4C45">
              <w:rPr>
                <w:rFonts w:ascii="Garamond" w:hAnsi="Garamond"/>
                <w:b/>
                <w:sz w:val="22"/>
                <w:szCs w:val="22"/>
              </w:rPr>
              <w:t>Desconto</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1F4C45" w:rsidRDefault="00D60FF3" w:rsidP="001B4C7B">
            <w:pPr>
              <w:jc w:val="center"/>
              <w:rPr>
                <w:rFonts w:ascii="Garamond" w:hAnsi="Garamond"/>
                <w:sz w:val="22"/>
                <w:szCs w:val="22"/>
              </w:rPr>
            </w:pPr>
            <w:r>
              <w:rPr>
                <w:rFonts w:ascii="Garamond" w:hAnsi="Garamond"/>
                <w:sz w:val="22"/>
                <w:szCs w:val="22"/>
              </w:rPr>
              <w:t>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1F4C45" w:rsidRDefault="00D60FF3" w:rsidP="001B4C7B">
            <w:pPr>
              <w:jc w:val="center"/>
              <w:rPr>
                <w:rFonts w:ascii="Garamond" w:hAnsi="Garamond"/>
                <w:sz w:val="22"/>
                <w:szCs w:val="22"/>
              </w:rPr>
            </w:pPr>
            <w:r>
              <w:rPr>
                <w:rFonts w:ascii="Garamond" w:hAnsi="Garamond"/>
                <w:sz w:val="22"/>
                <w:szCs w:val="22"/>
              </w:rPr>
              <w:t>JM Lanternagem e Pintura Ltda.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1F4C45" w:rsidRDefault="00D60FF3" w:rsidP="001B4C7B">
            <w:pPr>
              <w:jc w:val="center"/>
              <w:rPr>
                <w:rFonts w:ascii="Garamond" w:hAnsi="Garamond"/>
                <w:sz w:val="22"/>
                <w:szCs w:val="22"/>
              </w:rPr>
            </w:pPr>
            <w:r>
              <w:rPr>
                <w:rFonts w:ascii="Garamond" w:hAnsi="Garamond"/>
                <w:sz w:val="22"/>
                <w:szCs w:val="22"/>
              </w:rPr>
              <w:t>6%</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1F4C45" w:rsidRDefault="00D60FF3" w:rsidP="001B4C7B">
            <w:pPr>
              <w:jc w:val="center"/>
              <w:rPr>
                <w:rFonts w:ascii="Garamond" w:hAnsi="Garamond"/>
                <w:sz w:val="22"/>
                <w:szCs w:val="22"/>
              </w:rPr>
            </w:pPr>
            <w:r>
              <w:rPr>
                <w:rFonts w:ascii="Garamond" w:hAnsi="Garamond"/>
                <w:sz w:val="22"/>
                <w:szCs w:val="22"/>
              </w:rPr>
              <w:t>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1F4C45" w:rsidRDefault="00D60FF3" w:rsidP="001B4C7B">
            <w:pPr>
              <w:jc w:val="center"/>
              <w:rPr>
                <w:rFonts w:ascii="Garamond" w:hAnsi="Garamond"/>
                <w:sz w:val="22"/>
                <w:szCs w:val="22"/>
              </w:rPr>
            </w:pPr>
            <w:proofErr w:type="spellStart"/>
            <w:r>
              <w:rPr>
                <w:rFonts w:ascii="Garamond" w:hAnsi="Garamond"/>
                <w:sz w:val="22"/>
                <w:szCs w:val="22"/>
              </w:rPr>
              <w:t>Celepeças</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1F4C45" w:rsidRDefault="00D60FF3" w:rsidP="001B4C7B">
            <w:pPr>
              <w:tabs>
                <w:tab w:val="center" w:pos="526"/>
              </w:tabs>
              <w:jc w:val="center"/>
              <w:rPr>
                <w:rFonts w:ascii="Garamond" w:hAnsi="Garamond"/>
                <w:sz w:val="22"/>
                <w:szCs w:val="22"/>
              </w:rPr>
            </w:pPr>
            <w:r>
              <w:rPr>
                <w:rFonts w:ascii="Garamond" w:hAnsi="Garamond"/>
                <w:sz w:val="22"/>
                <w:szCs w:val="22"/>
              </w:rPr>
              <w:t>26%</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 xml:space="preserve">Retífica </w:t>
            </w:r>
            <w:proofErr w:type="spellStart"/>
            <w:r>
              <w:rPr>
                <w:rFonts w:ascii="Garamond" w:hAnsi="Garamond"/>
                <w:sz w:val="22"/>
                <w:szCs w:val="22"/>
              </w:rPr>
              <w:t>Pontenovense</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26,50%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21%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tabs>
                <w:tab w:val="center" w:pos="526"/>
              </w:tabs>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50%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35%</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Auto Mecânica São Vicente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13%</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tabs>
                <w:tab w:val="center" w:pos="526"/>
              </w:tabs>
              <w:jc w:val="center"/>
              <w:rPr>
                <w:rFonts w:ascii="Garamond" w:hAnsi="Garamond"/>
                <w:sz w:val="22"/>
                <w:szCs w:val="22"/>
              </w:rPr>
            </w:pPr>
            <w:r>
              <w:rPr>
                <w:rFonts w:ascii="Garamond" w:hAnsi="Garamond"/>
                <w:sz w:val="22"/>
                <w:szCs w:val="22"/>
              </w:rPr>
              <w:t>30%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19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tabs>
                <w:tab w:val="center" w:pos="526"/>
              </w:tabs>
              <w:jc w:val="center"/>
              <w:rPr>
                <w:rFonts w:ascii="Garamond" w:hAnsi="Garamond"/>
                <w:sz w:val="22"/>
                <w:szCs w:val="22"/>
              </w:rPr>
            </w:pPr>
            <w:r>
              <w:rPr>
                <w:rFonts w:ascii="Garamond" w:hAnsi="Garamond"/>
                <w:sz w:val="22"/>
                <w:szCs w:val="22"/>
              </w:rPr>
              <w:t>30%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31%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 xml:space="preserve">José </w:t>
            </w:r>
            <w:proofErr w:type="spellStart"/>
            <w:r>
              <w:rPr>
                <w:rFonts w:ascii="Garamond" w:hAnsi="Garamond"/>
                <w:sz w:val="22"/>
                <w:szCs w:val="22"/>
              </w:rPr>
              <w:t>Drumond</w:t>
            </w:r>
            <w:proofErr w:type="spellEnd"/>
            <w:r>
              <w:rPr>
                <w:rFonts w:ascii="Garamond" w:hAnsi="Garamond"/>
                <w:sz w:val="22"/>
                <w:szCs w:val="22"/>
              </w:rPr>
              <w:t xml:space="preserve"> e Filhos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6%</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tabs>
                <w:tab w:val="center" w:pos="526"/>
              </w:tabs>
              <w:jc w:val="center"/>
              <w:rPr>
                <w:rFonts w:ascii="Garamond" w:hAnsi="Garamond"/>
                <w:sz w:val="22"/>
                <w:szCs w:val="22"/>
              </w:rPr>
            </w:pPr>
            <w:r>
              <w:rPr>
                <w:rFonts w:ascii="Garamond" w:hAnsi="Garamond"/>
                <w:sz w:val="22"/>
                <w:szCs w:val="22"/>
              </w:rPr>
              <w:t>20%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Celepeças</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Celepeças</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Celepeças</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Celepeças</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Celepeças</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11%</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63%</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29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63%</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Pr>
                <w:rFonts w:ascii="Garamond" w:hAnsi="Garamond"/>
                <w:sz w:val="22"/>
                <w:szCs w:val="22"/>
              </w:rPr>
              <w:t>JS Distribuidora de Peças S/A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55%</w:t>
            </w:r>
          </w:p>
        </w:tc>
      </w:tr>
      <w:tr w:rsidR="006C69AB"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6C69AB" w:rsidRPr="00D60FF3" w:rsidRDefault="006C69AB" w:rsidP="006C69AB">
            <w:pPr>
              <w:jc w:val="center"/>
              <w:rPr>
                <w:rFonts w:ascii="Garamond" w:hAnsi="Garamond"/>
                <w:sz w:val="22"/>
                <w:szCs w:val="22"/>
              </w:rPr>
            </w:pPr>
            <w:r w:rsidRPr="00D60FF3">
              <w:rPr>
                <w:rFonts w:ascii="Garamond" w:hAnsi="Garamond"/>
                <w:sz w:val="22"/>
                <w:szCs w:val="22"/>
              </w:rPr>
              <w:t>31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C69AB" w:rsidRPr="00D60FF3" w:rsidRDefault="006C69AB" w:rsidP="006C69AB">
            <w:pPr>
              <w:jc w:val="center"/>
              <w:rPr>
                <w:rFonts w:ascii="Garamond" w:hAnsi="Garamond"/>
                <w:sz w:val="22"/>
                <w:szCs w:val="22"/>
              </w:rPr>
            </w:pPr>
            <w:r>
              <w:rPr>
                <w:rFonts w:ascii="Garamond" w:hAnsi="Garamond"/>
                <w:sz w:val="22"/>
                <w:szCs w:val="22"/>
              </w:rPr>
              <w:t>JS Distribuidora de Peças S/A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C69AB" w:rsidRPr="00D60FF3" w:rsidRDefault="006C69AB" w:rsidP="006C69AB">
            <w:pPr>
              <w:jc w:val="center"/>
              <w:rPr>
                <w:rFonts w:ascii="Garamond" w:hAnsi="Garamond"/>
                <w:sz w:val="22"/>
                <w:szCs w:val="22"/>
              </w:rPr>
            </w:pPr>
            <w:r>
              <w:rPr>
                <w:rFonts w:ascii="Garamond" w:hAnsi="Garamond"/>
                <w:sz w:val="22"/>
                <w:szCs w:val="22"/>
              </w:rPr>
              <w:t>55%</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68%</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HP Hidráulica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59,90%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23%</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69%</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HP Hidráulica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64,50%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36%</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V.C.P. Vitória Comércio e Peças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37%</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39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V.C.P. Vitória Comércio e Peças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38%</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40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49%</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D60FF3" w:rsidP="001B4C7B">
            <w:pPr>
              <w:jc w:val="center"/>
              <w:rPr>
                <w:rFonts w:ascii="Garamond" w:hAnsi="Garamond"/>
                <w:sz w:val="22"/>
                <w:szCs w:val="22"/>
              </w:rPr>
            </w:pPr>
            <w:r w:rsidRPr="00D60FF3">
              <w:rPr>
                <w:rFonts w:ascii="Garamond" w:hAnsi="Garamond"/>
                <w:sz w:val="22"/>
                <w:szCs w:val="22"/>
              </w:rPr>
              <w:t>41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Joice Aparecida Pereira de Oliveira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Pr="00D60FF3" w:rsidRDefault="006C69AB" w:rsidP="001B4C7B">
            <w:pPr>
              <w:jc w:val="center"/>
              <w:rPr>
                <w:rFonts w:ascii="Garamond" w:hAnsi="Garamond"/>
                <w:sz w:val="22"/>
                <w:szCs w:val="22"/>
              </w:rPr>
            </w:pPr>
            <w:r>
              <w:rPr>
                <w:rFonts w:ascii="Garamond" w:hAnsi="Garamond"/>
                <w:sz w:val="22"/>
                <w:szCs w:val="22"/>
              </w:rPr>
              <w:t>65%</w:t>
            </w:r>
          </w:p>
        </w:tc>
      </w:tr>
      <w:tr w:rsidR="006C69AB"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6C69AB" w:rsidRDefault="006C69AB" w:rsidP="006C69AB">
            <w:pPr>
              <w:jc w:val="center"/>
              <w:rPr>
                <w:rFonts w:ascii="Garamond" w:hAnsi="Garamond"/>
                <w:sz w:val="22"/>
                <w:szCs w:val="22"/>
              </w:rPr>
            </w:pPr>
            <w:r>
              <w:rPr>
                <w:rFonts w:ascii="Garamond" w:hAnsi="Garamond"/>
                <w:sz w:val="22"/>
                <w:szCs w:val="22"/>
              </w:rPr>
              <w:lastRenderedPageBreak/>
              <w:t>42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C69AB" w:rsidRPr="00D60FF3" w:rsidRDefault="006C69AB" w:rsidP="006C69AB">
            <w:pPr>
              <w:jc w:val="center"/>
              <w:rPr>
                <w:rFonts w:ascii="Garamond" w:hAnsi="Garamond"/>
                <w:sz w:val="22"/>
                <w:szCs w:val="22"/>
              </w:rPr>
            </w:pPr>
            <w:r>
              <w:rPr>
                <w:rFonts w:ascii="Garamond" w:hAnsi="Garamond"/>
                <w:sz w:val="22"/>
                <w:szCs w:val="22"/>
              </w:rPr>
              <w:t>Joice Aparecida Pereira de Oliveira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C69AB" w:rsidRPr="00D60FF3" w:rsidRDefault="006C69AB" w:rsidP="006C69AB">
            <w:pPr>
              <w:jc w:val="center"/>
              <w:rPr>
                <w:rFonts w:ascii="Garamond" w:hAnsi="Garamond"/>
                <w:sz w:val="22"/>
                <w:szCs w:val="22"/>
              </w:rPr>
            </w:pPr>
            <w:r>
              <w:rPr>
                <w:rFonts w:ascii="Garamond" w:hAnsi="Garamond"/>
                <w:sz w:val="22"/>
                <w:szCs w:val="22"/>
              </w:rPr>
              <w:t>65%</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43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60%</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44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7%</w:t>
            </w:r>
          </w:p>
        </w:tc>
      </w:tr>
      <w:tr w:rsidR="00D60FF3" w:rsidRPr="001F4C45" w:rsidTr="006C69AB">
        <w:tc>
          <w:tcPr>
            <w:tcW w:w="832" w:type="pct"/>
            <w:tcBorders>
              <w:top w:val="single" w:sz="2" w:space="0" w:color="auto"/>
              <w:left w:val="single" w:sz="2" w:space="0" w:color="auto"/>
              <w:bottom w:val="single" w:sz="24" w:space="0" w:color="auto"/>
              <w:right w:val="single" w:sz="2"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45</w:t>
            </w:r>
          </w:p>
        </w:tc>
        <w:tc>
          <w:tcPr>
            <w:tcW w:w="3421" w:type="pct"/>
            <w:tcBorders>
              <w:top w:val="single" w:sz="2" w:space="0" w:color="auto"/>
              <w:left w:val="single" w:sz="2" w:space="0" w:color="auto"/>
              <w:bottom w:val="single" w:sz="24"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4"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7%</w:t>
            </w:r>
          </w:p>
        </w:tc>
      </w:tr>
      <w:tr w:rsidR="00D60FF3" w:rsidRPr="001F4C45" w:rsidTr="006C69AB">
        <w:tc>
          <w:tcPr>
            <w:tcW w:w="832" w:type="pct"/>
            <w:tcBorders>
              <w:top w:val="single" w:sz="24" w:space="0" w:color="auto"/>
              <w:left w:val="single" w:sz="24" w:space="0" w:color="auto"/>
              <w:bottom w:val="single" w:sz="6" w:space="0" w:color="auto"/>
              <w:right w:val="single" w:sz="6"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46</w:t>
            </w:r>
          </w:p>
        </w:tc>
        <w:tc>
          <w:tcPr>
            <w:tcW w:w="3421" w:type="pct"/>
            <w:tcBorders>
              <w:top w:val="single" w:sz="24" w:space="0" w:color="auto"/>
              <w:left w:val="single" w:sz="6" w:space="0" w:color="auto"/>
              <w:bottom w:val="single" w:sz="6" w:space="0" w:color="auto"/>
              <w:right w:val="single" w:sz="6"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24" w:space="0" w:color="auto"/>
              <w:left w:val="single" w:sz="6" w:space="0" w:color="auto"/>
              <w:bottom w:val="single" w:sz="6" w:space="0" w:color="auto"/>
              <w:right w:val="single" w:sz="24"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81,50%</w:t>
            </w:r>
          </w:p>
        </w:tc>
      </w:tr>
      <w:tr w:rsidR="00D60FF3" w:rsidRPr="001F4C45" w:rsidTr="006C69AB">
        <w:tc>
          <w:tcPr>
            <w:tcW w:w="832" w:type="pct"/>
            <w:tcBorders>
              <w:top w:val="single" w:sz="6" w:space="0" w:color="auto"/>
              <w:left w:val="single" w:sz="24" w:space="0" w:color="auto"/>
              <w:bottom w:val="single" w:sz="6" w:space="0" w:color="auto"/>
              <w:right w:val="single" w:sz="6"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47</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80%</w:t>
            </w:r>
          </w:p>
        </w:tc>
      </w:tr>
      <w:tr w:rsidR="00D60FF3" w:rsidRPr="001F4C45" w:rsidTr="006C69AB">
        <w:tc>
          <w:tcPr>
            <w:tcW w:w="832" w:type="pct"/>
            <w:tcBorders>
              <w:top w:val="single" w:sz="6" w:space="0" w:color="auto"/>
              <w:left w:val="single" w:sz="24" w:space="0" w:color="auto"/>
              <w:bottom w:val="single" w:sz="6" w:space="0" w:color="auto"/>
              <w:right w:val="single" w:sz="6"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48</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Vemaq</w:t>
            </w:r>
            <w:proofErr w:type="spellEnd"/>
            <w:r>
              <w:rPr>
                <w:rFonts w:ascii="Garamond" w:hAnsi="Garamond"/>
                <w:sz w:val="22"/>
                <w:szCs w:val="22"/>
              </w:rPr>
              <w:t xml:space="preserve"> Peças para Veículos e Máquinas Ltda. – ME</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79,99%</w:t>
            </w:r>
          </w:p>
        </w:tc>
      </w:tr>
      <w:tr w:rsidR="00D60FF3" w:rsidRPr="001F4C45" w:rsidTr="006C69AB">
        <w:tc>
          <w:tcPr>
            <w:tcW w:w="832" w:type="pct"/>
            <w:tcBorders>
              <w:top w:val="single" w:sz="6" w:space="0" w:color="auto"/>
              <w:left w:val="single" w:sz="24" w:space="0" w:color="auto"/>
              <w:bottom w:val="single" w:sz="6" w:space="0" w:color="auto"/>
              <w:right w:val="single" w:sz="6"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49</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Vemaq</w:t>
            </w:r>
            <w:proofErr w:type="spellEnd"/>
            <w:r>
              <w:rPr>
                <w:rFonts w:ascii="Garamond" w:hAnsi="Garamond"/>
                <w:sz w:val="22"/>
                <w:szCs w:val="22"/>
              </w:rPr>
              <w:t xml:space="preserve"> Peças para Veículos e Máquinas Ltda. – ME</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82%</w:t>
            </w:r>
          </w:p>
        </w:tc>
      </w:tr>
      <w:tr w:rsidR="00D60FF3" w:rsidRPr="001F4C45" w:rsidTr="006C69AB">
        <w:tc>
          <w:tcPr>
            <w:tcW w:w="832" w:type="pct"/>
            <w:tcBorders>
              <w:top w:val="single" w:sz="6" w:space="0" w:color="auto"/>
              <w:left w:val="single" w:sz="24" w:space="0" w:color="auto"/>
              <w:bottom w:val="single" w:sz="6" w:space="0" w:color="auto"/>
              <w:right w:val="single" w:sz="6"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50</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81,80%</w:t>
            </w:r>
          </w:p>
        </w:tc>
      </w:tr>
      <w:tr w:rsidR="00D60FF3" w:rsidRPr="001F4C45" w:rsidTr="006C69AB">
        <w:tc>
          <w:tcPr>
            <w:tcW w:w="832" w:type="pct"/>
            <w:tcBorders>
              <w:top w:val="single" w:sz="6" w:space="0" w:color="auto"/>
              <w:left w:val="single" w:sz="24" w:space="0" w:color="auto"/>
              <w:bottom w:val="single" w:sz="6" w:space="0" w:color="auto"/>
              <w:right w:val="single" w:sz="6"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51</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82%</w:t>
            </w:r>
          </w:p>
        </w:tc>
      </w:tr>
      <w:tr w:rsidR="00D60FF3" w:rsidRPr="001F4C45" w:rsidTr="006C69AB">
        <w:tc>
          <w:tcPr>
            <w:tcW w:w="832" w:type="pct"/>
            <w:tcBorders>
              <w:top w:val="single" w:sz="6" w:space="0" w:color="auto"/>
              <w:left w:val="single" w:sz="24" w:space="0" w:color="auto"/>
              <w:bottom w:val="single" w:sz="24" w:space="0" w:color="auto"/>
              <w:right w:val="single" w:sz="6"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52</w:t>
            </w:r>
          </w:p>
        </w:tc>
        <w:tc>
          <w:tcPr>
            <w:tcW w:w="3421" w:type="pct"/>
            <w:tcBorders>
              <w:top w:val="single" w:sz="6" w:space="0" w:color="auto"/>
              <w:left w:val="single" w:sz="6" w:space="0" w:color="auto"/>
              <w:bottom w:val="single" w:sz="24" w:space="0" w:color="auto"/>
              <w:right w:val="single" w:sz="6" w:space="0" w:color="auto"/>
            </w:tcBorders>
            <w:shd w:val="clear" w:color="auto" w:fill="auto"/>
          </w:tcPr>
          <w:p w:rsidR="00D60FF3" w:rsidRDefault="006C69A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6" w:space="0" w:color="auto"/>
              <w:left w:val="single" w:sz="6" w:space="0" w:color="auto"/>
              <w:bottom w:val="single" w:sz="24" w:space="0" w:color="auto"/>
              <w:right w:val="single" w:sz="24"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80%</w:t>
            </w:r>
          </w:p>
        </w:tc>
      </w:tr>
      <w:tr w:rsidR="00D60FF3" w:rsidRPr="001F4C45" w:rsidTr="006C69AB">
        <w:tc>
          <w:tcPr>
            <w:tcW w:w="832" w:type="pct"/>
            <w:tcBorders>
              <w:top w:val="single" w:sz="24" w:space="0" w:color="auto"/>
              <w:left w:val="single" w:sz="2" w:space="0" w:color="auto"/>
              <w:bottom w:val="single" w:sz="2" w:space="0" w:color="auto"/>
              <w:right w:val="single" w:sz="2"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53</w:t>
            </w:r>
          </w:p>
        </w:tc>
        <w:tc>
          <w:tcPr>
            <w:tcW w:w="3421" w:type="pct"/>
            <w:tcBorders>
              <w:top w:val="single" w:sz="24"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4"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23%</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54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23%</w:t>
            </w:r>
          </w:p>
        </w:tc>
      </w:tr>
      <w:tr w:rsidR="00D60FF3"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D60FF3" w:rsidRDefault="00D60FF3" w:rsidP="001B4C7B">
            <w:pPr>
              <w:jc w:val="center"/>
              <w:rPr>
                <w:rFonts w:ascii="Garamond" w:hAnsi="Garamond"/>
                <w:sz w:val="22"/>
                <w:szCs w:val="22"/>
              </w:rPr>
            </w:pPr>
            <w:r>
              <w:rPr>
                <w:rFonts w:ascii="Garamond" w:hAnsi="Garamond"/>
                <w:sz w:val="22"/>
                <w:szCs w:val="22"/>
              </w:rPr>
              <w:t>55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D60FF3" w:rsidRDefault="006C69AB" w:rsidP="001B4C7B">
            <w:pPr>
              <w:jc w:val="center"/>
              <w:rPr>
                <w:rFonts w:ascii="Garamond" w:hAnsi="Garamond"/>
                <w:sz w:val="22"/>
                <w:szCs w:val="22"/>
              </w:rPr>
            </w:pPr>
            <w:r>
              <w:rPr>
                <w:rFonts w:ascii="Garamond" w:hAnsi="Garamond"/>
                <w:sz w:val="22"/>
                <w:szCs w:val="22"/>
              </w:rPr>
              <w:t>20%</w:t>
            </w:r>
          </w:p>
        </w:tc>
      </w:tr>
    </w:tbl>
    <w:p w:rsidR="00D60FF3" w:rsidRDefault="00D60FF3" w:rsidP="00D60FF3">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1B4C7B" w:rsidRPr="001F4C45" w:rsidTr="001B4C7B">
        <w:tc>
          <w:tcPr>
            <w:tcW w:w="5000" w:type="pct"/>
            <w:gridSpan w:val="3"/>
            <w:shd w:val="clear" w:color="auto" w:fill="D9D9D9" w:themeFill="background1" w:themeFillShade="D9"/>
          </w:tcPr>
          <w:p w:rsidR="001B4C7B" w:rsidRPr="001F4C45" w:rsidRDefault="001B4C7B" w:rsidP="001B4C7B">
            <w:pPr>
              <w:jc w:val="center"/>
              <w:rPr>
                <w:rFonts w:ascii="Garamond" w:hAnsi="Garamond"/>
                <w:b/>
                <w:sz w:val="22"/>
                <w:szCs w:val="22"/>
              </w:rPr>
            </w:pPr>
            <w:r w:rsidRPr="007742D8">
              <w:rPr>
                <w:rFonts w:ascii="Garamond" w:hAnsi="Garamond"/>
                <w:b/>
                <w:sz w:val="22"/>
                <w:szCs w:val="22"/>
              </w:rPr>
              <w:t xml:space="preserve">Pregão Presencial n. </w:t>
            </w:r>
            <w:r>
              <w:rPr>
                <w:rFonts w:ascii="Garamond" w:hAnsi="Garamond"/>
                <w:b/>
                <w:sz w:val="22"/>
                <w:szCs w:val="22"/>
              </w:rPr>
              <w:t>026/2016</w:t>
            </w:r>
          </w:p>
        </w:tc>
      </w:tr>
      <w:tr w:rsidR="001B4C7B" w:rsidRPr="001F4C45" w:rsidTr="001B4C7B">
        <w:tc>
          <w:tcPr>
            <w:tcW w:w="832" w:type="pct"/>
            <w:tcBorders>
              <w:bottom w:val="single" w:sz="2" w:space="0" w:color="auto"/>
            </w:tcBorders>
            <w:shd w:val="clear" w:color="auto" w:fill="D9D9D9" w:themeFill="background1" w:themeFillShade="D9"/>
          </w:tcPr>
          <w:p w:rsidR="001B4C7B" w:rsidRPr="001F4C45" w:rsidRDefault="001B4C7B" w:rsidP="001B4C7B">
            <w:pPr>
              <w:jc w:val="center"/>
              <w:rPr>
                <w:rFonts w:ascii="Garamond" w:hAnsi="Garamond"/>
                <w:b/>
                <w:sz w:val="22"/>
                <w:szCs w:val="22"/>
              </w:rPr>
            </w:pPr>
            <w:r w:rsidRPr="001F4C45">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1B4C7B" w:rsidRPr="001F4C45" w:rsidRDefault="001B4C7B" w:rsidP="001B4C7B">
            <w:pPr>
              <w:jc w:val="center"/>
              <w:rPr>
                <w:rFonts w:ascii="Garamond" w:hAnsi="Garamond"/>
                <w:b/>
                <w:sz w:val="22"/>
                <w:szCs w:val="22"/>
              </w:rPr>
            </w:pPr>
            <w:r w:rsidRPr="001F4C45">
              <w:rPr>
                <w:rFonts w:ascii="Garamond" w:hAnsi="Garamond"/>
                <w:b/>
                <w:sz w:val="22"/>
                <w:szCs w:val="22"/>
              </w:rPr>
              <w:t>Vencedora</w:t>
            </w:r>
          </w:p>
        </w:tc>
        <w:tc>
          <w:tcPr>
            <w:tcW w:w="747" w:type="pct"/>
            <w:tcBorders>
              <w:bottom w:val="single" w:sz="2" w:space="0" w:color="auto"/>
            </w:tcBorders>
            <w:shd w:val="clear" w:color="auto" w:fill="D9D9D9" w:themeFill="background1" w:themeFillShade="D9"/>
          </w:tcPr>
          <w:p w:rsidR="001B4C7B" w:rsidRPr="001F4C45" w:rsidRDefault="001B4C7B" w:rsidP="001B4C7B">
            <w:pPr>
              <w:jc w:val="center"/>
              <w:rPr>
                <w:rFonts w:ascii="Garamond" w:hAnsi="Garamond"/>
                <w:b/>
                <w:sz w:val="22"/>
                <w:szCs w:val="22"/>
              </w:rPr>
            </w:pPr>
            <w:r w:rsidRPr="001F4C45">
              <w:rPr>
                <w:rFonts w:ascii="Garamond" w:hAnsi="Garamond"/>
                <w:b/>
                <w:sz w:val="22"/>
                <w:szCs w:val="22"/>
              </w:rPr>
              <w:t>Desconto</w:t>
            </w:r>
          </w:p>
        </w:tc>
      </w:tr>
      <w:tr w:rsidR="001B4C7B"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Auto Mecânica São Vicente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4%</w:t>
            </w:r>
          </w:p>
        </w:tc>
      </w:tr>
      <w:tr w:rsidR="001B4C7B"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tabs>
                <w:tab w:val="center" w:pos="526"/>
              </w:tabs>
              <w:jc w:val="center"/>
              <w:rPr>
                <w:rFonts w:ascii="Garamond" w:hAnsi="Garamond"/>
                <w:sz w:val="22"/>
                <w:szCs w:val="22"/>
              </w:rPr>
            </w:pPr>
            <w:r>
              <w:rPr>
                <w:rFonts w:ascii="Garamond" w:hAnsi="Garamond"/>
                <w:sz w:val="22"/>
                <w:szCs w:val="22"/>
              </w:rPr>
              <w:t>5,10%</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Unir Peças Diesel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26%</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27%</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26%</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Brasil Veículos e Máquinas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tabs>
                <w:tab w:val="center" w:pos="526"/>
              </w:tabs>
              <w:jc w:val="center"/>
              <w:rPr>
                <w:rFonts w:ascii="Garamond" w:hAnsi="Garamond"/>
                <w:sz w:val="22"/>
                <w:szCs w:val="22"/>
              </w:rPr>
            </w:pPr>
            <w:r>
              <w:rPr>
                <w:rFonts w:ascii="Garamond" w:hAnsi="Garamond"/>
                <w:sz w:val="22"/>
                <w:szCs w:val="22"/>
              </w:rPr>
              <w:t>26%</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30%</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Brasil Veículos e Máquinas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30%</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26%</w:t>
            </w:r>
          </w:p>
        </w:tc>
      </w:tr>
    </w:tbl>
    <w:p w:rsidR="006C69AB" w:rsidRDefault="006C69AB" w:rsidP="00D60FF3">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1B4C7B" w:rsidRPr="001F4C45" w:rsidTr="001B4C7B">
        <w:tc>
          <w:tcPr>
            <w:tcW w:w="5000" w:type="pct"/>
            <w:gridSpan w:val="3"/>
            <w:shd w:val="clear" w:color="auto" w:fill="D9D9D9" w:themeFill="background1" w:themeFillShade="D9"/>
          </w:tcPr>
          <w:p w:rsidR="001B4C7B" w:rsidRPr="001F4C45" w:rsidRDefault="001B4C7B" w:rsidP="001B4C7B">
            <w:pPr>
              <w:jc w:val="center"/>
              <w:rPr>
                <w:rFonts w:ascii="Garamond" w:hAnsi="Garamond"/>
                <w:b/>
                <w:sz w:val="22"/>
                <w:szCs w:val="22"/>
              </w:rPr>
            </w:pPr>
            <w:r w:rsidRPr="007742D8">
              <w:rPr>
                <w:rFonts w:ascii="Garamond" w:hAnsi="Garamond"/>
                <w:b/>
                <w:sz w:val="22"/>
                <w:szCs w:val="22"/>
              </w:rPr>
              <w:t xml:space="preserve">Pregão Presencial n. </w:t>
            </w:r>
            <w:r>
              <w:rPr>
                <w:rFonts w:ascii="Garamond" w:hAnsi="Garamond"/>
                <w:b/>
                <w:sz w:val="22"/>
                <w:szCs w:val="22"/>
              </w:rPr>
              <w:t>027/2016</w:t>
            </w:r>
          </w:p>
        </w:tc>
      </w:tr>
      <w:tr w:rsidR="001B4C7B" w:rsidRPr="001F4C45" w:rsidTr="001B4C7B">
        <w:tc>
          <w:tcPr>
            <w:tcW w:w="832" w:type="pct"/>
            <w:tcBorders>
              <w:bottom w:val="single" w:sz="2" w:space="0" w:color="auto"/>
            </w:tcBorders>
            <w:shd w:val="clear" w:color="auto" w:fill="D9D9D9" w:themeFill="background1" w:themeFillShade="D9"/>
          </w:tcPr>
          <w:p w:rsidR="001B4C7B" w:rsidRPr="001F4C45" w:rsidRDefault="001B4C7B" w:rsidP="001B4C7B">
            <w:pPr>
              <w:jc w:val="center"/>
              <w:rPr>
                <w:rFonts w:ascii="Garamond" w:hAnsi="Garamond"/>
                <w:b/>
                <w:sz w:val="22"/>
                <w:szCs w:val="22"/>
              </w:rPr>
            </w:pPr>
            <w:r w:rsidRPr="001F4C45">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1B4C7B" w:rsidRPr="001F4C45" w:rsidRDefault="001B4C7B" w:rsidP="001B4C7B">
            <w:pPr>
              <w:jc w:val="center"/>
              <w:rPr>
                <w:rFonts w:ascii="Garamond" w:hAnsi="Garamond"/>
                <w:b/>
                <w:sz w:val="22"/>
                <w:szCs w:val="22"/>
              </w:rPr>
            </w:pPr>
            <w:r w:rsidRPr="001F4C45">
              <w:rPr>
                <w:rFonts w:ascii="Garamond" w:hAnsi="Garamond"/>
                <w:b/>
                <w:sz w:val="22"/>
                <w:szCs w:val="22"/>
              </w:rPr>
              <w:t>Vencedora</w:t>
            </w:r>
          </w:p>
        </w:tc>
        <w:tc>
          <w:tcPr>
            <w:tcW w:w="747" w:type="pct"/>
            <w:tcBorders>
              <w:bottom w:val="single" w:sz="2" w:space="0" w:color="auto"/>
            </w:tcBorders>
            <w:shd w:val="clear" w:color="auto" w:fill="D9D9D9" w:themeFill="background1" w:themeFillShade="D9"/>
          </w:tcPr>
          <w:p w:rsidR="001B4C7B" w:rsidRPr="001F4C45" w:rsidRDefault="001B4C7B" w:rsidP="001B4C7B">
            <w:pPr>
              <w:jc w:val="center"/>
              <w:rPr>
                <w:rFonts w:ascii="Garamond" w:hAnsi="Garamond"/>
                <w:b/>
                <w:sz w:val="22"/>
                <w:szCs w:val="22"/>
              </w:rPr>
            </w:pPr>
            <w:r w:rsidRPr="001F4C45">
              <w:rPr>
                <w:rFonts w:ascii="Garamond" w:hAnsi="Garamond"/>
                <w:b/>
                <w:sz w:val="22"/>
                <w:szCs w:val="22"/>
              </w:rPr>
              <w:t>Desconto</w:t>
            </w:r>
          </w:p>
        </w:tc>
      </w:tr>
      <w:tr w:rsidR="001B4C7B"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13%</w:t>
            </w:r>
          </w:p>
        </w:tc>
      </w:tr>
      <w:tr w:rsidR="001B4C7B" w:rsidRPr="001F4C45"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r>
              <w:rPr>
                <w:rFonts w:ascii="Garamond" w:hAnsi="Garamond"/>
                <w:sz w:val="22"/>
                <w:szCs w:val="22"/>
              </w:rPr>
              <w:t>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1F4C45" w:rsidRDefault="001B4C7B" w:rsidP="001B4C7B">
            <w:pPr>
              <w:tabs>
                <w:tab w:val="center" w:pos="526"/>
              </w:tabs>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10%</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tabs>
                <w:tab w:val="center" w:pos="526"/>
              </w:tabs>
              <w:jc w:val="center"/>
              <w:rPr>
                <w:rFonts w:ascii="Garamond" w:hAnsi="Garamond"/>
                <w:sz w:val="22"/>
                <w:szCs w:val="22"/>
              </w:rPr>
            </w:pPr>
            <w:r>
              <w:rPr>
                <w:rFonts w:ascii="Garamond" w:hAnsi="Garamond"/>
                <w:sz w:val="22"/>
                <w:szCs w:val="22"/>
              </w:rPr>
              <w:t>10%</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12%</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8%</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12%</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12%</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lastRenderedPageBreak/>
              <w:t>13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8%</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8,50%</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tabs>
                <w:tab w:val="center" w:pos="526"/>
              </w:tabs>
              <w:jc w:val="center"/>
              <w:rPr>
                <w:rFonts w:ascii="Garamond" w:hAnsi="Garamond"/>
                <w:sz w:val="22"/>
                <w:szCs w:val="22"/>
              </w:rPr>
            </w:pPr>
            <w:r>
              <w:rPr>
                <w:rFonts w:ascii="Garamond" w:hAnsi="Garamond"/>
                <w:sz w:val="22"/>
                <w:szCs w:val="22"/>
              </w:rPr>
              <w:t>8%</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8%</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19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tabs>
                <w:tab w:val="center" w:pos="526"/>
              </w:tabs>
              <w:jc w:val="center"/>
              <w:rPr>
                <w:rFonts w:ascii="Garamond" w:hAnsi="Garamond"/>
                <w:sz w:val="22"/>
                <w:szCs w:val="22"/>
              </w:rPr>
            </w:pPr>
            <w:r>
              <w:rPr>
                <w:rFonts w:ascii="Garamond" w:hAnsi="Garamond"/>
                <w:sz w:val="22"/>
                <w:szCs w:val="22"/>
              </w:rPr>
              <w:t>11%</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8%</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tabs>
                <w:tab w:val="center" w:pos="526"/>
              </w:tabs>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9%</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8,90%</w:t>
            </w:r>
          </w:p>
        </w:tc>
      </w:tr>
      <w:tr w:rsidR="001B4C7B" w:rsidRPr="00D60FF3" w:rsidTr="00A36D29">
        <w:tc>
          <w:tcPr>
            <w:tcW w:w="832" w:type="pct"/>
            <w:tcBorders>
              <w:top w:val="single" w:sz="2" w:space="0" w:color="auto"/>
              <w:left w:val="single" w:sz="2" w:space="0" w:color="auto"/>
              <w:bottom w:val="single" w:sz="24"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26</w:t>
            </w:r>
          </w:p>
        </w:tc>
        <w:tc>
          <w:tcPr>
            <w:tcW w:w="3421" w:type="pct"/>
            <w:tcBorders>
              <w:top w:val="single" w:sz="2" w:space="0" w:color="auto"/>
              <w:left w:val="single" w:sz="2" w:space="0" w:color="auto"/>
              <w:bottom w:val="single" w:sz="24"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Flash Pneus Comercial Ltda. – EPP</w:t>
            </w:r>
          </w:p>
        </w:tc>
        <w:tc>
          <w:tcPr>
            <w:tcW w:w="747" w:type="pct"/>
            <w:tcBorders>
              <w:top w:val="single" w:sz="2" w:space="0" w:color="auto"/>
              <w:left w:val="single" w:sz="2" w:space="0" w:color="auto"/>
              <w:bottom w:val="single" w:sz="24"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35%</w:t>
            </w:r>
          </w:p>
        </w:tc>
      </w:tr>
      <w:tr w:rsidR="001B4C7B" w:rsidRPr="00D60FF3" w:rsidTr="00A36D29">
        <w:tc>
          <w:tcPr>
            <w:tcW w:w="832" w:type="pct"/>
            <w:tcBorders>
              <w:top w:val="single" w:sz="24"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27</w:t>
            </w:r>
          </w:p>
        </w:tc>
        <w:tc>
          <w:tcPr>
            <w:tcW w:w="3421" w:type="pct"/>
            <w:tcBorders>
              <w:top w:val="single" w:sz="24"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24"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37%</w:t>
            </w:r>
          </w:p>
        </w:tc>
      </w:tr>
      <w:tr w:rsidR="001B4C7B" w:rsidRPr="00D60FF3" w:rsidTr="00A36D29">
        <w:tc>
          <w:tcPr>
            <w:tcW w:w="832" w:type="pct"/>
            <w:tcBorders>
              <w:top w:val="single" w:sz="6" w:space="0" w:color="auto"/>
              <w:left w:val="single" w:sz="24" w:space="0" w:color="auto"/>
              <w:bottom w:val="single" w:sz="24"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28</w:t>
            </w:r>
          </w:p>
        </w:tc>
        <w:tc>
          <w:tcPr>
            <w:tcW w:w="3421" w:type="pct"/>
            <w:tcBorders>
              <w:top w:val="single" w:sz="6" w:space="0" w:color="auto"/>
              <w:left w:val="single" w:sz="6" w:space="0" w:color="auto"/>
              <w:bottom w:val="single" w:sz="24"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 ME</w:t>
            </w:r>
          </w:p>
        </w:tc>
        <w:tc>
          <w:tcPr>
            <w:tcW w:w="747" w:type="pct"/>
            <w:tcBorders>
              <w:top w:val="single" w:sz="6" w:space="0" w:color="auto"/>
              <w:left w:val="single" w:sz="6" w:space="0" w:color="auto"/>
              <w:bottom w:val="single" w:sz="24"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40%</w:t>
            </w:r>
          </w:p>
        </w:tc>
      </w:tr>
      <w:tr w:rsidR="001B4C7B" w:rsidRPr="00D60FF3" w:rsidTr="00A36D29">
        <w:tc>
          <w:tcPr>
            <w:tcW w:w="832" w:type="pct"/>
            <w:tcBorders>
              <w:top w:val="single" w:sz="24"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29</w:t>
            </w:r>
          </w:p>
        </w:tc>
        <w:tc>
          <w:tcPr>
            <w:tcW w:w="3421" w:type="pct"/>
            <w:tcBorders>
              <w:top w:val="single" w:sz="24"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4"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35%</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30%</w:t>
            </w:r>
          </w:p>
        </w:tc>
      </w:tr>
      <w:tr w:rsidR="001B4C7B" w:rsidRPr="00D60FF3"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30%</w:t>
            </w:r>
          </w:p>
        </w:tc>
      </w:tr>
      <w:tr w:rsidR="001B4C7B" w:rsidRPr="00D60FF3" w:rsidTr="00A36D29">
        <w:tc>
          <w:tcPr>
            <w:tcW w:w="832" w:type="pct"/>
            <w:tcBorders>
              <w:top w:val="single" w:sz="2" w:space="0" w:color="auto"/>
              <w:left w:val="single" w:sz="2" w:space="0" w:color="auto"/>
              <w:bottom w:val="single" w:sz="24" w:space="0" w:color="auto"/>
              <w:right w:val="single" w:sz="2"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32</w:t>
            </w:r>
          </w:p>
        </w:tc>
        <w:tc>
          <w:tcPr>
            <w:tcW w:w="3421" w:type="pct"/>
            <w:tcBorders>
              <w:top w:val="single" w:sz="2" w:space="0" w:color="auto"/>
              <w:left w:val="single" w:sz="2" w:space="0" w:color="auto"/>
              <w:bottom w:val="single" w:sz="24"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4" w:space="0" w:color="auto"/>
              <w:right w:val="single" w:sz="2"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35%</w:t>
            </w:r>
          </w:p>
        </w:tc>
      </w:tr>
      <w:tr w:rsidR="001B4C7B" w:rsidRPr="00D60FF3" w:rsidTr="00A36D29">
        <w:tc>
          <w:tcPr>
            <w:tcW w:w="832" w:type="pct"/>
            <w:tcBorders>
              <w:top w:val="single" w:sz="24"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33</w:t>
            </w:r>
          </w:p>
        </w:tc>
        <w:tc>
          <w:tcPr>
            <w:tcW w:w="3421" w:type="pct"/>
            <w:tcBorders>
              <w:top w:val="single" w:sz="24"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JS Distribuidora de Peças S/A</w:t>
            </w:r>
          </w:p>
        </w:tc>
        <w:tc>
          <w:tcPr>
            <w:tcW w:w="747" w:type="pct"/>
            <w:tcBorders>
              <w:top w:val="single" w:sz="24"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44%</w:t>
            </w:r>
          </w:p>
        </w:tc>
      </w:tr>
      <w:tr w:rsidR="00A36D29"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A36D29" w:rsidRPr="00D60FF3" w:rsidRDefault="00A36D29" w:rsidP="00A36D29">
            <w:pPr>
              <w:jc w:val="center"/>
              <w:rPr>
                <w:rFonts w:ascii="Garamond" w:hAnsi="Garamond"/>
                <w:sz w:val="22"/>
                <w:szCs w:val="22"/>
              </w:rPr>
            </w:pPr>
            <w:r w:rsidRPr="00D60FF3">
              <w:rPr>
                <w:rFonts w:ascii="Garamond" w:hAnsi="Garamond"/>
                <w:sz w:val="22"/>
                <w:szCs w:val="22"/>
              </w:rPr>
              <w:t>34</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A36D29" w:rsidRPr="00D60FF3" w:rsidRDefault="00A36D29" w:rsidP="00A36D29">
            <w:pPr>
              <w:jc w:val="center"/>
              <w:rPr>
                <w:rFonts w:ascii="Garamond" w:hAnsi="Garamond"/>
                <w:sz w:val="22"/>
                <w:szCs w:val="22"/>
              </w:rPr>
            </w:pPr>
            <w:r>
              <w:rPr>
                <w:rFonts w:ascii="Garamond" w:hAnsi="Garamond"/>
                <w:sz w:val="22"/>
                <w:szCs w:val="22"/>
              </w:rPr>
              <w:t>JS Distribuidora de Peças S/A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A36D29" w:rsidRPr="00D60FF3" w:rsidRDefault="00A36D29" w:rsidP="00A36D29">
            <w:pPr>
              <w:jc w:val="center"/>
              <w:rPr>
                <w:rFonts w:ascii="Garamond" w:hAnsi="Garamond"/>
                <w:sz w:val="22"/>
                <w:szCs w:val="22"/>
              </w:rPr>
            </w:pPr>
            <w:r>
              <w:rPr>
                <w:rFonts w:ascii="Garamond" w:hAnsi="Garamond"/>
                <w:sz w:val="22"/>
                <w:szCs w:val="22"/>
              </w:rPr>
              <w:t>44%</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35</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Remar Autopeças Ltda. – EPP</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50%</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36</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 ME</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31%</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37</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Brasil Veículos e Máquinas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43%</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38</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41%</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39</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42%</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40</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Brasil Veículos e Máquinas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33%</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Pr="00D60FF3" w:rsidRDefault="001B4C7B" w:rsidP="001B4C7B">
            <w:pPr>
              <w:jc w:val="center"/>
              <w:rPr>
                <w:rFonts w:ascii="Garamond" w:hAnsi="Garamond"/>
                <w:sz w:val="22"/>
                <w:szCs w:val="22"/>
              </w:rPr>
            </w:pPr>
            <w:r w:rsidRPr="00D60FF3">
              <w:rPr>
                <w:rFonts w:ascii="Garamond" w:hAnsi="Garamond"/>
                <w:sz w:val="22"/>
                <w:szCs w:val="22"/>
              </w:rPr>
              <w:t>41</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40%</w:t>
            </w:r>
          </w:p>
        </w:tc>
      </w:tr>
      <w:tr w:rsidR="001B4C7B" w:rsidRPr="00D60FF3" w:rsidTr="00A36D29">
        <w:tc>
          <w:tcPr>
            <w:tcW w:w="832" w:type="pct"/>
            <w:tcBorders>
              <w:top w:val="single" w:sz="6" w:space="0" w:color="auto"/>
              <w:left w:val="single" w:sz="24" w:space="0" w:color="auto"/>
              <w:bottom w:val="single" w:sz="6" w:space="0" w:color="auto"/>
              <w:right w:val="single" w:sz="6" w:space="0" w:color="auto"/>
            </w:tcBorders>
            <w:shd w:val="clear" w:color="auto" w:fill="auto"/>
          </w:tcPr>
          <w:p w:rsidR="001B4C7B" w:rsidRDefault="001B4C7B" w:rsidP="001B4C7B">
            <w:pPr>
              <w:jc w:val="center"/>
              <w:rPr>
                <w:rFonts w:ascii="Garamond" w:hAnsi="Garamond"/>
                <w:sz w:val="22"/>
                <w:szCs w:val="22"/>
              </w:rPr>
            </w:pPr>
            <w:r>
              <w:rPr>
                <w:rFonts w:ascii="Garamond" w:hAnsi="Garamond"/>
                <w:sz w:val="22"/>
                <w:szCs w:val="22"/>
              </w:rPr>
              <w:t>42</w:t>
            </w:r>
          </w:p>
        </w:tc>
        <w:tc>
          <w:tcPr>
            <w:tcW w:w="3421" w:type="pct"/>
            <w:tcBorders>
              <w:top w:val="single" w:sz="6" w:space="0" w:color="auto"/>
              <w:left w:val="single" w:sz="6" w:space="0" w:color="auto"/>
              <w:bottom w:val="single" w:sz="6" w:space="0" w:color="auto"/>
              <w:right w:val="single" w:sz="6" w:space="0" w:color="auto"/>
            </w:tcBorders>
            <w:shd w:val="clear" w:color="auto" w:fill="auto"/>
          </w:tcPr>
          <w:p w:rsidR="001B4C7B" w:rsidRPr="00D60FF3" w:rsidRDefault="00A36D29"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6" w:space="0" w:color="auto"/>
              <w:left w:val="single" w:sz="6" w:space="0" w:color="auto"/>
              <w:bottom w:val="single" w:sz="6" w:space="0" w:color="auto"/>
              <w:right w:val="single" w:sz="24" w:space="0" w:color="auto"/>
            </w:tcBorders>
            <w:shd w:val="clear" w:color="auto" w:fill="auto"/>
          </w:tcPr>
          <w:p w:rsidR="001B4C7B" w:rsidRPr="00D60FF3" w:rsidRDefault="00A36D29" w:rsidP="001B4C7B">
            <w:pPr>
              <w:jc w:val="center"/>
              <w:rPr>
                <w:rFonts w:ascii="Garamond" w:hAnsi="Garamond"/>
                <w:sz w:val="22"/>
                <w:szCs w:val="22"/>
              </w:rPr>
            </w:pPr>
            <w:r>
              <w:rPr>
                <w:rFonts w:ascii="Garamond" w:hAnsi="Garamond"/>
                <w:sz w:val="22"/>
                <w:szCs w:val="22"/>
              </w:rPr>
              <w:t>40%</w:t>
            </w:r>
          </w:p>
        </w:tc>
      </w:tr>
      <w:tr w:rsidR="001B4C7B" w:rsidTr="00A36D29">
        <w:tc>
          <w:tcPr>
            <w:tcW w:w="832" w:type="pct"/>
            <w:tcBorders>
              <w:top w:val="single" w:sz="6" w:space="0" w:color="auto"/>
              <w:left w:val="single" w:sz="24" w:space="0" w:color="auto"/>
              <w:bottom w:val="single" w:sz="24" w:space="0" w:color="auto"/>
              <w:right w:val="single" w:sz="6" w:space="0" w:color="auto"/>
            </w:tcBorders>
            <w:shd w:val="clear" w:color="auto" w:fill="auto"/>
          </w:tcPr>
          <w:p w:rsidR="001B4C7B" w:rsidRDefault="001B4C7B" w:rsidP="001B4C7B">
            <w:pPr>
              <w:jc w:val="center"/>
              <w:rPr>
                <w:rFonts w:ascii="Garamond" w:hAnsi="Garamond"/>
                <w:sz w:val="22"/>
                <w:szCs w:val="22"/>
              </w:rPr>
            </w:pPr>
            <w:r>
              <w:rPr>
                <w:rFonts w:ascii="Garamond" w:hAnsi="Garamond"/>
                <w:sz w:val="22"/>
                <w:szCs w:val="22"/>
              </w:rPr>
              <w:t>43</w:t>
            </w:r>
          </w:p>
        </w:tc>
        <w:tc>
          <w:tcPr>
            <w:tcW w:w="3421" w:type="pct"/>
            <w:tcBorders>
              <w:top w:val="single" w:sz="6" w:space="0" w:color="auto"/>
              <w:left w:val="single" w:sz="6" w:space="0" w:color="auto"/>
              <w:bottom w:val="single" w:sz="24" w:space="0" w:color="auto"/>
              <w:right w:val="single" w:sz="6" w:space="0" w:color="auto"/>
            </w:tcBorders>
            <w:shd w:val="clear" w:color="auto" w:fill="auto"/>
          </w:tcPr>
          <w:p w:rsidR="001B4C7B" w:rsidRDefault="00A36D29" w:rsidP="001B4C7B">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6" w:space="0" w:color="auto"/>
              <w:left w:val="single" w:sz="6" w:space="0" w:color="auto"/>
              <w:bottom w:val="single" w:sz="24" w:space="0" w:color="auto"/>
              <w:right w:val="single" w:sz="24" w:space="0" w:color="auto"/>
            </w:tcBorders>
            <w:shd w:val="clear" w:color="auto" w:fill="auto"/>
          </w:tcPr>
          <w:p w:rsidR="001B4C7B" w:rsidRDefault="00A36D29" w:rsidP="001B4C7B">
            <w:pPr>
              <w:jc w:val="center"/>
              <w:rPr>
                <w:rFonts w:ascii="Garamond" w:hAnsi="Garamond"/>
                <w:sz w:val="22"/>
                <w:szCs w:val="22"/>
              </w:rPr>
            </w:pPr>
            <w:r>
              <w:rPr>
                <w:rFonts w:ascii="Garamond" w:hAnsi="Garamond"/>
                <w:sz w:val="22"/>
                <w:szCs w:val="22"/>
              </w:rPr>
              <w:t>51%</w:t>
            </w:r>
          </w:p>
        </w:tc>
      </w:tr>
      <w:tr w:rsidR="001B4C7B" w:rsidTr="00A36D29">
        <w:tc>
          <w:tcPr>
            <w:tcW w:w="832" w:type="pct"/>
            <w:tcBorders>
              <w:top w:val="single" w:sz="24" w:space="0" w:color="auto"/>
              <w:left w:val="single" w:sz="2" w:space="0" w:color="auto"/>
              <w:bottom w:val="single" w:sz="2" w:space="0" w:color="auto"/>
              <w:right w:val="single" w:sz="2" w:space="0" w:color="auto"/>
            </w:tcBorders>
            <w:shd w:val="clear" w:color="auto" w:fill="auto"/>
          </w:tcPr>
          <w:p w:rsidR="001B4C7B" w:rsidRDefault="001B4C7B" w:rsidP="001B4C7B">
            <w:pPr>
              <w:jc w:val="center"/>
              <w:rPr>
                <w:rFonts w:ascii="Garamond" w:hAnsi="Garamond"/>
                <w:sz w:val="22"/>
                <w:szCs w:val="22"/>
              </w:rPr>
            </w:pPr>
            <w:r>
              <w:rPr>
                <w:rFonts w:ascii="Garamond" w:hAnsi="Garamond"/>
                <w:sz w:val="22"/>
                <w:szCs w:val="22"/>
              </w:rPr>
              <w:t>44</w:t>
            </w:r>
          </w:p>
        </w:tc>
        <w:tc>
          <w:tcPr>
            <w:tcW w:w="3421" w:type="pct"/>
            <w:tcBorders>
              <w:top w:val="single" w:sz="24" w:space="0" w:color="auto"/>
              <w:left w:val="single" w:sz="2" w:space="0" w:color="auto"/>
              <w:bottom w:val="single" w:sz="2" w:space="0" w:color="auto"/>
              <w:right w:val="single" w:sz="2" w:space="0" w:color="auto"/>
            </w:tcBorders>
            <w:shd w:val="clear" w:color="auto" w:fill="auto"/>
          </w:tcPr>
          <w:p w:rsidR="001B4C7B"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4" w:space="0" w:color="auto"/>
              <w:left w:val="single" w:sz="2" w:space="0" w:color="auto"/>
              <w:bottom w:val="single" w:sz="2" w:space="0" w:color="auto"/>
              <w:right w:val="single" w:sz="2" w:space="0" w:color="auto"/>
            </w:tcBorders>
            <w:shd w:val="clear" w:color="auto" w:fill="auto"/>
          </w:tcPr>
          <w:p w:rsidR="001B4C7B" w:rsidRDefault="00A36D29" w:rsidP="001B4C7B">
            <w:pPr>
              <w:jc w:val="center"/>
              <w:rPr>
                <w:rFonts w:ascii="Garamond" w:hAnsi="Garamond"/>
                <w:sz w:val="22"/>
                <w:szCs w:val="22"/>
              </w:rPr>
            </w:pPr>
            <w:r>
              <w:rPr>
                <w:rFonts w:ascii="Garamond" w:hAnsi="Garamond"/>
                <w:sz w:val="22"/>
                <w:szCs w:val="22"/>
              </w:rPr>
              <w:t>35%</w:t>
            </w:r>
          </w:p>
        </w:tc>
      </w:tr>
      <w:tr w:rsidR="001B4C7B"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Default="001B4C7B" w:rsidP="001B4C7B">
            <w:pPr>
              <w:jc w:val="center"/>
              <w:rPr>
                <w:rFonts w:ascii="Garamond" w:hAnsi="Garamond"/>
                <w:sz w:val="22"/>
                <w:szCs w:val="22"/>
              </w:rPr>
            </w:pPr>
            <w:r>
              <w:rPr>
                <w:rFonts w:ascii="Garamond" w:hAnsi="Garamond"/>
                <w:sz w:val="22"/>
                <w:szCs w:val="22"/>
              </w:rPr>
              <w:t>45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Default="00A36D29" w:rsidP="001B4C7B">
            <w:pPr>
              <w:jc w:val="center"/>
              <w:rPr>
                <w:rFonts w:ascii="Garamond" w:hAnsi="Garamond"/>
                <w:sz w:val="22"/>
                <w:szCs w:val="22"/>
              </w:rPr>
            </w:pPr>
            <w:r>
              <w:rPr>
                <w:rFonts w:ascii="Garamond" w:hAnsi="Garamond"/>
                <w:sz w:val="22"/>
                <w:szCs w:val="22"/>
              </w:rPr>
              <w:t>35%</w:t>
            </w:r>
          </w:p>
        </w:tc>
      </w:tr>
      <w:tr w:rsidR="001B4C7B" w:rsidTr="001B4C7B">
        <w:tc>
          <w:tcPr>
            <w:tcW w:w="832" w:type="pct"/>
            <w:tcBorders>
              <w:top w:val="single" w:sz="2" w:space="0" w:color="auto"/>
              <w:left w:val="single" w:sz="2" w:space="0" w:color="auto"/>
              <w:bottom w:val="single" w:sz="2" w:space="0" w:color="auto"/>
              <w:right w:val="single" w:sz="2" w:space="0" w:color="auto"/>
            </w:tcBorders>
            <w:shd w:val="clear" w:color="auto" w:fill="auto"/>
          </w:tcPr>
          <w:p w:rsidR="001B4C7B" w:rsidRDefault="001B4C7B" w:rsidP="001B4C7B">
            <w:pPr>
              <w:jc w:val="center"/>
              <w:rPr>
                <w:rFonts w:ascii="Garamond" w:hAnsi="Garamond"/>
                <w:sz w:val="22"/>
                <w:szCs w:val="22"/>
              </w:rPr>
            </w:pPr>
            <w:r>
              <w:rPr>
                <w:rFonts w:ascii="Garamond" w:hAnsi="Garamond"/>
                <w:sz w:val="22"/>
                <w:szCs w:val="22"/>
              </w:rPr>
              <w:t>46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1B4C7B" w:rsidRDefault="00A36D29" w:rsidP="001B4C7B">
            <w:pPr>
              <w:jc w:val="center"/>
              <w:rPr>
                <w:rFonts w:ascii="Garamond" w:hAnsi="Garamond"/>
                <w:sz w:val="22"/>
                <w:szCs w:val="22"/>
              </w:rPr>
            </w:pPr>
            <w:proofErr w:type="spellStart"/>
            <w:r>
              <w:rPr>
                <w:rFonts w:ascii="Garamond" w:hAnsi="Garamond"/>
                <w:sz w:val="22"/>
                <w:szCs w:val="22"/>
              </w:rPr>
              <w:t>Pneutex</w:t>
            </w:r>
            <w:proofErr w:type="spellEnd"/>
            <w:r>
              <w:rPr>
                <w:rFonts w:ascii="Garamond" w:hAnsi="Garamond"/>
                <w:sz w:val="22"/>
                <w:szCs w:val="22"/>
              </w:rPr>
              <w:t xml:space="preserve">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1B4C7B" w:rsidRDefault="00A36D29" w:rsidP="001B4C7B">
            <w:pPr>
              <w:jc w:val="center"/>
              <w:rPr>
                <w:rFonts w:ascii="Garamond" w:hAnsi="Garamond"/>
                <w:sz w:val="22"/>
                <w:szCs w:val="22"/>
              </w:rPr>
            </w:pPr>
            <w:r>
              <w:rPr>
                <w:rFonts w:ascii="Garamond" w:hAnsi="Garamond"/>
                <w:sz w:val="22"/>
                <w:szCs w:val="22"/>
              </w:rPr>
              <w:t>35%</w:t>
            </w:r>
          </w:p>
        </w:tc>
      </w:tr>
    </w:tbl>
    <w:p w:rsidR="006C69AB" w:rsidRDefault="006C69AB" w:rsidP="00D60FF3">
      <w:pPr>
        <w:widowControl w:val="0"/>
        <w:spacing w:line="360" w:lineRule="auto"/>
        <w:jc w:val="both"/>
        <w:rPr>
          <w:rFonts w:ascii="Garamond" w:hAnsi="Garamond" w:cs="Arial"/>
          <w:b/>
        </w:rPr>
      </w:pPr>
    </w:p>
    <w:p w:rsidR="00D60FF3" w:rsidRDefault="00D60FF3" w:rsidP="00D60FF3">
      <w:pPr>
        <w:pStyle w:val="PargrafodaLista"/>
        <w:widowControl w:val="0"/>
        <w:numPr>
          <w:ilvl w:val="0"/>
          <w:numId w:val="3"/>
        </w:numPr>
        <w:spacing w:line="360" w:lineRule="auto"/>
        <w:ind w:left="0" w:firstLine="1418"/>
        <w:jc w:val="both"/>
        <w:rPr>
          <w:rFonts w:ascii="Garamond" w:hAnsi="Garamond" w:cs="Arial"/>
        </w:rPr>
      </w:pPr>
      <w:r w:rsidRPr="00056659">
        <w:rPr>
          <w:rFonts w:ascii="Garamond" w:hAnsi="Garamond" w:cs="Arial"/>
        </w:rPr>
        <w:t xml:space="preserve">Ora, é cristalina e de fácil percepção a inexequibilidade de 90% das propostas ofertadas pelas empresas vencedoras da licitação. Seria mesmo possível aplicar um desconto de </w:t>
      </w:r>
      <w:r>
        <w:rPr>
          <w:rFonts w:ascii="Garamond" w:hAnsi="Garamond" w:cs="Arial"/>
        </w:rPr>
        <w:t>89</w:t>
      </w:r>
      <w:r w:rsidRPr="00056659">
        <w:rPr>
          <w:rFonts w:ascii="Garamond" w:hAnsi="Garamond" w:cs="Arial"/>
        </w:rPr>
        <w:t>% em uma peça de veículo original, recebendo lucro por este fornecimento?</w:t>
      </w:r>
    </w:p>
    <w:p w:rsidR="00A36D29" w:rsidRPr="00056659" w:rsidRDefault="00A36D29" w:rsidP="00A36D29">
      <w:pPr>
        <w:pStyle w:val="PargrafodaLista"/>
        <w:widowControl w:val="0"/>
        <w:spacing w:line="360" w:lineRule="auto"/>
        <w:ind w:left="1418"/>
        <w:jc w:val="both"/>
        <w:rPr>
          <w:rFonts w:ascii="Garamond" w:hAnsi="Garamond" w:cs="Arial"/>
        </w:rPr>
      </w:pPr>
    </w:p>
    <w:p w:rsidR="00D60FF3" w:rsidRPr="00FA76D0" w:rsidRDefault="00D60FF3" w:rsidP="007D3083">
      <w:pPr>
        <w:pStyle w:val="PargrafodaLista"/>
        <w:widowControl w:val="0"/>
        <w:numPr>
          <w:ilvl w:val="0"/>
          <w:numId w:val="3"/>
        </w:numPr>
        <w:spacing w:line="360" w:lineRule="auto"/>
        <w:ind w:left="0" w:firstLine="1418"/>
        <w:jc w:val="both"/>
        <w:rPr>
          <w:rFonts w:ascii="Garamond" w:hAnsi="Garamond" w:cs="Arial"/>
        </w:rPr>
      </w:pPr>
      <w:r w:rsidRPr="00FA76D0">
        <w:rPr>
          <w:rFonts w:ascii="Garamond" w:hAnsi="Garamond" w:cs="Arial"/>
        </w:rPr>
        <w:lastRenderedPageBreak/>
        <w:t xml:space="preserve">A meu </w:t>
      </w:r>
      <w:r w:rsidR="00FA76D0" w:rsidRPr="00FA76D0">
        <w:rPr>
          <w:rFonts w:ascii="Garamond" w:hAnsi="Garamond" w:cs="Arial"/>
        </w:rPr>
        <w:t>ver, a empresa te</w:t>
      </w:r>
      <w:r w:rsidRPr="00FA76D0">
        <w:rPr>
          <w:rFonts w:ascii="Garamond" w:hAnsi="Garamond" w:cs="Arial"/>
        </w:rPr>
        <w:t>ria prejuízos.</w:t>
      </w:r>
      <w:r w:rsidR="00FA76D0" w:rsidRPr="00FA76D0">
        <w:rPr>
          <w:rFonts w:ascii="Garamond" w:hAnsi="Garamond" w:cs="Arial"/>
        </w:rPr>
        <w:t xml:space="preserve"> </w:t>
      </w:r>
      <w:r w:rsidRPr="00FA76D0">
        <w:rPr>
          <w:rFonts w:ascii="Garamond" w:hAnsi="Garamond" w:cs="Arial"/>
        </w:rPr>
        <w:t>Até mesmo descontos de 30% são incomuns de se ver no mercado comercial de qualquer produto.</w:t>
      </w:r>
    </w:p>
    <w:p w:rsidR="00D60FF3" w:rsidRPr="00F079FA" w:rsidRDefault="00D60FF3" w:rsidP="00D60FF3">
      <w:pPr>
        <w:pStyle w:val="PargrafodaLista"/>
        <w:spacing w:line="360" w:lineRule="auto"/>
        <w:rPr>
          <w:rFonts w:ascii="Garamond" w:hAnsi="Garamond" w:cs="Arial"/>
        </w:rPr>
      </w:pPr>
    </w:p>
    <w:p w:rsidR="00D60FF3" w:rsidRDefault="00D60FF3" w:rsidP="00D60F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D60FF3" w:rsidRPr="00E11177" w:rsidRDefault="00D60FF3" w:rsidP="00D60FF3">
      <w:pPr>
        <w:pStyle w:val="PargrafodaLista"/>
        <w:spacing w:line="360" w:lineRule="auto"/>
        <w:rPr>
          <w:rFonts w:ascii="Garamond" w:hAnsi="Garamond" w:cs="Arial"/>
        </w:rPr>
      </w:pPr>
    </w:p>
    <w:p w:rsidR="00D60FF3" w:rsidRDefault="00D60FF3" w:rsidP="00FA76D0">
      <w:pPr>
        <w:pStyle w:val="PargrafodaLista"/>
        <w:widowControl w:val="0"/>
        <w:numPr>
          <w:ilvl w:val="0"/>
          <w:numId w:val="45"/>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Pr="00654432">
        <w:rPr>
          <w:rFonts w:ascii="Garamond" w:hAnsi="Garamond" w:cs="Arial"/>
          <w:u w:val="single"/>
        </w:rPr>
        <w:t xml:space="preserve"> tabela de preços do fabricante apresentada pelas licitantes e utilizada como parâmetro para a oferta dos descontos é falsa</w:t>
      </w:r>
      <w:r>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D60FF3" w:rsidRDefault="00D60FF3" w:rsidP="00FA76D0">
      <w:pPr>
        <w:pStyle w:val="PargrafodaLista"/>
        <w:widowControl w:val="0"/>
        <w:spacing w:line="360" w:lineRule="auto"/>
        <w:ind w:left="1418"/>
        <w:jc w:val="both"/>
        <w:rPr>
          <w:rFonts w:ascii="Garamond" w:hAnsi="Garamond" w:cs="Arial"/>
        </w:rPr>
      </w:pPr>
    </w:p>
    <w:p w:rsidR="00D60FF3" w:rsidRDefault="00D60FF3" w:rsidP="00FA76D0">
      <w:pPr>
        <w:pStyle w:val="PargrafodaLista"/>
        <w:widowControl w:val="0"/>
        <w:numPr>
          <w:ilvl w:val="0"/>
          <w:numId w:val="45"/>
        </w:numPr>
        <w:spacing w:line="360" w:lineRule="auto"/>
        <w:ind w:left="1418" w:firstLine="0"/>
        <w:jc w:val="both"/>
        <w:rPr>
          <w:rFonts w:ascii="Garamond" w:hAnsi="Garamond" w:cs="Arial"/>
        </w:rPr>
      </w:pPr>
      <w:proofErr w:type="gramStart"/>
      <w:r>
        <w:rPr>
          <w:rFonts w:ascii="Garamond" w:hAnsi="Garamond" w:cs="Arial"/>
        </w:rPr>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são entregues na Prefeitura, quando das requisições de fornecimentos, peças do mercado paralelo</w:t>
      </w:r>
      <w:r>
        <w:rPr>
          <w:rFonts w:ascii="Garamond" w:hAnsi="Garamond" w:cs="Arial"/>
        </w:rPr>
        <w:t>, que possuem qualidade e valor demasiadamente inferiores;</w:t>
      </w:r>
    </w:p>
    <w:p w:rsidR="00D60FF3" w:rsidRPr="00686A29" w:rsidRDefault="00D60FF3" w:rsidP="00FA76D0">
      <w:pPr>
        <w:widowControl w:val="0"/>
        <w:spacing w:line="360" w:lineRule="auto"/>
        <w:ind w:left="1418"/>
        <w:jc w:val="both"/>
        <w:rPr>
          <w:rFonts w:ascii="Garamond" w:hAnsi="Garamond" w:cs="Arial"/>
        </w:rPr>
      </w:pPr>
    </w:p>
    <w:p w:rsidR="00D60FF3" w:rsidRDefault="00D60FF3" w:rsidP="00FA76D0">
      <w:pPr>
        <w:pStyle w:val="PargrafodaLista"/>
        <w:widowControl w:val="0"/>
        <w:numPr>
          <w:ilvl w:val="0"/>
          <w:numId w:val="45"/>
        </w:numPr>
        <w:spacing w:line="360" w:lineRule="auto"/>
        <w:ind w:left="1418" w:firstLine="0"/>
        <w:jc w:val="both"/>
        <w:rPr>
          <w:rFonts w:ascii="Garamond" w:hAnsi="Garamond" w:cs="Arial"/>
        </w:rPr>
      </w:pPr>
      <w:proofErr w:type="gramStart"/>
      <w:r>
        <w:rPr>
          <w:rFonts w:ascii="Garamond" w:hAnsi="Garamond" w:cs="Arial"/>
        </w:rPr>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D60FF3" w:rsidRPr="00654432" w:rsidRDefault="00D60FF3" w:rsidP="00D60FF3">
      <w:pPr>
        <w:pStyle w:val="PargrafodaLista"/>
        <w:spacing w:line="360" w:lineRule="auto"/>
        <w:rPr>
          <w:rFonts w:ascii="Garamond" w:hAnsi="Garamond" w:cs="Arial"/>
        </w:rPr>
      </w:pPr>
    </w:p>
    <w:p w:rsidR="00D60FF3" w:rsidRDefault="00D60FF3" w:rsidP="00D60F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Pode-se pensar também que as três hipóteses são realizadas em conjunto, a depender do município e do contrato celebrado. Ou apenas duas delas em </w:t>
      </w:r>
      <w:r>
        <w:rPr>
          <w:rFonts w:ascii="Garamond" w:hAnsi="Garamond" w:cs="Arial"/>
        </w:rPr>
        <w:lastRenderedPageBreak/>
        <w:t>conjunto.</w:t>
      </w:r>
    </w:p>
    <w:p w:rsidR="00D60FF3" w:rsidRDefault="00D60FF3" w:rsidP="00D60FF3">
      <w:pPr>
        <w:pStyle w:val="PargrafodaLista"/>
        <w:widowControl w:val="0"/>
        <w:spacing w:line="360" w:lineRule="auto"/>
        <w:ind w:left="1418"/>
        <w:jc w:val="both"/>
        <w:rPr>
          <w:rFonts w:ascii="Garamond" w:hAnsi="Garamond" w:cs="Arial"/>
        </w:rPr>
      </w:pPr>
    </w:p>
    <w:p w:rsidR="00D60FF3" w:rsidRDefault="00D60FF3" w:rsidP="00D60F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D60FF3" w:rsidRPr="00A57947" w:rsidRDefault="00D60FF3" w:rsidP="00D60FF3">
      <w:pPr>
        <w:widowControl w:val="0"/>
        <w:spacing w:line="360" w:lineRule="auto"/>
        <w:jc w:val="both"/>
        <w:rPr>
          <w:rFonts w:ascii="Garamond" w:hAnsi="Garamond" w:cs="Arial"/>
        </w:rPr>
      </w:pPr>
    </w:p>
    <w:p w:rsidR="00D60FF3" w:rsidRDefault="00D60FF3" w:rsidP="00D60F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D60FF3" w:rsidRPr="00657B52" w:rsidRDefault="00D60FF3" w:rsidP="00D60FF3">
      <w:pPr>
        <w:pStyle w:val="PargrafodaLista"/>
        <w:spacing w:line="360" w:lineRule="auto"/>
        <w:rPr>
          <w:rFonts w:ascii="Garamond" w:hAnsi="Garamond" w:cs="Arial"/>
        </w:rPr>
      </w:pPr>
    </w:p>
    <w:p w:rsidR="00D60FF3" w:rsidRPr="001278EF" w:rsidRDefault="00D60FF3" w:rsidP="00D60FF3">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D60FF3" w:rsidRPr="001278EF" w:rsidRDefault="00D60FF3" w:rsidP="00D60FF3">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A36D29" w:rsidRDefault="00A36D29" w:rsidP="00D60FF3">
      <w:pPr>
        <w:pStyle w:val="NormalWeb"/>
        <w:spacing w:before="0" w:beforeAutospacing="0" w:after="0" w:afterAutospacing="0" w:line="360" w:lineRule="auto"/>
        <w:ind w:left="1418"/>
        <w:jc w:val="both"/>
        <w:rPr>
          <w:rFonts w:ascii="Garamond" w:hAnsi="Garamond" w:cs="Arial"/>
          <w:color w:val="000000"/>
          <w:sz w:val="22"/>
          <w:szCs w:val="22"/>
        </w:rPr>
      </w:pPr>
    </w:p>
    <w:p w:rsidR="00D60FF3" w:rsidRPr="00657B52" w:rsidRDefault="00D60FF3" w:rsidP="00D60FF3">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D60FF3" w:rsidRPr="00657B52" w:rsidRDefault="00D60FF3" w:rsidP="00D60FF3">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xml:space="preserve">, assim considerados aqueles que não venham a ter demonstrada sua viabilidade através de documentação que comprove que os </w:t>
      </w:r>
      <w:r w:rsidRPr="00657B52">
        <w:rPr>
          <w:rFonts w:ascii="Garamond" w:hAnsi="Garamond" w:cs="Arial"/>
          <w:b/>
          <w:color w:val="000000"/>
          <w:sz w:val="22"/>
          <w:szCs w:val="22"/>
          <w:u w:val="single"/>
        </w:rPr>
        <w:lastRenderedPageBreak/>
        <w:t>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D60FF3" w:rsidRDefault="00D60FF3" w:rsidP="00D60FF3">
      <w:pPr>
        <w:pStyle w:val="PargrafodaLista"/>
        <w:widowControl w:val="0"/>
        <w:spacing w:line="360" w:lineRule="auto"/>
        <w:ind w:left="1418"/>
        <w:jc w:val="both"/>
        <w:rPr>
          <w:rFonts w:ascii="Garamond" w:hAnsi="Garamond" w:cs="Arial"/>
        </w:rPr>
      </w:pPr>
    </w:p>
    <w:p w:rsidR="00D60FF3" w:rsidRDefault="00D60FF3" w:rsidP="00D60F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D60FF3" w:rsidRPr="0037689C" w:rsidRDefault="00D60FF3" w:rsidP="00D60FF3">
      <w:pPr>
        <w:pStyle w:val="PargrafodaLista"/>
        <w:widowControl w:val="0"/>
        <w:spacing w:line="360" w:lineRule="auto"/>
        <w:ind w:left="1418"/>
        <w:jc w:val="both"/>
        <w:rPr>
          <w:rFonts w:ascii="Garamond" w:hAnsi="Garamond" w:cs="Arial"/>
        </w:rPr>
      </w:pPr>
    </w:p>
    <w:p w:rsidR="00D60FF3" w:rsidRDefault="00D60FF3" w:rsidP="00D60F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D60FF3" w:rsidRDefault="00D60FF3" w:rsidP="00D60FF3">
      <w:pPr>
        <w:pStyle w:val="PargrafodaLista"/>
        <w:widowControl w:val="0"/>
        <w:spacing w:line="360" w:lineRule="auto"/>
        <w:ind w:left="1418"/>
        <w:jc w:val="both"/>
        <w:rPr>
          <w:rFonts w:ascii="Garamond" w:hAnsi="Garamond" w:cs="Arial"/>
        </w:rPr>
      </w:pPr>
    </w:p>
    <w:p w:rsidR="00D60FF3" w:rsidRPr="0037689C" w:rsidRDefault="00D60FF3" w:rsidP="00D60FF3">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D60FF3" w:rsidRDefault="00D60FF3" w:rsidP="00D60FF3">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5F6475" w:rsidRDefault="005F6475" w:rsidP="005F6475">
      <w:pPr>
        <w:pStyle w:val="PargrafodaLista"/>
        <w:widowControl w:val="0"/>
        <w:spacing w:line="360" w:lineRule="auto"/>
        <w:ind w:left="1418"/>
        <w:jc w:val="both"/>
        <w:rPr>
          <w:rFonts w:ascii="Garamond" w:hAnsi="Garamond" w:cs="Arial"/>
        </w:rPr>
      </w:pPr>
    </w:p>
    <w:p w:rsidR="00D60FF3" w:rsidRDefault="00D60FF3" w:rsidP="00A36D2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w:t>
      </w:r>
      <w:r>
        <w:rPr>
          <w:rFonts w:ascii="Garamond" w:hAnsi="Garamond" w:cs="Arial"/>
        </w:rPr>
        <w:t xml:space="preserve">s representadas e vencedoras </w:t>
      </w:r>
      <w:r w:rsidR="00A36D29" w:rsidRPr="00381C6F">
        <w:rPr>
          <w:rFonts w:ascii="Garamond" w:hAnsi="Garamond" w:cs="Arial"/>
        </w:rPr>
        <w:t xml:space="preserve">do Pregão Presencial n. </w:t>
      </w:r>
      <w:r w:rsidR="00A36D29">
        <w:rPr>
          <w:rFonts w:ascii="Garamond" w:hAnsi="Garamond" w:cs="Arial"/>
        </w:rPr>
        <w:t>135/2014</w:t>
      </w:r>
      <w:r w:rsidR="00A36D29" w:rsidRPr="00381C6F">
        <w:rPr>
          <w:rFonts w:ascii="Garamond" w:hAnsi="Garamond" w:cs="Arial"/>
        </w:rPr>
        <w:t xml:space="preserve">, do Pregão Presencial n. </w:t>
      </w:r>
      <w:r w:rsidR="00A36D29">
        <w:rPr>
          <w:rFonts w:ascii="Garamond" w:hAnsi="Garamond" w:cs="Arial"/>
        </w:rPr>
        <w:t>026/2016 e</w:t>
      </w:r>
      <w:r w:rsidR="00A36D29" w:rsidRPr="00381C6F">
        <w:rPr>
          <w:rFonts w:ascii="Garamond" w:hAnsi="Garamond" w:cs="Arial"/>
        </w:rPr>
        <w:t xml:space="preserve"> do Pregão Presencial n. </w:t>
      </w:r>
      <w:r w:rsidR="00A36D29">
        <w:rPr>
          <w:rFonts w:ascii="Garamond" w:hAnsi="Garamond" w:cs="Arial"/>
        </w:rPr>
        <w:t>027/2016</w:t>
      </w:r>
      <w:r w:rsidRPr="00056659">
        <w:rPr>
          <w:rFonts w:ascii="Garamond" w:hAnsi="Garamond" w:cs="Arial"/>
        </w:rPr>
        <w:t xml:space="preserve">, promovidos pelo município de </w:t>
      </w:r>
      <w:r w:rsidR="00A36D29">
        <w:rPr>
          <w:rFonts w:ascii="Garamond" w:hAnsi="Garamond" w:cs="Arial"/>
        </w:rPr>
        <w:t>Ponte Nova</w:t>
      </w:r>
      <w:r w:rsidRPr="00056659">
        <w:rPr>
          <w:rFonts w:ascii="Garamond" w:hAnsi="Garamond" w:cs="Arial"/>
        </w:rPr>
        <w:t xml:space="preserve"> </w:t>
      </w:r>
      <w:r w:rsidRPr="00056659">
        <w:rPr>
          <w:rFonts w:ascii="Garamond" w:hAnsi="Garamond" w:cs="Arial"/>
        </w:rPr>
        <w:lastRenderedPageBreak/>
        <w:t>e o pregoeiro municipal e sua equipe</w:t>
      </w:r>
      <w:r>
        <w:rPr>
          <w:rFonts w:ascii="Garamond" w:hAnsi="Garamond" w:cs="Arial"/>
        </w:rPr>
        <w:t xml:space="preserve"> de apoio</w:t>
      </w:r>
      <w:r w:rsidRPr="00FB7772">
        <w:rPr>
          <w:rFonts w:ascii="Garamond" w:hAnsi="Garamond" w:cs="Arial"/>
        </w:rPr>
        <w:t>, em razão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A36D29" w:rsidRPr="00A36D29" w:rsidRDefault="00A36D29" w:rsidP="00A36D29">
      <w:pPr>
        <w:pStyle w:val="PargrafodaLista"/>
        <w:widowControl w:val="0"/>
        <w:spacing w:line="360" w:lineRule="auto"/>
        <w:ind w:left="1418"/>
        <w:jc w:val="both"/>
        <w:rPr>
          <w:rFonts w:ascii="Garamond" w:hAnsi="Garamond" w:cs="Arial"/>
          <w:b/>
        </w:rPr>
      </w:pPr>
    </w:p>
    <w:p w:rsidR="00A36D29" w:rsidRPr="00A36D29" w:rsidRDefault="00A36D29" w:rsidP="00A36D29">
      <w:pPr>
        <w:pStyle w:val="PargrafodaLista"/>
        <w:widowControl w:val="0"/>
        <w:numPr>
          <w:ilvl w:val="0"/>
          <w:numId w:val="47"/>
        </w:numPr>
        <w:spacing w:line="360" w:lineRule="auto"/>
        <w:jc w:val="both"/>
        <w:rPr>
          <w:rFonts w:ascii="Garamond" w:hAnsi="Garamond" w:cs="Arial"/>
        </w:rPr>
      </w:pPr>
      <w:r w:rsidRPr="00A36D29">
        <w:rPr>
          <w:rFonts w:ascii="Garamond" w:hAnsi="Garamond" w:cs="Arial"/>
          <w:u w:val="single"/>
        </w:rPr>
        <w:t>LUIS FERNANDO MARTINS FERREIRA,</w:t>
      </w:r>
      <w:r w:rsidRPr="00A36D29">
        <w:rPr>
          <w:rFonts w:ascii="Garamond" w:hAnsi="Garamond" w:cs="Arial"/>
        </w:rPr>
        <w:t xml:space="preserve"> na qualidade de pregoeiro municipal, atuante no Pregão Presencial n. 135/2014, no Pregão Presencial n. 026/2016 e no Pregão Presencial n. 027/2016, e signatário dos editais da licitação, das atas das sessões de recebimento, abertura e julgamento das propostas, dos mapas de apuração de lances e preços e das atas de registros celebradas com as licitantes vencedoras;</w:t>
      </w:r>
    </w:p>
    <w:p w:rsidR="00A36D29" w:rsidRPr="00A36D29" w:rsidRDefault="00A36D29" w:rsidP="00A36D29">
      <w:pPr>
        <w:pStyle w:val="PargrafodaLista"/>
        <w:widowControl w:val="0"/>
        <w:numPr>
          <w:ilvl w:val="0"/>
          <w:numId w:val="47"/>
        </w:numPr>
        <w:spacing w:line="360" w:lineRule="auto"/>
        <w:jc w:val="both"/>
        <w:rPr>
          <w:rFonts w:ascii="Garamond" w:hAnsi="Garamond" w:cs="Arial"/>
        </w:rPr>
      </w:pPr>
      <w:r w:rsidRPr="00A36D29">
        <w:rPr>
          <w:rFonts w:ascii="Garamond" w:hAnsi="Garamond" w:cs="Arial"/>
          <w:u w:val="single"/>
        </w:rPr>
        <w:t>JULIO PIRES MONTEIRO,</w:t>
      </w:r>
      <w:r w:rsidRPr="00A36D29">
        <w:rPr>
          <w:rFonts w:ascii="Garamond" w:hAnsi="Garamond" w:cs="Arial"/>
        </w:rPr>
        <w:t xml:space="preserve"> na qualidade de servidor da equipe de apoio ao pregoeiro municipal, atuante no Pregão Presencial n. 135/2014, no Pregão Presencial n. 026/2016 e no Pregão Presencial n. 027/2016, e signatário das atas das sessões de recebimento, abertura e julgamento das propostas, dos mapas de apuração de lances e preços e das atas de registros celebradas com as licitantes vencedoras;</w:t>
      </w:r>
    </w:p>
    <w:p w:rsidR="00A36D29" w:rsidRPr="00A36D29" w:rsidRDefault="00A36D29" w:rsidP="00A36D29">
      <w:pPr>
        <w:pStyle w:val="PargrafodaLista"/>
        <w:widowControl w:val="0"/>
        <w:numPr>
          <w:ilvl w:val="0"/>
          <w:numId w:val="47"/>
        </w:numPr>
        <w:spacing w:line="360" w:lineRule="auto"/>
        <w:jc w:val="both"/>
        <w:rPr>
          <w:rFonts w:ascii="Garamond" w:hAnsi="Garamond" w:cs="Arial"/>
        </w:rPr>
      </w:pPr>
      <w:r w:rsidRPr="00A36D29">
        <w:rPr>
          <w:rFonts w:ascii="Garamond" w:hAnsi="Garamond" w:cs="Arial"/>
          <w:u w:val="single"/>
        </w:rPr>
        <w:t>MARILENA PARREIRA ALVES,</w:t>
      </w:r>
      <w:r w:rsidRPr="00A36D29">
        <w:rPr>
          <w:rFonts w:ascii="Garamond" w:hAnsi="Garamond" w:cs="Arial"/>
        </w:rPr>
        <w:t xml:space="preserve"> na qualidade de servidora da equipe de apoio ao pregoeiro municipal, atuante no Pregão Presencial n. 135/2014, no Pregão Presencial n. 026/2016 e no Pregão Presencial n. 027/2016, e signatária das atas das sessões de recebimento, abertura e julgamento das propostas, dos mapas de apuração de lances e preços e das atas de registros celebradas com as licitantes vencedoras;</w:t>
      </w:r>
    </w:p>
    <w:p w:rsidR="00A36D29" w:rsidRDefault="00A36D29" w:rsidP="00A36D29">
      <w:pPr>
        <w:pStyle w:val="PargrafodaLista"/>
        <w:widowControl w:val="0"/>
        <w:numPr>
          <w:ilvl w:val="0"/>
          <w:numId w:val="47"/>
        </w:numPr>
        <w:spacing w:line="360" w:lineRule="auto"/>
        <w:jc w:val="both"/>
        <w:rPr>
          <w:rFonts w:ascii="Garamond" w:hAnsi="Garamond" w:cs="Arial"/>
        </w:rPr>
      </w:pPr>
      <w:r w:rsidRPr="00A36D29">
        <w:rPr>
          <w:rFonts w:ascii="Garamond" w:hAnsi="Garamond" w:cs="Arial"/>
          <w:u w:val="single"/>
        </w:rPr>
        <w:t>PATRÍCIA PORTO NOGUEIRA,</w:t>
      </w:r>
      <w:r w:rsidRPr="00A36D29">
        <w:rPr>
          <w:rFonts w:ascii="Garamond" w:hAnsi="Garamond" w:cs="Arial"/>
        </w:rPr>
        <w:t xml:space="preserve"> na qualidade de servidora da equipe de apoio ao pregoeiro municipal, atuante no Pregão Presencial n. 135/2014, no Pregão Presencial n. 026/2016 e no Pregão Presencial n. </w:t>
      </w:r>
      <w:r w:rsidRPr="00A36D29">
        <w:rPr>
          <w:rFonts w:ascii="Garamond" w:hAnsi="Garamond" w:cs="Arial"/>
        </w:rPr>
        <w:lastRenderedPageBreak/>
        <w:t>027/2016, e signatária das atas das sessões de recebimento, abertura e julgamento das propostas, dos mapas de apuração de lances e preços e das atas de registros celebradas com as licitantes vencedoras;</w:t>
      </w:r>
    </w:p>
    <w:p w:rsidR="00D60FF3" w:rsidRPr="00A36D29" w:rsidRDefault="00A36D29" w:rsidP="00A36D29">
      <w:pPr>
        <w:pStyle w:val="PargrafodaLista"/>
        <w:widowControl w:val="0"/>
        <w:numPr>
          <w:ilvl w:val="0"/>
          <w:numId w:val="47"/>
        </w:numPr>
        <w:spacing w:line="360" w:lineRule="auto"/>
        <w:jc w:val="both"/>
        <w:rPr>
          <w:rFonts w:ascii="Garamond" w:hAnsi="Garamond" w:cs="Arial"/>
        </w:rPr>
      </w:pPr>
      <w:r w:rsidRPr="00A36D29">
        <w:rPr>
          <w:rFonts w:ascii="Garamond" w:hAnsi="Garamond" w:cs="Arial"/>
          <w:u w:val="single"/>
        </w:rPr>
        <w:t>NÉRIA MARIA MOUTINHO SOARES,</w:t>
      </w:r>
      <w:r w:rsidRPr="00A36D29">
        <w:rPr>
          <w:rFonts w:ascii="Garamond" w:hAnsi="Garamond" w:cs="Arial"/>
        </w:rPr>
        <w:t xml:space="preserve"> na qualidade de servidora da equipe de apoio ao pregoeiro municipal, atuante no Pregão Presencial n. 135/2014, no Pregão Presencial n. 026/2016 e no Pregão Presencial n. 027/2016, e signatária das atas das sessões de recebimento, abertura e julgamento das propostas, dos mapas de apuração de lances e preços e das atas de registros celebrad</w:t>
      </w:r>
      <w:r>
        <w:rPr>
          <w:rFonts w:ascii="Garamond" w:hAnsi="Garamond" w:cs="Arial"/>
        </w:rPr>
        <w:t>as com as licitantes vencedoras.</w:t>
      </w:r>
    </w:p>
    <w:p w:rsidR="001B684C" w:rsidRDefault="001B684C" w:rsidP="00A36D2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A36D29">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A36D29" w:rsidRPr="003C454D" w:rsidRDefault="00A36D29" w:rsidP="00A36D29">
      <w:pPr>
        <w:pStyle w:val="PargrafodaLista"/>
        <w:widowControl w:val="0"/>
        <w:spacing w:line="360" w:lineRule="auto"/>
        <w:ind w:left="1418"/>
        <w:contextualSpacing w:val="0"/>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C2486B">
        <w:rPr>
          <w:rFonts w:ascii="Garamond" w:hAnsi="Garamond" w:cs="Arial"/>
        </w:rPr>
        <w:t>A.1) Fraude</w:t>
      </w:r>
      <w:r w:rsidR="009A0411" w:rsidRPr="00C2486B">
        <w:rPr>
          <w:rFonts w:ascii="Garamond" w:hAnsi="Garamond" w:cs="Arial"/>
        </w:rPr>
        <w:t xml:space="preserve"> ao Pregão Presencial </w:t>
      </w:r>
      <w:r w:rsidR="00C2486B" w:rsidRPr="00C2486B">
        <w:rPr>
          <w:rFonts w:ascii="Garamond" w:hAnsi="Garamond" w:cs="Arial"/>
        </w:rPr>
        <w:t>n. 135/2014, ao Pregão Presencial n. 026/2016 e ao Pregão Presencial n. 027/2016</w:t>
      </w:r>
      <w:r w:rsidR="009A0411" w:rsidRPr="00C2486B">
        <w:rPr>
          <w:rFonts w:ascii="Garamond" w:hAnsi="Garamond" w:cs="Arial"/>
        </w:rPr>
        <w:t xml:space="preserve">, promovidos pelo município de </w:t>
      </w:r>
      <w:r w:rsidR="00C2486B" w:rsidRPr="00C2486B">
        <w:rPr>
          <w:rFonts w:ascii="Garamond" w:hAnsi="Garamond" w:cs="Arial"/>
        </w:rPr>
        <w:t>Ponte</w:t>
      </w:r>
      <w:r w:rsidR="00C2486B">
        <w:rPr>
          <w:rFonts w:ascii="Garamond" w:hAnsi="Garamond" w:cs="Arial"/>
        </w:rPr>
        <w:t xml:space="preserve"> Nova</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C2486B">
        <w:rPr>
          <w:rFonts w:ascii="Garamond" w:hAnsi="Garamond" w:cs="Arial"/>
        </w:rPr>
        <w:t>Ponte Nova</w:t>
      </w:r>
      <w:r w:rsidRPr="00670C27">
        <w:rPr>
          <w:rFonts w:ascii="Garamond" w:hAnsi="Garamond" w:cs="Arial"/>
        </w:rPr>
        <w:t xml:space="preserve"> – Jurisprudência do TCU e do </w:t>
      </w:r>
      <w:r w:rsidRPr="00670C27">
        <w:rPr>
          <w:rFonts w:ascii="Garamond" w:hAnsi="Garamond" w:cs="Arial"/>
        </w:rPr>
        <w:lastRenderedPageBreak/>
        <w:t>TCEMG</w:t>
      </w:r>
    </w:p>
    <w:p w:rsidR="003728AB" w:rsidRDefault="003728AB" w:rsidP="00D716C5">
      <w:pPr>
        <w:widowControl w:val="0"/>
        <w:spacing w:line="360" w:lineRule="auto"/>
        <w:ind w:left="1418"/>
        <w:jc w:val="both"/>
        <w:rPr>
          <w:rFonts w:ascii="Garamond" w:hAnsi="Garamond" w:cs="Arial"/>
        </w:rPr>
      </w:pPr>
    </w:p>
    <w:p w:rsidR="00F67DFB" w:rsidRPr="00CC6ED7" w:rsidRDefault="00F67DFB" w:rsidP="000D3BD9">
      <w:pPr>
        <w:pStyle w:val="PargrafodaLista"/>
        <w:widowControl w:val="0"/>
        <w:numPr>
          <w:ilvl w:val="0"/>
          <w:numId w:val="43"/>
        </w:numPr>
        <w:spacing w:line="360" w:lineRule="auto"/>
        <w:ind w:left="1701" w:hanging="283"/>
        <w:jc w:val="both"/>
        <w:rPr>
          <w:rFonts w:ascii="Garamond" w:hAnsi="Garamond" w:cs="Arial"/>
        </w:rPr>
      </w:pPr>
      <w:r w:rsidRPr="00CC6ED7">
        <w:rPr>
          <w:rFonts w:ascii="Garamond" w:hAnsi="Garamond" w:cs="Arial"/>
          <w:u w:val="single"/>
        </w:rPr>
        <w:t>A.R. COMÉRCIO DE PEÇAS, PRODUTOS E SERVIÇOS LTDA.,</w:t>
      </w:r>
      <w:r w:rsidRPr="00CC6ED7">
        <w:rPr>
          <w:rFonts w:ascii="Garamond" w:hAnsi="Garamond" w:cs="Arial"/>
        </w:rPr>
        <w:t xml:space="preserve"> na qualidade</w:t>
      </w:r>
      <w:r w:rsidR="000D3BD9">
        <w:rPr>
          <w:rFonts w:ascii="Garamond" w:hAnsi="Garamond" w:cs="Arial"/>
        </w:rPr>
        <w:t xml:space="preserve"> de </w:t>
      </w:r>
      <w:r w:rsidRPr="00CC6ED7">
        <w:rPr>
          <w:rFonts w:ascii="Garamond" w:hAnsi="Garamond" w:cs="Arial"/>
        </w:rPr>
        <w:t>licitante do Pregão Presencial n. 135/2014;</w:t>
      </w:r>
    </w:p>
    <w:p w:rsidR="009A0411" w:rsidRPr="002B1F04"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BRASIL VEÍCULOS E MÁQUINAS LTDA.,</w:t>
      </w:r>
      <w:r w:rsidRPr="002B1F04">
        <w:rPr>
          <w:rFonts w:ascii="Garamond" w:hAnsi="Garamond" w:cs="Arial"/>
        </w:rPr>
        <w:t xml:space="preserve"> na qualidade de vencedora </w:t>
      </w:r>
      <w:r w:rsidR="00986DBB" w:rsidRPr="002B1F04">
        <w:rPr>
          <w:rFonts w:ascii="Garamond" w:hAnsi="Garamond" w:cs="Arial"/>
        </w:rPr>
        <w:t>do Pregão Presencial n. 026/2016 e do Pregão Presencial n. 027/2016</w:t>
      </w:r>
      <w:r w:rsidRPr="002B1F04">
        <w:rPr>
          <w:rFonts w:ascii="Garamond" w:hAnsi="Garamond" w:cs="Arial"/>
        </w:rPr>
        <w:t>, CNPJ 22.244.262/0001-34;</w:t>
      </w:r>
    </w:p>
    <w:p w:rsidR="009A0411" w:rsidRPr="00F67DFB" w:rsidRDefault="00986DBB"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MICHELLE CRISTINE MACHADO DE OLIVEIRA</w:t>
      </w:r>
      <w:r w:rsidR="009A0411" w:rsidRPr="002B1F04">
        <w:rPr>
          <w:rFonts w:ascii="Garamond" w:hAnsi="Garamond" w:cs="Arial"/>
          <w:u w:val="single"/>
        </w:rPr>
        <w:t>,</w:t>
      </w:r>
      <w:r w:rsidR="009A0411" w:rsidRPr="002B1F04">
        <w:rPr>
          <w:rFonts w:ascii="Garamond" w:hAnsi="Garamond" w:cs="Arial"/>
        </w:rPr>
        <w:t xml:space="preserve"> na qualidade de sócia administradora da Brasil Veículos e Máquinas Ltda.;</w:t>
      </w:r>
    </w:p>
    <w:p w:rsidR="00F67DFB" w:rsidRPr="00F67DFB" w:rsidRDefault="00F67DFB" w:rsidP="00D716C5">
      <w:pPr>
        <w:pStyle w:val="PargrafodaLista"/>
        <w:widowControl w:val="0"/>
        <w:numPr>
          <w:ilvl w:val="0"/>
          <w:numId w:val="43"/>
        </w:numPr>
        <w:spacing w:line="360" w:lineRule="auto"/>
        <w:ind w:left="1701" w:hanging="283"/>
        <w:jc w:val="both"/>
        <w:rPr>
          <w:rFonts w:ascii="Garamond" w:hAnsi="Garamond" w:cs="Arial"/>
          <w:u w:val="single"/>
        </w:rPr>
      </w:pPr>
      <w:r w:rsidRPr="00CC6ED7">
        <w:rPr>
          <w:rFonts w:ascii="Garamond" w:hAnsi="Garamond" w:cs="Arial"/>
          <w:u w:val="single"/>
        </w:rPr>
        <w:t>CONTINENTAL SERVIÇOS E PEÇAS EIRELI – ME,</w:t>
      </w:r>
      <w:r w:rsidRPr="00CC6ED7">
        <w:rPr>
          <w:rFonts w:ascii="Garamond" w:hAnsi="Garamond" w:cs="Arial"/>
        </w:rPr>
        <w:t xml:space="preserve"> na qualidade de licitante do Pregão Presencial n. 135/2014;</w:t>
      </w:r>
    </w:p>
    <w:p w:rsidR="00F67DFB" w:rsidRPr="002B1F04" w:rsidRDefault="00F67DFB" w:rsidP="00D716C5">
      <w:pPr>
        <w:pStyle w:val="PargrafodaLista"/>
        <w:widowControl w:val="0"/>
        <w:numPr>
          <w:ilvl w:val="0"/>
          <w:numId w:val="43"/>
        </w:numPr>
        <w:spacing w:line="360" w:lineRule="auto"/>
        <w:ind w:left="1701" w:hanging="283"/>
        <w:jc w:val="both"/>
        <w:rPr>
          <w:rFonts w:ascii="Garamond" w:hAnsi="Garamond" w:cs="Arial"/>
          <w:u w:val="single"/>
        </w:rPr>
      </w:pPr>
      <w:r w:rsidRPr="00CC6ED7">
        <w:rPr>
          <w:rFonts w:ascii="Garamond" w:hAnsi="Garamond" w:cs="Arial"/>
          <w:u w:val="single"/>
        </w:rPr>
        <w:t>ESCAVA TRATORES PEÇAS E SERVIÇOS LTDA. – EPP,</w:t>
      </w:r>
      <w:r w:rsidRPr="00CC6ED7">
        <w:rPr>
          <w:rFonts w:ascii="Garamond" w:hAnsi="Garamond" w:cs="Arial"/>
        </w:rPr>
        <w:t xml:space="preserve"> na qualidade de licitante do Pregão Presencial n. 135/2014;</w:t>
      </w:r>
    </w:p>
    <w:p w:rsidR="009A0411" w:rsidRPr="002B1F04"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 xml:space="preserve">FENIX TRACTOR LTDA. (JOICE APARECIDA PEREIRA DE OLIVEIRA </w:t>
      </w:r>
      <w:r w:rsidR="00986DBB" w:rsidRPr="002B1F04">
        <w:rPr>
          <w:rFonts w:ascii="Garamond" w:hAnsi="Garamond" w:cs="Arial"/>
          <w:u w:val="single"/>
        </w:rPr>
        <w:t xml:space="preserve">08574784605 </w:t>
      </w:r>
      <w:r w:rsidRPr="002B1F04">
        <w:rPr>
          <w:rFonts w:ascii="Garamond" w:hAnsi="Garamond" w:cs="Arial"/>
          <w:u w:val="single"/>
        </w:rPr>
        <w:t>– ME),</w:t>
      </w:r>
      <w:r w:rsidRPr="002B1F04">
        <w:rPr>
          <w:rFonts w:ascii="Garamond" w:hAnsi="Garamond" w:cs="Arial"/>
        </w:rPr>
        <w:t xml:space="preserve"> na qualidade de vencedora do Pregão Presencial n. </w:t>
      </w:r>
      <w:r w:rsidR="00986DBB" w:rsidRPr="002B1F04">
        <w:rPr>
          <w:rFonts w:ascii="Garamond" w:hAnsi="Garamond" w:cs="Arial"/>
        </w:rPr>
        <w:t>135/2014 e do Pregão Presencial n. 027/2016</w:t>
      </w:r>
      <w:r w:rsidRPr="002B1F04">
        <w:rPr>
          <w:rFonts w:ascii="Garamond" w:hAnsi="Garamond" w:cs="Arial"/>
        </w:rPr>
        <w:t>;</w:t>
      </w:r>
    </w:p>
    <w:p w:rsidR="009A0411" w:rsidRPr="00A4368A" w:rsidRDefault="009A0411"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JOICE APARECIDA PEREIRA DE OLIVEIRA,</w:t>
      </w:r>
      <w:r w:rsidRPr="002B1F04">
        <w:rPr>
          <w:rFonts w:ascii="Garamond" w:hAnsi="Garamond" w:cs="Arial"/>
        </w:rPr>
        <w:t xml:space="preserve"> na qualidade de sócia administradora da Fênix </w:t>
      </w:r>
      <w:proofErr w:type="spellStart"/>
      <w:r w:rsidRPr="002B1F04">
        <w:rPr>
          <w:rFonts w:ascii="Garamond" w:hAnsi="Garamond" w:cs="Arial"/>
        </w:rPr>
        <w:t>Tractor</w:t>
      </w:r>
      <w:proofErr w:type="spellEnd"/>
      <w:r w:rsidRPr="002B1F04">
        <w:rPr>
          <w:rFonts w:ascii="Garamond" w:hAnsi="Garamond" w:cs="Arial"/>
        </w:rPr>
        <w:t xml:space="preserve"> Ltda.</w:t>
      </w:r>
      <w:r w:rsidR="00986DBB" w:rsidRPr="002B1F04">
        <w:rPr>
          <w:rFonts w:ascii="Garamond" w:hAnsi="Garamond" w:cs="Arial"/>
        </w:rPr>
        <w:t xml:space="preserve"> (Joice Aparecida Pereira de Oliveira 08574784605 – ME)</w:t>
      </w:r>
      <w:r w:rsidRPr="002B1F04">
        <w:rPr>
          <w:rFonts w:ascii="Garamond" w:hAnsi="Garamond" w:cs="Arial"/>
        </w:rPr>
        <w:t>;</w:t>
      </w:r>
    </w:p>
    <w:p w:rsidR="00386F17" w:rsidRPr="00386F17" w:rsidRDefault="00A4368A" w:rsidP="00386F17">
      <w:pPr>
        <w:pStyle w:val="PargrafodaLista"/>
        <w:widowControl w:val="0"/>
        <w:numPr>
          <w:ilvl w:val="0"/>
          <w:numId w:val="43"/>
        </w:numPr>
        <w:spacing w:line="360" w:lineRule="auto"/>
        <w:ind w:left="1701" w:hanging="283"/>
        <w:jc w:val="both"/>
        <w:rPr>
          <w:rFonts w:ascii="Garamond" w:hAnsi="Garamond" w:cs="Arial"/>
          <w:u w:val="single"/>
        </w:rPr>
      </w:pPr>
      <w:r w:rsidRPr="00A4368A">
        <w:rPr>
          <w:rFonts w:ascii="Garamond" w:hAnsi="Garamond" w:cs="Arial"/>
          <w:u w:val="single"/>
        </w:rPr>
        <w:t>HELOISA FLAVIA FREITAS MALTA SILVA – EPP,</w:t>
      </w:r>
      <w:r w:rsidRPr="00A4368A">
        <w:rPr>
          <w:rFonts w:ascii="Garamond" w:hAnsi="Garamond" w:cs="Arial"/>
        </w:rPr>
        <w:t xml:space="preserve"> na qualidade de licitante do Pregão Presencial n. 135/2014;</w:t>
      </w:r>
    </w:p>
    <w:p w:rsidR="00386F17" w:rsidRPr="00386F17" w:rsidRDefault="00386F17" w:rsidP="00386F17">
      <w:pPr>
        <w:pStyle w:val="PargrafodaLista"/>
        <w:widowControl w:val="0"/>
        <w:numPr>
          <w:ilvl w:val="0"/>
          <w:numId w:val="43"/>
        </w:numPr>
        <w:spacing w:line="360" w:lineRule="auto"/>
        <w:ind w:left="1701" w:hanging="283"/>
        <w:jc w:val="both"/>
        <w:rPr>
          <w:rFonts w:ascii="Garamond" w:hAnsi="Garamond" w:cs="Arial"/>
          <w:u w:val="single"/>
        </w:rPr>
      </w:pPr>
      <w:r w:rsidRPr="00386F17">
        <w:rPr>
          <w:rFonts w:ascii="Garamond" w:hAnsi="Garamond" w:cs="Arial"/>
          <w:u w:val="single"/>
        </w:rPr>
        <w:t>HP HIDRÁULICA AUTOPEÇAS LTDA.,</w:t>
      </w:r>
      <w:r w:rsidRPr="00386F17">
        <w:rPr>
          <w:rFonts w:ascii="Garamond" w:hAnsi="Garamond" w:cs="Arial"/>
        </w:rPr>
        <w:t xml:space="preserve"> na qualidade de vencedora do Pregão Presencial n. 135/2014;</w:t>
      </w:r>
    </w:p>
    <w:p w:rsidR="00386F17" w:rsidRPr="00386F17" w:rsidRDefault="00386F17" w:rsidP="00386F17">
      <w:pPr>
        <w:pStyle w:val="PargrafodaLista"/>
        <w:widowControl w:val="0"/>
        <w:numPr>
          <w:ilvl w:val="0"/>
          <w:numId w:val="43"/>
        </w:numPr>
        <w:spacing w:line="360" w:lineRule="auto"/>
        <w:ind w:left="1701" w:hanging="283"/>
        <w:jc w:val="both"/>
        <w:rPr>
          <w:rFonts w:ascii="Garamond" w:hAnsi="Garamond" w:cs="Arial"/>
          <w:u w:val="single"/>
        </w:rPr>
      </w:pPr>
      <w:r w:rsidRPr="00386F17">
        <w:rPr>
          <w:rFonts w:ascii="Garamond" w:hAnsi="Garamond" w:cs="Arial"/>
          <w:u w:val="single"/>
        </w:rPr>
        <w:t>LUIZ FERNANDO DE SOUZA REIS,</w:t>
      </w:r>
      <w:r w:rsidRPr="00386F17">
        <w:rPr>
          <w:rFonts w:ascii="Garamond" w:hAnsi="Garamond" w:cs="Arial"/>
        </w:rPr>
        <w:t xml:space="preserve"> na qualidade de sócio administrador da HP Hidráulica Autopeças Ltda.;</w:t>
      </w:r>
    </w:p>
    <w:p w:rsidR="00F67DFB" w:rsidRPr="002B1F04" w:rsidRDefault="00F67DFB" w:rsidP="00D716C5">
      <w:pPr>
        <w:pStyle w:val="PargrafodaLista"/>
        <w:widowControl w:val="0"/>
        <w:numPr>
          <w:ilvl w:val="0"/>
          <w:numId w:val="43"/>
        </w:numPr>
        <w:spacing w:line="360" w:lineRule="auto"/>
        <w:ind w:left="1701" w:hanging="283"/>
        <w:jc w:val="both"/>
        <w:rPr>
          <w:rFonts w:ascii="Garamond" w:hAnsi="Garamond" w:cs="Arial"/>
          <w:u w:val="single"/>
        </w:rPr>
      </w:pPr>
      <w:r w:rsidRPr="00CC6ED7">
        <w:rPr>
          <w:rFonts w:ascii="Garamond" w:hAnsi="Garamond" w:cs="Arial"/>
          <w:u w:val="single"/>
        </w:rPr>
        <w:t>INTERNACIONAL AUTO PEÇAS EIRELI,</w:t>
      </w:r>
      <w:r w:rsidRPr="00CC6ED7">
        <w:rPr>
          <w:rFonts w:ascii="Garamond" w:hAnsi="Garamond" w:cs="Arial"/>
        </w:rPr>
        <w:t xml:space="preserve"> na qualidade de licitante do Pregão Presencial n. 027/2016;</w:t>
      </w:r>
    </w:p>
    <w:p w:rsidR="00986DBB" w:rsidRPr="000C038D" w:rsidRDefault="00986DBB"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lastRenderedPageBreak/>
        <w:t>JS DISTRIBUIDORA DE PEÇAS S.A.,</w:t>
      </w:r>
      <w:r w:rsidRPr="002B1F04">
        <w:rPr>
          <w:rFonts w:ascii="Garamond" w:hAnsi="Garamond" w:cs="Arial"/>
        </w:rPr>
        <w:t xml:space="preserve"> na qualidade de vencedora do Pregão Presencial n. 135/2014 e do Pregão Presencial n. 027/2016;</w:t>
      </w:r>
    </w:p>
    <w:p w:rsidR="00986DBB" w:rsidRPr="002B1F04" w:rsidRDefault="00986DBB"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JOÃO RODRIGUES DE BRITO,</w:t>
      </w:r>
      <w:r w:rsidRPr="002B1F04">
        <w:rPr>
          <w:rFonts w:ascii="Garamond" w:hAnsi="Garamond" w:cs="Arial"/>
        </w:rPr>
        <w:t xml:space="preserve"> na qualidade de Diretor Presidente da JS Distribuidora de Peças S.A., no Pregão Presencial n. 135/2014;</w:t>
      </w:r>
    </w:p>
    <w:p w:rsidR="00986DBB" w:rsidRPr="00F67DFB" w:rsidRDefault="00986DBB"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PAULO CESAR ALCARRIA,</w:t>
      </w:r>
      <w:r w:rsidRPr="002B1F04">
        <w:rPr>
          <w:rFonts w:ascii="Garamond" w:hAnsi="Garamond" w:cs="Arial"/>
        </w:rPr>
        <w:t xml:space="preserve"> na qualidade de Diretor Presidente da JS Distribuidora de Peças S.A., no Pregão Presencial n. 027/2016;</w:t>
      </w:r>
    </w:p>
    <w:p w:rsidR="00F67DFB" w:rsidRPr="0027667F" w:rsidRDefault="00F67DFB" w:rsidP="00D716C5">
      <w:pPr>
        <w:pStyle w:val="PargrafodaLista"/>
        <w:widowControl w:val="0"/>
        <w:numPr>
          <w:ilvl w:val="0"/>
          <w:numId w:val="43"/>
        </w:numPr>
        <w:spacing w:line="360" w:lineRule="auto"/>
        <w:ind w:left="1701" w:hanging="283"/>
        <w:jc w:val="both"/>
        <w:rPr>
          <w:rFonts w:ascii="Garamond" w:hAnsi="Garamond" w:cs="Arial"/>
          <w:u w:val="single"/>
        </w:rPr>
      </w:pPr>
      <w:r w:rsidRPr="00CC6ED7">
        <w:rPr>
          <w:rFonts w:ascii="Garamond" w:hAnsi="Garamond" w:cs="Arial"/>
          <w:u w:val="single"/>
        </w:rPr>
        <w:t>RETRO-MINAS COMÉRCIO DE PEÇAS LTDA. – EPP,</w:t>
      </w:r>
      <w:r w:rsidRPr="00CC6ED7">
        <w:rPr>
          <w:rFonts w:ascii="Garamond" w:hAnsi="Garamond" w:cs="Arial"/>
        </w:rPr>
        <w:t xml:space="preserve"> na qualidade de licitante do Pregão Presencial n. 135/2014</w:t>
      </w:r>
      <w:r>
        <w:rPr>
          <w:rFonts w:ascii="Garamond" w:hAnsi="Garamond" w:cs="Arial"/>
        </w:rPr>
        <w:t>;</w:t>
      </w:r>
    </w:p>
    <w:p w:rsidR="0027667F" w:rsidRPr="0027667F" w:rsidRDefault="0027667F" w:rsidP="00D716C5">
      <w:pPr>
        <w:pStyle w:val="PargrafodaLista"/>
        <w:widowControl w:val="0"/>
        <w:numPr>
          <w:ilvl w:val="0"/>
          <w:numId w:val="43"/>
        </w:numPr>
        <w:spacing w:line="360" w:lineRule="auto"/>
        <w:ind w:left="1701" w:hanging="283"/>
        <w:jc w:val="both"/>
        <w:rPr>
          <w:rFonts w:ascii="Garamond" w:hAnsi="Garamond" w:cs="Arial"/>
          <w:u w:val="single"/>
        </w:rPr>
      </w:pPr>
      <w:r>
        <w:rPr>
          <w:rFonts w:ascii="Garamond" w:hAnsi="Garamond" w:cs="Arial"/>
          <w:u w:val="single"/>
        </w:rPr>
        <w:t>SINTRACTOR PEÇAS E SERVIÇOS LTDA. – ME,</w:t>
      </w:r>
      <w:r>
        <w:rPr>
          <w:rFonts w:ascii="Garamond" w:hAnsi="Garamond" w:cs="Arial"/>
        </w:rPr>
        <w:t xml:space="preserve"> na qualidade de vencedora do Pregão Presencial n. 135/2014 e do Pregão Presencial n. 026/2016;</w:t>
      </w:r>
    </w:p>
    <w:p w:rsidR="0027667F" w:rsidRPr="002B1F04" w:rsidRDefault="0027667F" w:rsidP="00D716C5">
      <w:pPr>
        <w:pStyle w:val="PargrafodaLista"/>
        <w:widowControl w:val="0"/>
        <w:numPr>
          <w:ilvl w:val="0"/>
          <w:numId w:val="43"/>
        </w:numPr>
        <w:spacing w:line="360" w:lineRule="auto"/>
        <w:ind w:left="1701" w:hanging="283"/>
        <w:jc w:val="both"/>
        <w:rPr>
          <w:rFonts w:ascii="Garamond" w:hAnsi="Garamond" w:cs="Arial"/>
          <w:u w:val="single"/>
        </w:rPr>
      </w:pPr>
      <w:r>
        <w:rPr>
          <w:rFonts w:ascii="Garamond" w:hAnsi="Garamond" w:cs="Arial"/>
          <w:u w:val="single"/>
        </w:rPr>
        <w:t>WALTER LUIZ DE ANDRADE,</w:t>
      </w:r>
      <w:r>
        <w:rPr>
          <w:rFonts w:ascii="Garamond" w:hAnsi="Garamond" w:cs="Arial"/>
        </w:rPr>
        <w:t xml:space="preserve"> na qualidade de sócio administrador da </w:t>
      </w:r>
      <w:proofErr w:type="spellStart"/>
      <w:r>
        <w:rPr>
          <w:rFonts w:ascii="Garamond" w:hAnsi="Garamond" w:cs="Arial"/>
        </w:rPr>
        <w:t>Sintractor</w:t>
      </w:r>
      <w:proofErr w:type="spellEnd"/>
      <w:r>
        <w:rPr>
          <w:rFonts w:ascii="Garamond" w:hAnsi="Garamond" w:cs="Arial"/>
        </w:rPr>
        <w:t xml:space="preserve"> Peças e Serviços Ltda. – ME;</w:t>
      </w:r>
    </w:p>
    <w:p w:rsidR="00986DBB" w:rsidRPr="00F67DFB" w:rsidRDefault="00986DBB"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UNIR PEÇAS DIESEL LTDA. – EPP,</w:t>
      </w:r>
      <w:r w:rsidRPr="002B1F04">
        <w:rPr>
          <w:rFonts w:ascii="Garamond" w:hAnsi="Garamond" w:cs="Arial"/>
        </w:rPr>
        <w:t xml:space="preserve"> na qualidade de vencedora do Pregão Presencial n. 135/2014 e do Pregão Presencial n. </w:t>
      </w:r>
      <w:r w:rsidR="002B1F04" w:rsidRPr="002B1F04">
        <w:rPr>
          <w:rFonts w:ascii="Garamond" w:hAnsi="Garamond" w:cs="Arial"/>
        </w:rPr>
        <w:t>026/2016</w:t>
      </w:r>
      <w:r w:rsidR="00F67DFB">
        <w:rPr>
          <w:rFonts w:ascii="Garamond" w:hAnsi="Garamond" w:cs="Arial"/>
        </w:rPr>
        <w:t>, e licitante do Pregão Presencial n. 027/2016</w:t>
      </w:r>
      <w:r w:rsidR="002B1F04" w:rsidRPr="002B1F04">
        <w:rPr>
          <w:rFonts w:ascii="Garamond" w:hAnsi="Garamond" w:cs="Arial"/>
        </w:rPr>
        <w:t>;</w:t>
      </w:r>
    </w:p>
    <w:p w:rsidR="002B1F04" w:rsidRPr="002B1F04" w:rsidRDefault="002B1F04" w:rsidP="00D716C5">
      <w:pPr>
        <w:pStyle w:val="PargrafodaLista"/>
        <w:widowControl w:val="0"/>
        <w:numPr>
          <w:ilvl w:val="0"/>
          <w:numId w:val="43"/>
        </w:numPr>
        <w:spacing w:line="360" w:lineRule="auto"/>
        <w:ind w:left="1701" w:hanging="283"/>
        <w:jc w:val="both"/>
        <w:rPr>
          <w:rFonts w:ascii="Garamond" w:hAnsi="Garamond" w:cs="Arial"/>
          <w:u w:val="single"/>
        </w:rPr>
      </w:pPr>
      <w:r w:rsidRPr="002B1F04">
        <w:rPr>
          <w:rFonts w:ascii="Garamond" w:hAnsi="Garamond" w:cs="Arial"/>
          <w:u w:val="single"/>
        </w:rPr>
        <w:t>ILDEU MESSIAS ANDREATA,</w:t>
      </w:r>
      <w:r w:rsidRPr="002B1F04">
        <w:rPr>
          <w:rFonts w:ascii="Garamond" w:hAnsi="Garamond" w:cs="Arial"/>
        </w:rPr>
        <w:t xml:space="preserve"> na qualidade de sócio administrador da Unir Peças Diesel Ltda. – EPP;</w:t>
      </w:r>
    </w:p>
    <w:p w:rsidR="001B684C" w:rsidRPr="002B1F04" w:rsidRDefault="009A0411" w:rsidP="00D716C5">
      <w:pPr>
        <w:pStyle w:val="PargrafodaLista"/>
        <w:widowControl w:val="0"/>
        <w:numPr>
          <w:ilvl w:val="0"/>
          <w:numId w:val="43"/>
        </w:numPr>
        <w:spacing w:line="360" w:lineRule="auto"/>
        <w:ind w:left="1701" w:hanging="283"/>
        <w:jc w:val="both"/>
        <w:rPr>
          <w:rFonts w:ascii="Garamond" w:hAnsi="Garamond" w:cs="Arial"/>
        </w:rPr>
      </w:pPr>
      <w:r w:rsidRPr="002B1F04">
        <w:rPr>
          <w:rFonts w:ascii="Garamond" w:hAnsi="Garamond" w:cs="Arial"/>
          <w:u w:val="single"/>
        </w:rPr>
        <w:t>TRATORENZZO COMÉRCIO E SERVIÇOS LTDA. – EPP,</w:t>
      </w:r>
      <w:r w:rsidRPr="002B1F04">
        <w:rPr>
          <w:rFonts w:ascii="Garamond" w:hAnsi="Garamond" w:cs="Arial"/>
        </w:rPr>
        <w:t xml:space="preserve"> na qualidade vence</w:t>
      </w:r>
      <w:r w:rsidR="002B1F04" w:rsidRPr="002B1F04">
        <w:rPr>
          <w:rFonts w:ascii="Garamond" w:hAnsi="Garamond" w:cs="Arial"/>
        </w:rPr>
        <w:t>dora do Pregão Presencial n. 135</w:t>
      </w:r>
      <w:r w:rsidRPr="002B1F04">
        <w:rPr>
          <w:rFonts w:ascii="Garamond" w:hAnsi="Garamond" w:cs="Arial"/>
        </w:rPr>
        <w:t>/2014</w:t>
      </w:r>
      <w:r w:rsidR="002B1F04" w:rsidRPr="002B1F04">
        <w:rPr>
          <w:rFonts w:ascii="Garamond" w:hAnsi="Garamond" w:cs="Arial"/>
        </w:rPr>
        <w:t>, do Pregão Presencial n. 026/2016 e do Pregão Presencial n. 027</w:t>
      </w:r>
      <w:r w:rsidRPr="002B1F04">
        <w:rPr>
          <w:rFonts w:ascii="Garamond" w:hAnsi="Garamond" w:cs="Arial"/>
        </w:rPr>
        <w:t>/2016;</w:t>
      </w:r>
    </w:p>
    <w:p w:rsidR="009A0411" w:rsidRPr="002B1F04" w:rsidRDefault="009A0411" w:rsidP="00D716C5">
      <w:pPr>
        <w:pStyle w:val="PargrafodaLista"/>
        <w:widowControl w:val="0"/>
        <w:numPr>
          <w:ilvl w:val="0"/>
          <w:numId w:val="43"/>
        </w:numPr>
        <w:spacing w:line="360" w:lineRule="auto"/>
        <w:ind w:left="1701" w:hanging="283"/>
        <w:jc w:val="both"/>
        <w:rPr>
          <w:rFonts w:ascii="Garamond" w:hAnsi="Garamond" w:cs="Arial"/>
        </w:rPr>
      </w:pPr>
      <w:r w:rsidRPr="002B1F04">
        <w:rPr>
          <w:rFonts w:ascii="Garamond" w:hAnsi="Garamond" w:cs="Arial"/>
          <w:u w:val="single"/>
        </w:rPr>
        <w:t>RONALDO CORDEIRO SOARES,</w:t>
      </w:r>
      <w:r w:rsidRPr="002B1F04">
        <w:rPr>
          <w:rFonts w:ascii="Garamond" w:hAnsi="Garamond" w:cs="Arial"/>
        </w:rPr>
        <w:t xml:space="preserve"> na qualidade de sócio administrador da </w:t>
      </w:r>
      <w:proofErr w:type="spellStart"/>
      <w:r w:rsidRPr="002B1F04">
        <w:rPr>
          <w:rFonts w:ascii="Garamond" w:hAnsi="Garamond" w:cs="Arial"/>
        </w:rPr>
        <w:t>Tratorenzzo</w:t>
      </w:r>
      <w:proofErr w:type="spellEnd"/>
      <w:r w:rsidRPr="002B1F04">
        <w:rPr>
          <w:rFonts w:ascii="Garamond" w:hAnsi="Garamond" w:cs="Arial"/>
        </w:rPr>
        <w:t xml:space="preserve"> Comércio e Serviços Ltda. – EPP;</w:t>
      </w:r>
    </w:p>
    <w:p w:rsidR="002B1F04" w:rsidRPr="002B1F04" w:rsidRDefault="002B1F04" w:rsidP="00D716C5">
      <w:pPr>
        <w:pStyle w:val="PargrafodaLista"/>
        <w:widowControl w:val="0"/>
        <w:numPr>
          <w:ilvl w:val="0"/>
          <w:numId w:val="43"/>
        </w:numPr>
        <w:spacing w:line="360" w:lineRule="auto"/>
        <w:ind w:left="1701" w:hanging="283"/>
        <w:jc w:val="both"/>
        <w:rPr>
          <w:rFonts w:ascii="Garamond" w:hAnsi="Garamond" w:cs="Arial"/>
        </w:rPr>
      </w:pPr>
      <w:r w:rsidRPr="002B1F04">
        <w:rPr>
          <w:rFonts w:ascii="Garamond" w:hAnsi="Garamond" w:cs="Arial"/>
          <w:u w:val="single"/>
        </w:rPr>
        <w:t>V.C.P. – VITÓRIA COMÉRCIO E PEÇAS LTDA. – EPP,</w:t>
      </w:r>
      <w:r w:rsidRPr="002B1F04">
        <w:rPr>
          <w:rFonts w:ascii="Garamond" w:hAnsi="Garamond" w:cs="Arial"/>
        </w:rPr>
        <w:t xml:space="preserve"> na qualidade de vencedora do Pregão Presencial n. 135/2014;</w:t>
      </w:r>
    </w:p>
    <w:p w:rsidR="002B1F04" w:rsidRPr="002B1F04" w:rsidRDefault="002B1F04" w:rsidP="00D716C5">
      <w:pPr>
        <w:pStyle w:val="PargrafodaLista"/>
        <w:widowControl w:val="0"/>
        <w:numPr>
          <w:ilvl w:val="0"/>
          <w:numId w:val="43"/>
        </w:numPr>
        <w:spacing w:line="360" w:lineRule="auto"/>
        <w:ind w:left="1701" w:hanging="283"/>
        <w:jc w:val="both"/>
        <w:rPr>
          <w:rFonts w:ascii="Garamond" w:hAnsi="Garamond" w:cs="Arial"/>
        </w:rPr>
      </w:pPr>
      <w:r w:rsidRPr="002B1F04">
        <w:rPr>
          <w:rFonts w:ascii="Garamond" w:hAnsi="Garamond" w:cs="Arial"/>
          <w:u w:val="single"/>
        </w:rPr>
        <w:t>GERALDO RIBEIRO LEITE,</w:t>
      </w:r>
      <w:r w:rsidRPr="002B1F04">
        <w:rPr>
          <w:rFonts w:ascii="Garamond" w:hAnsi="Garamond" w:cs="Arial"/>
        </w:rPr>
        <w:t xml:space="preserve"> na qualidade de sócio administrador da V.C.P. – Vitória Comércio e Peças Ltda. – EPP;</w:t>
      </w:r>
    </w:p>
    <w:p w:rsidR="002B1F04" w:rsidRPr="002B1F04" w:rsidRDefault="002B1F04" w:rsidP="00D716C5">
      <w:pPr>
        <w:pStyle w:val="PargrafodaLista"/>
        <w:widowControl w:val="0"/>
        <w:numPr>
          <w:ilvl w:val="0"/>
          <w:numId w:val="43"/>
        </w:numPr>
        <w:spacing w:line="360" w:lineRule="auto"/>
        <w:ind w:left="1701" w:hanging="283"/>
        <w:jc w:val="both"/>
        <w:rPr>
          <w:rFonts w:ascii="Garamond" w:hAnsi="Garamond" w:cs="Arial"/>
        </w:rPr>
      </w:pPr>
      <w:r w:rsidRPr="002B1F04">
        <w:rPr>
          <w:rFonts w:ascii="Garamond" w:hAnsi="Garamond" w:cs="Arial"/>
          <w:u w:val="single"/>
        </w:rPr>
        <w:lastRenderedPageBreak/>
        <w:t>VEMAQ PEÇAS PARA VEÍCULOS E MÁQUINAS LTDA. – ME,</w:t>
      </w:r>
      <w:r w:rsidRPr="002B1F04">
        <w:rPr>
          <w:rFonts w:ascii="Garamond" w:hAnsi="Garamond" w:cs="Arial"/>
        </w:rPr>
        <w:t xml:space="preserve"> na qualidade de vencedora do Pregão Presencial n. 135/2014;</w:t>
      </w:r>
    </w:p>
    <w:p w:rsidR="002B1F04" w:rsidRPr="002B1F04" w:rsidRDefault="002B1F04" w:rsidP="00D716C5">
      <w:pPr>
        <w:pStyle w:val="PargrafodaLista"/>
        <w:widowControl w:val="0"/>
        <w:numPr>
          <w:ilvl w:val="0"/>
          <w:numId w:val="43"/>
        </w:numPr>
        <w:spacing w:line="360" w:lineRule="auto"/>
        <w:ind w:left="1701" w:hanging="283"/>
        <w:jc w:val="both"/>
        <w:rPr>
          <w:rFonts w:ascii="Garamond" w:hAnsi="Garamond" w:cs="Arial"/>
        </w:rPr>
      </w:pPr>
      <w:r w:rsidRPr="002B1F04">
        <w:rPr>
          <w:rFonts w:ascii="Garamond" w:hAnsi="Garamond" w:cs="Arial"/>
          <w:u w:val="single"/>
        </w:rPr>
        <w:t>RODRIGO LUIS MERCINI,</w:t>
      </w:r>
      <w:r w:rsidRPr="002B1F04">
        <w:rPr>
          <w:rFonts w:ascii="Garamond" w:hAnsi="Garamond" w:cs="Arial"/>
        </w:rPr>
        <w:t xml:space="preserve"> na qualidade de sócio administrador da </w:t>
      </w:r>
      <w:proofErr w:type="spellStart"/>
      <w:r w:rsidRPr="002B1F04">
        <w:rPr>
          <w:rFonts w:ascii="Garamond" w:hAnsi="Garamond" w:cs="Arial"/>
        </w:rPr>
        <w:t>Vemaq</w:t>
      </w:r>
      <w:proofErr w:type="spellEnd"/>
      <w:r w:rsidRPr="002B1F04">
        <w:rPr>
          <w:rFonts w:ascii="Garamond" w:hAnsi="Garamond" w:cs="Arial"/>
        </w:rPr>
        <w:t xml:space="preserve"> Peças para Veículos e Máquinas Ltda. – ME.</w:t>
      </w:r>
    </w:p>
    <w:p w:rsidR="00FD2246" w:rsidRPr="00FD2246" w:rsidRDefault="00FD2246" w:rsidP="00D716C5">
      <w:pPr>
        <w:pStyle w:val="PargrafodaLista"/>
        <w:widowControl w:val="0"/>
        <w:spacing w:line="360" w:lineRule="auto"/>
        <w:ind w:left="1701"/>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9423F4">
        <w:rPr>
          <w:rFonts w:ascii="Garamond" w:hAnsi="Garamond" w:cs="Arial"/>
        </w:rPr>
        <w:t>Ponte Nova</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3728AB" w:rsidRDefault="003728AB" w:rsidP="00D716C5">
      <w:pPr>
        <w:widowControl w:val="0"/>
        <w:spacing w:line="360" w:lineRule="auto"/>
        <w:ind w:left="1418"/>
        <w:jc w:val="both"/>
        <w:rPr>
          <w:rFonts w:ascii="Garamond" w:hAnsi="Garamond" w:cs="Arial"/>
        </w:rPr>
      </w:pPr>
    </w:p>
    <w:p w:rsidR="009A0411" w:rsidRPr="00E8254B"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A.R. COMÉRCIO DE PEÇAS, PRODUTOS E SERVIÇOS LTDA.,</w:t>
      </w:r>
      <w:r w:rsidRPr="00E8254B">
        <w:rPr>
          <w:rFonts w:ascii="Garamond" w:hAnsi="Garamond" w:cs="Arial"/>
        </w:rPr>
        <w:t xml:space="preserve"> na qualidade de vencedora d</w:t>
      </w:r>
      <w:r w:rsidR="00F56919" w:rsidRPr="00E8254B">
        <w:rPr>
          <w:rFonts w:ascii="Garamond" w:hAnsi="Garamond" w:cs="Arial"/>
        </w:rPr>
        <w:t>o Pregão Presencial n. 062/2013</w:t>
      </w:r>
      <w:r w:rsidRPr="00E8254B">
        <w:rPr>
          <w:rFonts w:ascii="Garamond" w:hAnsi="Garamond" w:cs="Arial"/>
        </w:rPr>
        <w:t>;</w:t>
      </w:r>
    </w:p>
    <w:p w:rsidR="009A0411" w:rsidRPr="00E8254B"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 xml:space="preserve">BRASIL </w:t>
      </w:r>
      <w:r w:rsidR="00F56919" w:rsidRPr="00E8254B">
        <w:rPr>
          <w:rFonts w:ascii="Garamond" w:hAnsi="Garamond" w:cs="Arial"/>
          <w:u w:val="single"/>
        </w:rPr>
        <w:t>MÁQUINAS E VEÍCULOS</w:t>
      </w:r>
      <w:r w:rsidRPr="00E8254B">
        <w:rPr>
          <w:rFonts w:ascii="Garamond" w:hAnsi="Garamond" w:cs="Arial"/>
          <w:u w:val="single"/>
        </w:rPr>
        <w:t xml:space="preserve"> LTDA.,</w:t>
      </w:r>
      <w:r w:rsidRPr="00E8254B">
        <w:rPr>
          <w:rFonts w:ascii="Garamond" w:hAnsi="Garamond" w:cs="Arial"/>
        </w:rPr>
        <w:t xml:space="preserve"> na qualidade de vencedora do Preg</w:t>
      </w:r>
      <w:r w:rsidR="00F56919" w:rsidRPr="00E8254B">
        <w:rPr>
          <w:rFonts w:ascii="Garamond" w:hAnsi="Garamond" w:cs="Arial"/>
        </w:rPr>
        <w:t>ão Presencial n. 062</w:t>
      </w:r>
      <w:r w:rsidRPr="00E8254B">
        <w:rPr>
          <w:rFonts w:ascii="Garamond" w:hAnsi="Garamond" w:cs="Arial"/>
        </w:rPr>
        <w:t xml:space="preserve">/2013, de </w:t>
      </w:r>
      <w:r w:rsidR="00F56919" w:rsidRPr="00E8254B">
        <w:rPr>
          <w:rFonts w:ascii="Garamond" w:hAnsi="Garamond" w:cs="Arial"/>
        </w:rPr>
        <w:t>Ponte Nova</w:t>
      </w:r>
      <w:r w:rsidRPr="00E8254B">
        <w:rPr>
          <w:rFonts w:ascii="Garamond" w:hAnsi="Garamond" w:cs="Arial"/>
        </w:rPr>
        <w:t>, CNPJ 97.542.691/0001-97;</w:t>
      </w:r>
    </w:p>
    <w:p w:rsidR="009A0411" w:rsidRPr="00E8254B"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BRASIL VEÍCULOS E MÁQUINAS LTDA.,</w:t>
      </w:r>
      <w:r w:rsidRPr="00E8254B">
        <w:rPr>
          <w:rFonts w:ascii="Garamond" w:hAnsi="Garamond" w:cs="Arial"/>
        </w:rPr>
        <w:t xml:space="preserve"> </w:t>
      </w:r>
      <w:r w:rsidR="00F67DFB" w:rsidRPr="0055687A">
        <w:rPr>
          <w:rFonts w:ascii="Garamond" w:hAnsi="Garamond" w:cs="Arial"/>
        </w:rPr>
        <w:t xml:space="preserve">na qualidade de vencedora do Pregão Presencial n. </w:t>
      </w:r>
      <w:r w:rsidR="00F67DFB">
        <w:rPr>
          <w:rFonts w:ascii="Garamond" w:hAnsi="Garamond" w:cs="Arial"/>
        </w:rPr>
        <w:t xml:space="preserve">026/2016 e do Pregão Presencial n. </w:t>
      </w:r>
      <w:r w:rsidR="00F67DFB" w:rsidRPr="0055687A">
        <w:rPr>
          <w:rFonts w:ascii="Garamond" w:hAnsi="Garamond" w:cs="Arial"/>
        </w:rPr>
        <w:t>027/2016</w:t>
      </w:r>
      <w:r w:rsidRPr="00E8254B">
        <w:rPr>
          <w:rFonts w:ascii="Garamond" w:hAnsi="Garamond" w:cs="Arial"/>
        </w:rPr>
        <w:t>, de Presidente Kubitschek, CNPJ 22.244.262/0001-34;</w:t>
      </w:r>
    </w:p>
    <w:p w:rsidR="009A0411" w:rsidRPr="00E8254B" w:rsidRDefault="00F56919" w:rsidP="00D716C5">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GARRA AUTOPEÇAS LTDA.</w:t>
      </w:r>
      <w:r w:rsidR="009A0411" w:rsidRPr="00E8254B">
        <w:rPr>
          <w:rFonts w:ascii="Garamond" w:hAnsi="Garamond" w:cs="Arial"/>
          <w:u w:val="single"/>
        </w:rPr>
        <w:t>,</w:t>
      </w:r>
      <w:r w:rsidR="009A0411" w:rsidRPr="00E8254B">
        <w:rPr>
          <w:rFonts w:ascii="Garamond" w:hAnsi="Garamond" w:cs="Arial"/>
        </w:rPr>
        <w:t xml:space="preserve"> na qualidade de vencedora do Pregão Presencial n. </w:t>
      </w:r>
      <w:r w:rsidR="00E8254B" w:rsidRPr="00E8254B">
        <w:rPr>
          <w:rFonts w:ascii="Garamond" w:hAnsi="Garamond" w:cs="Arial"/>
        </w:rPr>
        <w:t>062/2013</w:t>
      </w:r>
      <w:r w:rsidR="009A0411" w:rsidRPr="00E8254B">
        <w:rPr>
          <w:rFonts w:ascii="Garamond" w:hAnsi="Garamond" w:cs="Arial"/>
        </w:rPr>
        <w:t>;</w:t>
      </w:r>
    </w:p>
    <w:p w:rsidR="009A0411" w:rsidRPr="00386F17" w:rsidRDefault="009A0411" w:rsidP="00D716C5">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 xml:space="preserve">FENIX TRACTOR LTDA. (JOICE APARECIDA PEREIRA DE OLIVEIRA </w:t>
      </w:r>
      <w:r w:rsidR="00E8254B" w:rsidRPr="00E8254B">
        <w:rPr>
          <w:rFonts w:ascii="Garamond" w:hAnsi="Garamond" w:cs="Arial"/>
          <w:u w:val="single"/>
        </w:rPr>
        <w:t xml:space="preserve">08574784605 </w:t>
      </w:r>
      <w:r w:rsidRPr="00E8254B">
        <w:rPr>
          <w:rFonts w:ascii="Garamond" w:hAnsi="Garamond" w:cs="Arial"/>
          <w:u w:val="single"/>
        </w:rPr>
        <w:t>– ME),</w:t>
      </w:r>
      <w:r w:rsidRPr="00E8254B">
        <w:rPr>
          <w:rFonts w:ascii="Garamond" w:hAnsi="Garamond" w:cs="Arial"/>
        </w:rPr>
        <w:t xml:space="preserve"> na qualidade de vencedora do Pregão Presencial n. </w:t>
      </w:r>
      <w:r w:rsidR="00E8254B" w:rsidRPr="00E8254B">
        <w:rPr>
          <w:rFonts w:ascii="Garamond" w:hAnsi="Garamond" w:cs="Arial"/>
        </w:rPr>
        <w:t>135/2014 e do Pregão Presencial n. 027/2016</w:t>
      </w:r>
      <w:r w:rsidRPr="00E8254B">
        <w:rPr>
          <w:rFonts w:ascii="Garamond" w:hAnsi="Garamond" w:cs="Arial"/>
        </w:rPr>
        <w:t>;</w:t>
      </w:r>
    </w:p>
    <w:p w:rsidR="00386F17" w:rsidRPr="00E8254B" w:rsidRDefault="00386F17" w:rsidP="00D716C5">
      <w:pPr>
        <w:pStyle w:val="PargrafodaLista"/>
        <w:widowControl w:val="0"/>
        <w:numPr>
          <w:ilvl w:val="0"/>
          <w:numId w:val="33"/>
        </w:numPr>
        <w:spacing w:line="360" w:lineRule="auto"/>
        <w:ind w:left="1701" w:hanging="283"/>
        <w:jc w:val="both"/>
        <w:rPr>
          <w:rFonts w:ascii="Garamond" w:hAnsi="Garamond" w:cs="Arial"/>
          <w:u w:val="single"/>
        </w:rPr>
      </w:pPr>
      <w:r w:rsidRPr="00386F17">
        <w:rPr>
          <w:rFonts w:ascii="Garamond" w:hAnsi="Garamond" w:cs="Arial"/>
          <w:u w:val="single"/>
        </w:rPr>
        <w:t>HP HIDRÁULICA AUTOPEÇAS LTDA.,</w:t>
      </w:r>
      <w:r w:rsidRPr="00386F17">
        <w:rPr>
          <w:rFonts w:ascii="Garamond" w:hAnsi="Garamond" w:cs="Arial"/>
        </w:rPr>
        <w:t xml:space="preserve"> na qualidade de vencedora do Pregão Presencial n. 135/2014;</w:t>
      </w:r>
    </w:p>
    <w:p w:rsidR="009A0411" w:rsidRPr="003728AB" w:rsidRDefault="00E8254B" w:rsidP="00D716C5">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JS DISTRIBUIDORA DE PEÇAS S.A.</w:t>
      </w:r>
      <w:r w:rsidR="009A0411" w:rsidRPr="00E8254B">
        <w:rPr>
          <w:rFonts w:ascii="Garamond" w:hAnsi="Garamond" w:cs="Arial"/>
          <w:u w:val="single"/>
        </w:rPr>
        <w:t>,</w:t>
      </w:r>
      <w:r w:rsidR="009A0411" w:rsidRPr="00E8254B">
        <w:rPr>
          <w:rFonts w:ascii="Garamond" w:hAnsi="Garamond" w:cs="Arial"/>
        </w:rPr>
        <w:t xml:space="preserve"> na qualidade de vencedora do Pregão Presencial n. </w:t>
      </w:r>
      <w:r w:rsidRPr="00E8254B">
        <w:rPr>
          <w:rFonts w:ascii="Garamond" w:hAnsi="Garamond" w:cs="Arial"/>
        </w:rPr>
        <w:t xml:space="preserve">062/2013, do Pregão Presencial n. 135/2014 e do </w:t>
      </w:r>
      <w:r w:rsidRPr="00E8254B">
        <w:rPr>
          <w:rFonts w:ascii="Garamond" w:hAnsi="Garamond" w:cs="Arial"/>
        </w:rPr>
        <w:lastRenderedPageBreak/>
        <w:t>Pregão Presencial n. 027/2016</w:t>
      </w:r>
      <w:r w:rsidR="009A0411" w:rsidRPr="00E8254B">
        <w:rPr>
          <w:rFonts w:ascii="Garamond" w:hAnsi="Garamond" w:cs="Arial"/>
        </w:rPr>
        <w:t>;</w:t>
      </w:r>
    </w:p>
    <w:p w:rsidR="00D716C5" w:rsidRPr="000C038D" w:rsidRDefault="00E8254B" w:rsidP="00D716C5">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RETRO-MINAS COMÉRCIO DE PEÇAS LTDA. EPP</w:t>
      </w:r>
      <w:r w:rsidR="00D716C5" w:rsidRPr="00E8254B">
        <w:rPr>
          <w:rFonts w:ascii="Garamond" w:hAnsi="Garamond" w:cs="Arial"/>
          <w:u w:val="single"/>
        </w:rPr>
        <w:t>,</w:t>
      </w:r>
      <w:r w:rsidR="00D716C5" w:rsidRPr="00E8254B">
        <w:rPr>
          <w:rFonts w:ascii="Garamond" w:hAnsi="Garamond" w:cs="Arial"/>
        </w:rPr>
        <w:t xml:space="preserve"> na qualidade de vencedora do Pregão Presencial n.</w:t>
      </w:r>
      <w:r w:rsidRPr="00E8254B">
        <w:rPr>
          <w:rFonts w:ascii="Garamond" w:hAnsi="Garamond" w:cs="Arial"/>
        </w:rPr>
        <w:t xml:space="preserve"> 062/2013</w:t>
      </w:r>
      <w:r w:rsidR="00D716C5" w:rsidRPr="00E8254B">
        <w:rPr>
          <w:rFonts w:ascii="Garamond" w:hAnsi="Garamond" w:cs="Arial"/>
        </w:rPr>
        <w:t>;</w:t>
      </w:r>
    </w:p>
    <w:p w:rsidR="001C6BD7" w:rsidRPr="00E8254B" w:rsidRDefault="001C6BD7" w:rsidP="00D716C5">
      <w:pPr>
        <w:pStyle w:val="PargrafodaLista"/>
        <w:widowControl w:val="0"/>
        <w:numPr>
          <w:ilvl w:val="0"/>
          <w:numId w:val="33"/>
        </w:numPr>
        <w:spacing w:line="360" w:lineRule="auto"/>
        <w:ind w:left="1701" w:hanging="283"/>
        <w:jc w:val="both"/>
        <w:rPr>
          <w:rFonts w:ascii="Garamond" w:hAnsi="Garamond" w:cs="Arial"/>
          <w:u w:val="single"/>
        </w:rPr>
      </w:pPr>
      <w:r>
        <w:rPr>
          <w:rFonts w:ascii="Garamond" w:hAnsi="Garamond" w:cs="Arial"/>
          <w:u w:val="single"/>
        </w:rPr>
        <w:t>SINTRACTOR PEÇAS E SERVIÇOS LTDA. – ME,</w:t>
      </w:r>
      <w:r>
        <w:rPr>
          <w:rFonts w:ascii="Garamond" w:hAnsi="Garamond" w:cs="Arial"/>
        </w:rPr>
        <w:t xml:space="preserve"> na qualidade de vencedora do Pregão Presencial n. 062/2013, do Pregão Presencial n. 135/2014 e do Pregão Presencial n. 026/2016;</w:t>
      </w:r>
    </w:p>
    <w:p w:rsidR="009A0411" w:rsidRPr="00E8254B" w:rsidRDefault="009A0411" w:rsidP="00D716C5">
      <w:pPr>
        <w:pStyle w:val="PargrafodaLista"/>
        <w:widowControl w:val="0"/>
        <w:numPr>
          <w:ilvl w:val="0"/>
          <w:numId w:val="33"/>
        </w:numPr>
        <w:spacing w:line="360" w:lineRule="auto"/>
        <w:ind w:left="1701" w:hanging="283"/>
        <w:jc w:val="both"/>
        <w:rPr>
          <w:rFonts w:ascii="Garamond" w:hAnsi="Garamond" w:cs="Arial"/>
        </w:rPr>
      </w:pPr>
      <w:r w:rsidRPr="00E8254B">
        <w:rPr>
          <w:rFonts w:ascii="Garamond" w:hAnsi="Garamond" w:cs="Arial"/>
          <w:u w:val="single"/>
        </w:rPr>
        <w:t>TRATORENZZO COMÉRCIO E SERVIÇOS LTDA.,</w:t>
      </w:r>
      <w:r w:rsidRPr="00E8254B">
        <w:rPr>
          <w:rFonts w:ascii="Garamond" w:hAnsi="Garamond" w:cs="Arial"/>
        </w:rPr>
        <w:t xml:space="preserve"> </w:t>
      </w:r>
      <w:r w:rsidR="00D716C5" w:rsidRPr="00E8254B">
        <w:rPr>
          <w:rFonts w:ascii="Garamond" w:hAnsi="Garamond" w:cs="Arial"/>
        </w:rPr>
        <w:t xml:space="preserve">na qualidade </w:t>
      </w:r>
      <w:r w:rsidR="008A7FEA">
        <w:rPr>
          <w:rFonts w:ascii="Garamond" w:hAnsi="Garamond" w:cs="Arial"/>
        </w:rPr>
        <w:t xml:space="preserve">de </w:t>
      </w:r>
      <w:r w:rsidR="00D716C5" w:rsidRPr="00E8254B">
        <w:rPr>
          <w:rFonts w:ascii="Garamond" w:hAnsi="Garamond" w:cs="Arial"/>
        </w:rPr>
        <w:t>vence</w:t>
      </w:r>
      <w:r w:rsidR="00E8254B" w:rsidRPr="00E8254B">
        <w:rPr>
          <w:rFonts w:ascii="Garamond" w:hAnsi="Garamond" w:cs="Arial"/>
        </w:rPr>
        <w:t>dora do Pregão Presencial n. 062</w:t>
      </w:r>
      <w:r w:rsidR="00D716C5" w:rsidRPr="00E8254B">
        <w:rPr>
          <w:rFonts w:ascii="Garamond" w:hAnsi="Garamond" w:cs="Arial"/>
        </w:rPr>
        <w:t>/201</w:t>
      </w:r>
      <w:r w:rsidR="00E8254B" w:rsidRPr="00E8254B">
        <w:rPr>
          <w:rFonts w:ascii="Garamond" w:hAnsi="Garamond" w:cs="Arial"/>
        </w:rPr>
        <w:t>3, do Pregão Presencial n. 135</w:t>
      </w:r>
      <w:r w:rsidR="00D716C5" w:rsidRPr="00E8254B">
        <w:rPr>
          <w:rFonts w:ascii="Garamond" w:hAnsi="Garamond" w:cs="Arial"/>
        </w:rPr>
        <w:t>/2014</w:t>
      </w:r>
      <w:r w:rsidR="00E8254B" w:rsidRPr="00E8254B">
        <w:rPr>
          <w:rFonts w:ascii="Garamond" w:hAnsi="Garamond" w:cs="Arial"/>
        </w:rPr>
        <w:t>, do Pregão Presencial n. 026/2016 e do Pregão Presencial n. 027</w:t>
      </w:r>
      <w:r w:rsidR="00D716C5" w:rsidRPr="00E8254B">
        <w:rPr>
          <w:rFonts w:ascii="Garamond" w:hAnsi="Garamond" w:cs="Arial"/>
        </w:rPr>
        <w:t>/2016;</w:t>
      </w:r>
    </w:p>
    <w:p w:rsidR="00E8254B" w:rsidRPr="00E8254B" w:rsidRDefault="00E8254B" w:rsidP="00D716C5">
      <w:pPr>
        <w:pStyle w:val="PargrafodaLista"/>
        <w:widowControl w:val="0"/>
        <w:numPr>
          <w:ilvl w:val="0"/>
          <w:numId w:val="33"/>
        </w:numPr>
        <w:spacing w:line="360" w:lineRule="auto"/>
        <w:ind w:left="1701" w:hanging="283"/>
        <w:jc w:val="both"/>
        <w:rPr>
          <w:rFonts w:ascii="Garamond" w:hAnsi="Garamond" w:cs="Arial"/>
        </w:rPr>
      </w:pPr>
      <w:r w:rsidRPr="00E8254B">
        <w:rPr>
          <w:rFonts w:ascii="Garamond" w:hAnsi="Garamond" w:cs="Arial"/>
          <w:u w:val="single"/>
        </w:rPr>
        <w:t>TRATORLIMA LTDA. ME,</w:t>
      </w:r>
      <w:r w:rsidRPr="00E8254B">
        <w:rPr>
          <w:rFonts w:ascii="Garamond" w:hAnsi="Garamond" w:cs="Arial"/>
        </w:rPr>
        <w:t xml:space="preserve"> na qualidade de vencedora do Pregão Presencial n. 062/2013;</w:t>
      </w:r>
    </w:p>
    <w:p w:rsidR="00E8254B" w:rsidRPr="00E8254B" w:rsidRDefault="00E8254B" w:rsidP="00D716C5">
      <w:pPr>
        <w:pStyle w:val="PargrafodaLista"/>
        <w:widowControl w:val="0"/>
        <w:numPr>
          <w:ilvl w:val="0"/>
          <w:numId w:val="33"/>
        </w:numPr>
        <w:spacing w:line="360" w:lineRule="auto"/>
        <w:ind w:left="1701" w:hanging="283"/>
        <w:jc w:val="both"/>
        <w:rPr>
          <w:rFonts w:ascii="Garamond" w:hAnsi="Garamond" w:cs="Arial"/>
        </w:rPr>
      </w:pPr>
      <w:r w:rsidRPr="00E8254B">
        <w:rPr>
          <w:rFonts w:ascii="Garamond" w:hAnsi="Garamond" w:cs="Arial"/>
          <w:u w:val="single"/>
        </w:rPr>
        <w:t>UNIR PEÇAS DIESEL LTDA. ME,</w:t>
      </w:r>
      <w:r w:rsidRPr="00E8254B">
        <w:rPr>
          <w:rFonts w:ascii="Garamond" w:hAnsi="Garamond" w:cs="Arial"/>
        </w:rPr>
        <w:t xml:space="preserve"> na qualidade de vencedora do Pregão Presencial n. 062/2013, do Pregão Presencial n. 135/2014 e do Pregão Presencial n. 026/2016;</w:t>
      </w:r>
    </w:p>
    <w:p w:rsidR="00E8254B" w:rsidRPr="00E8254B" w:rsidRDefault="00E8254B" w:rsidP="00D716C5">
      <w:pPr>
        <w:pStyle w:val="PargrafodaLista"/>
        <w:widowControl w:val="0"/>
        <w:numPr>
          <w:ilvl w:val="0"/>
          <w:numId w:val="33"/>
        </w:numPr>
        <w:spacing w:line="360" w:lineRule="auto"/>
        <w:ind w:left="1701" w:hanging="283"/>
        <w:jc w:val="both"/>
        <w:rPr>
          <w:rFonts w:ascii="Garamond" w:hAnsi="Garamond" w:cs="Arial"/>
        </w:rPr>
      </w:pPr>
      <w:r w:rsidRPr="00E8254B">
        <w:rPr>
          <w:rFonts w:ascii="Garamond" w:hAnsi="Garamond" w:cs="Arial"/>
          <w:u w:val="single"/>
        </w:rPr>
        <w:t>V.C.P. VITÓRIA COMÉRCIO E PEÇAS LTDA. EPP,</w:t>
      </w:r>
      <w:r w:rsidRPr="00E8254B">
        <w:rPr>
          <w:rFonts w:ascii="Garamond" w:hAnsi="Garamond" w:cs="Arial"/>
        </w:rPr>
        <w:t xml:space="preserve"> na qualidade de vencedora do Pregão Presencial n. 062/2013 e do Pregão Presencial n. 135/2014;</w:t>
      </w:r>
    </w:p>
    <w:p w:rsidR="00E8254B" w:rsidRDefault="00E8254B" w:rsidP="00D716C5">
      <w:pPr>
        <w:pStyle w:val="PargrafodaLista"/>
        <w:widowControl w:val="0"/>
        <w:numPr>
          <w:ilvl w:val="0"/>
          <w:numId w:val="33"/>
        </w:numPr>
        <w:spacing w:line="360" w:lineRule="auto"/>
        <w:ind w:left="1701" w:hanging="283"/>
        <w:jc w:val="both"/>
        <w:rPr>
          <w:rFonts w:ascii="Garamond" w:hAnsi="Garamond" w:cs="Arial"/>
        </w:rPr>
      </w:pPr>
      <w:r w:rsidRPr="00E8254B">
        <w:rPr>
          <w:rFonts w:ascii="Garamond" w:hAnsi="Garamond" w:cs="Arial"/>
          <w:u w:val="single"/>
        </w:rPr>
        <w:t>VEMAQ PEÇAS PARA VEÍCULOS E MÁQUINAS LTDA.,</w:t>
      </w:r>
      <w:r w:rsidRPr="00E8254B">
        <w:rPr>
          <w:rFonts w:ascii="Garamond" w:hAnsi="Garamond" w:cs="Arial"/>
        </w:rPr>
        <w:t xml:space="preserve"> na qualidade de vencedora do Pregão Presencial n. 062/2013 e do Pregão Presencial n. 135/2014.</w:t>
      </w:r>
    </w:p>
    <w:p w:rsidR="003728AB" w:rsidRDefault="003728AB" w:rsidP="003728AB">
      <w:pPr>
        <w:widowControl w:val="0"/>
        <w:spacing w:line="360" w:lineRule="auto"/>
        <w:ind w:left="1418"/>
        <w:jc w:val="both"/>
        <w:rPr>
          <w:rFonts w:ascii="Garamond" w:hAnsi="Garamond" w:cs="Arial"/>
        </w:rPr>
      </w:pPr>
    </w:p>
    <w:p w:rsidR="003728AB" w:rsidRDefault="003728AB" w:rsidP="003728AB">
      <w:pPr>
        <w:widowControl w:val="0"/>
        <w:spacing w:line="360" w:lineRule="auto"/>
        <w:ind w:left="1418"/>
        <w:jc w:val="both"/>
        <w:rPr>
          <w:rFonts w:ascii="Garamond" w:hAnsi="Garamond" w:cs="Arial"/>
        </w:rPr>
      </w:pPr>
      <w:r>
        <w:rPr>
          <w:rFonts w:ascii="Garamond" w:hAnsi="Garamond" w:cs="Arial"/>
        </w:rPr>
        <w:t xml:space="preserve">A.3) </w:t>
      </w:r>
      <w:r w:rsidRPr="003728AB">
        <w:rPr>
          <w:rFonts w:ascii="Garamond" w:hAnsi="Garamond" w:cs="Arial"/>
        </w:rPr>
        <w:t>Participação de servidores públicos na fraude à licitação – Negligência na fiscalização dos procedimentos licitatórios quanto à oferta de propostas manifestamente inexequíveis, em inobservância ao art. 44, §3º c/</w:t>
      </w:r>
      <w:proofErr w:type="gramStart"/>
      <w:r w:rsidRPr="003728AB">
        <w:rPr>
          <w:rFonts w:ascii="Garamond" w:hAnsi="Garamond" w:cs="Arial"/>
        </w:rPr>
        <w:t>c</w:t>
      </w:r>
      <w:proofErr w:type="gramEnd"/>
      <w:r w:rsidRPr="003728AB">
        <w:rPr>
          <w:rFonts w:ascii="Garamond" w:hAnsi="Garamond" w:cs="Arial"/>
        </w:rPr>
        <w:t xml:space="preserve"> art. 48, II, da Lei n. 8.666/1993 – Pregoeiro municipal e equipe de apoio</w:t>
      </w:r>
    </w:p>
    <w:p w:rsidR="003728AB" w:rsidRDefault="003728AB" w:rsidP="003728AB">
      <w:pPr>
        <w:widowControl w:val="0"/>
        <w:spacing w:line="360" w:lineRule="auto"/>
        <w:ind w:left="1418"/>
        <w:jc w:val="both"/>
        <w:rPr>
          <w:rFonts w:ascii="Garamond" w:hAnsi="Garamond" w:cs="Arial"/>
        </w:rPr>
      </w:pPr>
    </w:p>
    <w:p w:rsidR="003728AB" w:rsidRPr="00A36D29" w:rsidRDefault="003728AB" w:rsidP="003728AB">
      <w:pPr>
        <w:pStyle w:val="PargrafodaLista"/>
        <w:widowControl w:val="0"/>
        <w:numPr>
          <w:ilvl w:val="0"/>
          <w:numId w:val="48"/>
        </w:numPr>
        <w:spacing w:line="360" w:lineRule="auto"/>
        <w:ind w:left="1701" w:hanging="283"/>
        <w:jc w:val="both"/>
        <w:rPr>
          <w:rFonts w:ascii="Garamond" w:hAnsi="Garamond" w:cs="Arial"/>
        </w:rPr>
      </w:pPr>
      <w:r w:rsidRPr="00A36D29">
        <w:rPr>
          <w:rFonts w:ascii="Garamond" w:hAnsi="Garamond" w:cs="Arial"/>
          <w:u w:val="single"/>
        </w:rPr>
        <w:lastRenderedPageBreak/>
        <w:t>LUIS FERNANDO MARTINS FERREIRA,</w:t>
      </w:r>
      <w:r w:rsidRPr="00A36D29">
        <w:rPr>
          <w:rFonts w:ascii="Garamond" w:hAnsi="Garamond" w:cs="Arial"/>
        </w:rPr>
        <w:t xml:space="preserve"> na qualidade de pregoeiro municipal, atuante no Pregão Presencial n. 135/2014, no Pregão Presencial n. 026/2016 e no Pregão Presencial n. 027/2016, e signatário dos editais da licitação, das atas das sessões de recebimento, abertura e julgamento das propostas, dos mapas de apuração de lances e preços e das atas de registros celebradas com as licitantes vencedoras;</w:t>
      </w:r>
    </w:p>
    <w:p w:rsidR="003728AB" w:rsidRPr="00A36D29" w:rsidRDefault="003728AB" w:rsidP="003728AB">
      <w:pPr>
        <w:pStyle w:val="PargrafodaLista"/>
        <w:widowControl w:val="0"/>
        <w:numPr>
          <w:ilvl w:val="0"/>
          <w:numId w:val="48"/>
        </w:numPr>
        <w:spacing w:line="360" w:lineRule="auto"/>
        <w:ind w:left="1701" w:hanging="283"/>
        <w:jc w:val="both"/>
        <w:rPr>
          <w:rFonts w:ascii="Garamond" w:hAnsi="Garamond" w:cs="Arial"/>
        </w:rPr>
      </w:pPr>
      <w:r w:rsidRPr="00A36D29">
        <w:rPr>
          <w:rFonts w:ascii="Garamond" w:hAnsi="Garamond" w:cs="Arial"/>
          <w:u w:val="single"/>
        </w:rPr>
        <w:t>JULIO PIRES MONTEIRO,</w:t>
      </w:r>
      <w:r w:rsidRPr="00A36D29">
        <w:rPr>
          <w:rFonts w:ascii="Garamond" w:hAnsi="Garamond" w:cs="Arial"/>
        </w:rPr>
        <w:t xml:space="preserve"> na qualidade de servidor da equipe de apoio ao pregoeiro municipal, atuante no Pregão Presencial n. 135/2014, no Pregão Presencial n. 026/2016 e no Pregão Presencial n. 027/2016, e signatário das atas das sessões de recebimento, abertura e julgamento das propostas, dos mapas de apuração de lances e preços e das atas de registros celebradas com as licitantes vencedoras;</w:t>
      </w:r>
    </w:p>
    <w:p w:rsidR="003728AB" w:rsidRPr="00A36D29" w:rsidRDefault="003728AB" w:rsidP="003728AB">
      <w:pPr>
        <w:pStyle w:val="PargrafodaLista"/>
        <w:widowControl w:val="0"/>
        <w:numPr>
          <w:ilvl w:val="0"/>
          <w:numId w:val="48"/>
        </w:numPr>
        <w:spacing w:line="360" w:lineRule="auto"/>
        <w:ind w:left="1701" w:hanging="283"/>
        <w:jc w:val="both"/>
        <w:rPr>
          <w:rFonts w:ascii="Garamond" w:hAnsi="Garamond" w:cs="Arial"/>
        </w:rPr>
      </w:pPr>
      <w:r w:rsidRPr="00A36D29">
        <w:rPr>
          <w:rFonts w:ascii="Garamond" w:hAnsi="Garamond" w:cs="Arial"/>
          <w:u w:val="single"/>
        </w:rPr>
        <w:t>MARILENA PARREIRA ALVES,</w:t>
      </w:r>
      <w:r w:rsidRPr="00A36D29">
        <w:rPr>
          <w:rFonts w:ascii="Garamond" w:hAnsi="Garamond" w:cs="Arial"/>
        </w:rPr>
        <w:t xml:space="preserve"> na qualidade de servidora da equipe de apoio ao pregoeiro municipal, atuante no Pregão Presencial n. 135/2014, no Pregão Presencial n. 026/2016 e no Pregão Presencial n. 027/2016, e signatária das atas das sessões de recebimento, abertura e julgamento das propostas, dos mapas de apuração de lances e preços e das atas de registros celebradas com as licitantes vencedoras;</w:t>
      </w:r>
    </w:p>
    <w:p w:rsidR="003728AB" w:rsidRDefault="003728AB" w:rsidP="003728AB">
      <w:pPr>
        <w:pStyle w:val="PargrafodaLista"/>
        <w:widowControl w:val="0"/>
        <w:numPr>
          <w:ilvl w:val="0"/>
          <w:numId w:val="48"/>
        </w:numPr>
        <w:spacing w:line="360" w:lineRule="auto"/>
        <w:ind w:left="1701" w:hanging="283"/>
        <w:jc w:val="both"/>
        <w:rPr>
          <w:rFonts w:ascii="Garamond" w:hAnsi="Garamond" w:cs="Arial"/>
        </w:rPr>
      </w:pPr>
      <w:r w:rsidRPr="00A36D29">
        <w:rPr>
          <w:rFonts w:ascii="Garamond" w:hAnsi="Garamond" w:cs="Arial"/>
          <w:u w:val="single"/>
        </w:rPr>
        <w:t>PATRÍCIA PORTO NOGUEIRA,</w:t>
      </w:r>
      <w:r w:rsidRPr="00A36D29">
        <w:rPr>
          <w:rFonts w:ascii="Garamond" w:hAnsi="Garamond" w:cs="Arial"/>
        </w:rPr>
        <w:t xml:space="preserve"> na qualidade de servidora da equipe de apoio ao pregoeiro municipal, atuante no Pregão Presencial n. 135/2014, no Pregão Presencial n. 026/2016 e no Pregão Presencial n. 027/2016, e signatária das atas das sessões de recebimento, abertura e julgamento das propostas, dos mapas de apuração de lances e preços e das atas de registros celebradas com as licitantes vencedoras;</w:t>
      </w:r>
    </w:p>
    <w:p w:rsidR="003728AB" w:rsidRPr="003728AB" w:rsidRDefault="003728AB" w:rsidP="003728AB">
      <w:pPr>
        <w:pStyle w:val="PargrafodaLista"/>
        <w:widowControl w:val="0"/>
        <w:numPr>
          <w:ilvl w:val="2"/>
          <w:numId w:val="48"/>
        </w:numPr>
        <w:spacing w:line="360" w:lineRule="auto"/>
        <w:ind w:left="1701" w:hanging="283"/>
        <w:jc w:val="both"/>
        <w:rPr>
          <w:rFonts w:ascii="Garamond" w:hAnsi="Garamond" w:cs="Arial"/>
        </w:rPr>
      </w:pPr>
      <w:r w:rsidRPr="003728AB">
        <w:rPr>
          <w:rFonts w:ascii="Garamond" w:hAnsi="Garamond" w:cs="Arial"/>
          <w:u w:val="single"/>
        </w:rPr>
        <w:t>NÉRIA MARIA MOUTINHO SOARES,</w:t>
      </w:r>
      <w:r w:rsidRPr="003728AB">
        <w:rPr>
          <w:rFonts w:ascii="Garamond" w:hAnsi="Garamond" w:cs="Arial"/>
        </w:rPr>
        <w:t xml:space="preserve"> na qualidade de servidora da equipe de apoio ao pregoeiro municipal, atuante no Pregão Presencial n. 135/2014, no Pregão Presencial n. 026/2016 e no Pregão Presencial n. </w:t>
      </w:r>
      <w:r w:rsidRPr="003728AB">
        <w:rPr>
          <w:rFonts w:ascii="Garamond" w:hAnsi="Garamond" w:cs="Arial"/>
        </w:rPr>
        <w:lastRenderedPageBreak/>
        <w:t>027/2016, e signatária das atas das sessões de recebimento, abertura e julgamento das propostas, dos mapas de apuração de lances e preços e das atas de registros celebradas com as licitantes vencedoras.</w:t>
      </w:r>
    </w:p>
    <w:p w:rsidR="000C038D" w:rsidRPr="000C038D" w:rsidRDefault="000C038D" w:rsidP="000C038D">
      <w:pPr>
        <w:pStyle w:val="PargrafodaLista"/>
        <w:widowControl w:val="0"/>
        <w:spacing w:line="360" w:lineRule="auto"/>
        <w:ind w:left="1418"/>
        <w:contextualSpacing w:val="0"/>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3728AB" w:rsidRDefault="003728AB"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3728AB" w:rsidRPr="003728AB" w:rsidRDefault="003728AB" w:rsidP="003728AB">
      <w:pPr>
        <w:widowControl w:val="0"/>
        <w:spacing w:line="360" w:lineRule="auto"/>
        <w:jc w:val="both"/>
        <w:rPr>
          <w:rFonts w:ascii="Garamond" w:hAnsi="Garamond" w:cs="Arial"/>
        </w:rPr>
      </w:pPr>
    </w:p>
    <w:p w:rsidR="00FD2246" w:rsidRPr="008A7FEA" w:rsidRDefault="008A7FEA" w:rsidP="008A7FEA">
      <w:pPr>
        <w:pStyle w:val="PargrafodaLista"/>
        <w:widowControl w:val="0"/>
        <w:numPr>
          <w:ilvl w:val="0"/>
          <w:numId w:val="33"/>
        </w:numPr>
        <w:spacing w:line="360" w:lineRule="auto"/>
        <w:ind w:left="1701" w:hanging="283"/>
        <w:jc w:val="both"/>
        <w:rPr>
          <w:rFonts w:ascii="Garamond" w:hAnsi="Garamond" w:cs="Arial"/>
          <w:u w:val="single"/>
        </w:rPr>
      </w:pPr>
      <w:r w:rsidRPr="00E8254B">
        <w:rPr>
          <w:rFonts w:ascii="Garamond" w:hAnsi="Garamond" w:cs="Arial"/>
          <w:u w:val="single"/>
        </w:rPr>
        <w:t>A.R. COMÉRCIO DE PEÇAS, PRODUTOS E SERVIÇOS LTDA.,</w:t>
      </w:r>
      <w:r w:rsidRPr="00E8254B">
        <w:rPr>
          <w:rFonts w:ascii="Garamond" w:hAnsi="Garamond" w:cs="Arial"/>
        </w:rPr>
        <w:t xml:space="preserve"> na qualidade de vencedora do Pregão Presencial n. 062/2013</w:t>
      </w:r>
      <w:r>
        <w:rPr>
          <w:rFonts w:ascii="Garamond" w:hAnsi="Garamond" w:cs="Arial"/>
        </w:rPr>
        <w:t xml:space="preserve">, </w:t>
      </w:r>
      <w:r>
        <w:rPr>
          <w:rFonts w:ascii="Garamond" w:hAnsi="Garamond" w:cs="Arial"/>
          <w:b/>
        </w:rPr>
        <w:t>no montante histórico total de R$</w:t>
      </w:r>
      <w:r w:rsidR="0022046F">
        <w:rPr>
          <w:rFonts w:ascii="Garamond" w:hAnsi="Garamond" w:cs="Arial"/>
          <w:b/>
        </w:rPr>
        <w:t>13.211,58</w:t>
      </w:r>
      <w:r w:rsidRPr="00E8254B">
        <w:rPr>
          <w:rFonts w:ascii="Garamond" w:hAnsi="Garamond" w:cs="Arial"/>
        </w:rPr>
        <w:t>;</w:t>
      </w:r>
    </w:p>
    <w:p w:rsidR="00FD2246" w:rsidRPr="008A7FEA"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8A7FEA">
        <w:rPr>
          <w:rFonts w:ascii="Garamond" w:hAnsi="Garamond" w:cs="Arial"/>
          <w:u w:val="single"/>
        </w:rPr>
        <w:t xml:space="preserve">BRASIL </w:t>
      </w:r>
      <w:r w:rsidR="008A7FEA" w:rsidRPr="008A7FEA">
        <w:rPr>
          <w:rFonts w:ascii="Garamond" w:hAnsi="Garamond" w:cs="Arial"/>
          <w:u w:val="single"/>
        </w:rPr>
        <w:t>MÁQUINAS E VEÍCULOS</w:t>
      </w:r>
      <w:r w:rsidRPr="008A7FEA">
        <w:rPr>
          <w:rFonts w:ascii="Garamond" w:hAnsi="Garamond" w:cs="Arial"/>
          <w:u w:val="single"/>
        </w:rPr>
        <w:t xml:space="preserve"> LTDA.,</w:t>
      </w:r>
      <w:r w:rsidRPr="008A7FEA">
        <w:rPr>
          <w:rFonts w:ascii="Garamond" w:hAnsi="Garamond" w:cs="Arial"/>
        </w:rPr>
        <w:t xml:space="preserve"> na qualidade de vence</w:t>
      </w:r>
      <w:r w:rsidR="008A7FEA" w:rsidRPr="008A7FEA">
        <w:rPr>
          <w:rFonts w:ascii="Garamond" w:hAnsi="Garamond" w:cs="Arial"/>
        </w:rPr>
        <w:t>dora do Pregão Presencial n. 062/2013</w:t>
      </w:r>
      <w:r w:rsidRPr="008A7FEA">
        <w:rPr>
          <w:rFonts w:ascii="Garamond" w:hAnsi="Garamond" w:cs="Arial"/>
        </w:rPr>
        <w:t>, CNPJ 97.542.691/0001-97</w:t>
      </w:r>
      <w:r w:rsidR="00FD2246" w:rsidRPr="008A7FEA">
        <w:rPr>
          <w:rFonts w:ascii="Garamond" w:hAnsi="Garamond" w:cs="Arial"/>
        </w:rPr>
        <w:t>,</w:t>
      </w:r>
      <w:r w:rsidR="00FD2246" w:rsidRPr="008A7FEA">
        <w:rPr>
          <w:rFonts w:ascii="Garamond" w:hAnsi="Garamond" w:cs="Arial"/>
          <w:b/>
        </w:rPr>
        <w:t xml:space="preserve"> no montante histórico total de R$</w:t>
      </w:r>
      <w:r w:rsidR="0022046F">
        <w:rPr>
          <w:rFonts w:ascii="Garamond" w:hAnsi="Garamond" w:cs="Arial"/>
          <w:b/>
        </w:rPr>
        <w:t>9.690,92</w:t>
      </w:r>
      <w:r w:rsidR="00FD2246" w:rsidRPr="008A7FEA">
        <w:rPr>
          <w:rFonts w:ascii="Garamond" w:hAnsi="Garamond" w:cs="Arial"/>
          <w:b/>
        </w:rPr>
        <w:t>;</w:t>
      </w:r>
    </w:p>
    <w:p w:rsidR="00FD2246" w:rsidRPr="008A7FEA"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8A7FEA">
        <w:rPr>
          <w:rFonts w:ascii="Garamond" w:hAnsi="Garamond" w:cs="Arial"/>
          <w:u w:val="single"/>
        </w:rPr>
        <w:t>BRASIL VEÍCULOS E MÁQUINAS LTDA.,</w:t>
      </w:r>
      <w:r w:rsidRPr="008A7FEA">
        <w:rPr>
          <w:rFonts w:ascii="Garamond" w:hAnsi="Garamond" w:cs="Arial"/>
        </w:rPr>
        <w:t xml:space="preserve"> na qualidade de vencedora do</w:t>
      </w:r>
      <w:r w:rsidR="008A7FEA" w:rsidRPr="008A7FEA">
        <w:rPr>
          <w:rFonts w:ascii="Garamond" w:hAnsi="Garamond" w:cs="Arial"/>
        </w:rPr>
        <w:t xml:space="preserve"> Pregão Presencial n. 027/2016</w:t>
      </w:r>
      <w:r w:rsidRPr="008A7FEA">
        <w:rPr>
          <w:rFonts w:ascii="Garamond" w:hAnsi="Garamond" w:cs="Arial"/>
        </w:rPr>
        <w:t>, CNPJ 22.244.262/0001-34</w:t>
      </w:r>
      <w:r w:rsidR="00FD2246" w:rsidRPr="008A7FEA">
        <w:rPr>
          <w:rFonts w:ascii="Garamond" w:hAnsi="Garamond" w:cs="Arial"/>
        </w:rPr>
        <w:t xml:space="preserve">, </w:t>
      </w:r>
      <w:r w:rsidR="00FD2246" w:rsidRPr="008A7FEA">
        <w:rPr>
          <w:rFonts w:ascii="Garamond" w:hAnsi="Garamond" w:cs="Arial"/>
          <w:b/>
        </w:rPr>
        <w:t>no montante histórico total de R$</w:t>
      </w:r>
      <w:r w:rsidR="0022046F">
        <w:rPr>
          <w:rFonts w:ascii="Garamond" w:hAnsi="Garamond" w:cs="Arial"/>
          <w:b/>
        </w:rPr>
        <w:t>25.610,48</w:t>
      </w:r>
      <w:r w:rsidR="00FD2246" w:rsidRPr="008A7FEA">
        <w:rPr>
          <w:rFonts w:ascii="Garamond" w:hAnsi="Garamond" w:cs="Arial"/>
          <w:b/>
        </w:rPr>
        <w:t>;</w:t>
      </w:r>
    </w:p>
    <w:p w:rsidR="00FD2246" w:rsidRPr="008A7FEA" w:rsidRDefault="008A7FEA" w:rsidP="00D716C5">
      <w:pPr>
        <w:pStyle w:val="PargrafodaLista"/>
        <w:widowControl w:val="0"/>
        <w:numPr>
          <w:ilvl w:val="0"/>
          <w:numId w:val="34"/>
        </w:numPr>
        <w:spacing w:line="360" w:lineRule="auto"/>
        <w:ind w:left="1701" w:hanging="283"/>
        <w:jc w:val="both"/>
        <w:rPr>
          <w:rFonts w:ascii="Garamond" w:hAnsi="Garamond" w:cs="Arial"/>
          <w:u w:val="single"/>
        </w:rPr>
      </w:pPr>
      <w:r w:rsidRPr="008A7FEA">
        <w:rPr>
          <w:rFonts w:ascii="Garamond" w:hAnsi="Garamond" w:cs="Arial"/>
          <w:u w:val="single"/>
        </w:rPr>
        <w:t>GARRA AUTOPEÇAS LTDA.</w:t>
      </w:r>
      <w:r w:rsidR="009A0411" w:rsidRPr="008A7FEA">
        <w:rPr>
          <w:rFonts w:ascii="Garamond" w:hAnsi="Garamond" w:cs="Arial"/>
          <w:u w:val="single"/>
        </w:rPr>
        <w:t>,</w:t>
      </w:r>
      <w:r w:rsidR="009A0411" w:rsidRPr="008A7FEA">
        <w:rPr>
          <w:rFonts w:ascii="Garamond" w:hAnsi="Garamond" w:cs="Arial"/>
        </w:rPr>
        <w:t xml:space="preserve"> na qualidade de vence</w:t>
      </w:r>
      <w:r w:rsidRPr="008A7FEA">
        <w:rPr>
          <w:rFonts w:ascii="Garamond" w:hAnsi="Garamond" w:cs="Arial"/>
        </w:rPr>
        <w:t>dora do Pregão Presencial n. 062/2013</w:t>
      </w:r>
      <w:r w:rsidR="00FD2246" w:rsidRPr="008A7FEA">
        <w:rPr>
          <w:rFonts w:ascii="Garamond" w:hAnsi="Garamond" w:cs="Arial"/>
        </w:rPr>
        <w:t xml:space="preserve">, </w:t>
      </w:r>
      <w:r w:rsidR="00FD2246" w:rsidRPr="008A7FEA">
        <w:rPr>
          <w:rFonts w:ascii="Garamond" w:hAnsi="Garamond" w:cs="Arial"/>
          <w:b/>
        </w:rPr>
        <w:t>no montante histórico total de R$</w:t>
      </w:r>
      <w:r w:rsidR="0022046F">
        <w:rPr>
          <w:rFonts w:ascii="Garamond" w:hAnsi="Garamond" w:cs="Arial"/>
          <w:b/>
        </w:rPr>
        <w:t>5.449,83</w:t>
      </w:r>
      <w:r w:rsidR="00FD2246" w:rsidRPr="008A7FEA">
        <w:rPr>
          <w:rFonts w:ascii="Garamond" w:hAnsi="Garamond" w:cs="Arial"/>
          <w:b/>
        </w:rPr>
        <w:t>;</w:t>
      </w:r>
    </w:p>
    <w:p w:rsidR="00FD2246" w:rsidRPr="00386F17"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8A7FEA">
        <w:rPr>
          <w:rFonts w:ascii="Garamond" w:hAnsi="Garamond" w:cs="Arial"/>
          <w:u w:val="single"/>
        </w:rPr>
        <w:lastRenderedPageBreak/>
        <w:t xml:space="preserve">FENIX TRACTOR LTDA. (JOICE APARECIDA PEREIRA DE OLIVEIRA </w:t>
      </w:r>
      <w:r w:rsidR="008A7FEA" w:rsidRPr="008A7FEA">
        <w:rPr>
          <w:rFonts w:ascii="Garamond" w:hAnsi="Garamond" w:cs="Arial"/>
          <w:u w:val="single"/>
        </w:rPr>
        <w:t xml:space="preserve">08574784605 </w:t>
      </w:r>
      <w:r w:rsidRPr="008A7FEA">
        <w:rPr>
          <w:rFonts w:ascii="Garamond" w:hAnsi="Garamond" w:cs="Arial"/>
          <w:u w:val="single"/>
        </w:rPr>
        <w:t>– ME),</w:t>
      </w:r>
      <w:r w:rsidRPr="008A7FEA">
        <w:rPr>
          <w:rFonts w:ascii="Garamond" w:hAnsi="Garamond" w:cs="Arial"/>
        </w:rPr>
        <w:t xml:space="preserve"> na qualidade de vencedora do Pregão Presencial n. </w:t>
      </w:r>
      <w:r w:rsidR="008A7FEA" w:rsidRPr="008A7FEA">
        <w:rPr>
          <w:rFonts w:ascii="Garamond" w:hAnsi="Garamond" w:cs="Arial"/>
        </w:rPr>
        <w:t>135/2014 e do Pregão Presencial n. 027/2016</w:t>
      </w:r>
      <w:r w:rsidR="00FD2246" w:rsidRPr="008A7FEA">
        <w:rPr>
          <w:rFonts w:ascii="Garamond" w:hAnsi="Garamond" w:cs="Arial"/>
        </w:rPr>
        <w:t xml:space="preserve">, </w:t>
      </w:r>
      <w:r w:rsidR="00FD2246" w:rsidRPr="008A7FEA">
        <w:rPr>
          <w:rFonts w:ascii="Garamond" w:hAnsi="Garamond" w:cs="Arial"/>
          <w:b/>
        </w:rPr>
        <w:t>no montante histórico total de R$</w:t>
      </w:r>
      <w:r w:rsidR="000B6AB1">
        <w:rPr>
          <w:rFonts w:ascii="Garamond" w:hAnsi="Garamond" w:cs="Arial"/>
          <w:b/>
        </w:rPr>
        <w:t xml:space="preserve"> </w:t>
      </w:r>
      <w:r w:rsidR="0022046F">
        <w:rPr>
          <w:rFonts w:ascii="Garamond" w:hAnsi="Garamond" w:cs="Arial"/>
          <w:b/>
        </w:rPr>
        <w:t>20.641,18</w:t>
      </w:r>
      <w:r w:rsidR="00FD2246" w:rsidRPr="008A7FEA">
        <w:rPr>
          <w:rFonts w:ascii="Garamond" w:hAnsi="Garamond" w:cs="Arial"/>
          <w:b/>
        </w:rPr>
        <w:t>;</w:t>
      </w:r>
    </w:p>
    <w:p w:rsidR="00386F17" w:rsidRPr="008A7FEA" w:rsidRDefault="00386F17" w:rsidP="00D716C5">
      <w:pPr>
        <w:pStyle w:val="PargrafodaLista"/>
        <w:widowControl w:val="0"/>
        <w:numPr>
          <w:ilvl w:val="0"/>
          <w:numId w:val="34"/>
        </w:numPr>
        <w:spacing w:line="360" w:lineRule="auto"/>
        <w:ind w:left="1701" w:hanging="283"/>
        <w:jc w:val="both"/>
        <w:rPr>
          <w:rFonts w:ascii="Garamond" w:hAnsi="Garamond" w:cs="Arial"/>
          <w:u w:val="single"/>
        </w:rPr>
      </w:pPr>
      <w:r w:rsidRPr="00386F17">
        <w:rPr>
          <w:rFonts w:ascii="Garamond" w:hAnsi="Garamond" w:cs="Arial"/>
          <w:u w:val="single"/>
        </w:rPr>
        <w:t>HP HIDRÁULICA AUTOPEÇAS LTDA.,</w:t>
      </w:r>
      <w:r w:rsidRPr="00386F17">
        <w:rPr>
          <w:rFonts w:ascii="Garamond" w:hAnsi="Garamond" w:cs="Arial"/>
        </w:rPr>
        <w:t xml:space="preserve"> na qualidade de vencedora do Pregão Presencial n. 135/2014</w:t>
      </w:r>
      <w:r>
        <w:rPr>
          <w:rFonts w:ascii="Garamond" w:hAnsi="Garamond" w:cs="Arial"/>
        </w:rPr>
        <w:t xml:space="preserve">, </w:t>
      </w:r>
      <w:r>
        <w:rPr>
          <w:rFonts w:ascii="Garamond" w:hAnsi="Garamond" w:cs="Arial"/>
          <w:b/>
        </w:rPr>
        <w:t>no montante histórico de R$ 3.942,94;</w:t>
      </w:r>
    </w:p>
    <w:p w:rsidR="00FD2246" w:rsidRPr="008A7FEA" w:rsidRDefault="008A7FEA" w:rsidP="00D716C5">
      <w:pPr>
        <w:pStyle w:val="PargrafodaLista"/>
        <w:widowControl w:val="0"/>
        <w:numPr>
          <w:ilvl w:val="0"/>
          <w:numId w:val="34"/>
        </w:numPr>
        <w:spacing w:line="360" w:lineRule="auto"/>
        <w:ind w:left="1701" w:hanging="283"/>
        <w:jc w:val="both"/>
        <w:rPr>
          <w:rFonts w:ascii="Garamond" w:hAnsi="Garamond" w:cs="Arial"/>
          <w:u w:val="single"/>
        </w:rPr>
      </w:pPr>
      <w:r w:rsidRPr="008A7FEA">
        <w:rPr>
          <w:rFonts w:ascii="Garamond" w:hAnsi="Garamond" w:cs="Arial"/>
          <w:u w:val="single"/>
        </w:rPr>
        <w:t>JS DISTRIBUIDORA DE PEÇAS S.A.</w:t>
      </w:r>
      <w:r w:rsidR="009A0411" w:rsidRPr="008A7FEA">
        <w:rPr>
          <w:rFonts w:ascii="Garamond" w:hAnsi="Garamond" w:cs="Arial"/>
          <w:u w:val="single"/>
        </w:rPr>
        <w:t>,</w:t>
      </w:r>
      <w:r w:rsidR="009A0411" w:rsidRPr="008A7FEA">
        <w:rPr>
          <w:rFonts w:ascii="Garamond" w:hAnsi="Garamond" w:cs="Arial"/>
        </w:rPr>
        <w:t xml:space="preserve"> na qualidade de vencedora do Pregão Presencial n. </w:t>
      </w:r>
      <w:r w:rsidRPr="008A7FEA">
        <w:rPr>
          <w:rFonts w:ascii="Garamond" w:hAnsi="Garamond" w:cs="Arial"/>
        </w:rPr>
        <w:t>062/2013, do Pregão Presencial n. 135/2014 e do Pregão Presencial n. 027/2016</w:t>
      </w:r>
      <w:r w:rsidR="00FD2246" w:rsidRPr="008A7FEA">
        <w:rPr>
          <w:rFonts w:ascii="Garamond" w:hAnsi="Garamond" w:cs="Arial"/>
        </w:rPr>
        <w:t xml:space="preserve">, </w:t>
      </w:r>
      <w:r w:rsidR="00FD2246" w:rsidRPr="008A7FEA">
        <w:rPr>
          <w:rFonts w:ascii="Garamond" w:hAnsi="Garamond" w:cs="Arial"/>
          <w:b/>
        </w:rPr>
        <w:t>no montante histórico total de R$</w:t>
      </w:r>
      <w:r w:rsidR="00597B8F">
        <w:rPr>
          <w:rFonts w:ascii="Garamond" w:hAnsi="Garamond" w:cs="Arial"/>
          <w:b/>
        </w:rPr>
        <w:t>82.199,65</w:t>
      </w:r>
      <w:r w:rsidR="00FD2246" w:rsidRPr="008A7FEA">
        <w:rPr>
          <w:rFonts w:ascii="Garamond" w:hAnsi="Garamond" w:cs="Arial"/>
          <w:b/>
        </w:rPr>
        <w:t>;</w:t>
      </w:r>
    </w:p>
    <w:p w:rsidR="00D716C5" w:rsidRPr="001C6BD7" w:rsidRDefault="008A7FEA" w:rsidP="00D716C5">
      <w:pPr>
        <w:pStyle w:val="PargrafodaLista"/>
        <w:widowControl w:val="0"/>
        <w:numPr>
          <w:ilvl w:val="0"/>
          <w:numId w:val="34"/>
        </w:numPr>
        <w:spacing w:line="360" w:lineRule="auto"/>
        <w:ind w:left="1701" w:hanging="283"/>
        <w:jc w:val="both"/>
        <w:rPr>
          <w:rFonts w:ascii="Garamond" w:hAnsi="Garamond" w:cs="Arial"/>
          <w:u w:val="single"/>
        </w:rPr>
      </w:pPr>
      <w:r w:rsidRPr="008A7FEA">
        <w:rPr>
          <w:rFonts w:ascii="Garamond" w:hAnsi="Garamond" w:cs="Arial"/>
          <w:u w:val="single"/>
        </w:rPr>
        <w:t>RETRO-MINAS COMÉRCIO DE PEÇAS LTDA. EPP</w:t>
      </w:r>
      <w:r w:rsidR="00D716C5" w:rsidRPr="008A7FEA">
        <w:rPr>
          <w:rFonts w:ascii="Garamond" w:hAnsi="Garamond" w:cs="Arial"/>
          <w:u w:val="single"/>
        </w:rPr>
        <w:t>,</w:t>
      </w:r>
      <w:r w:rsidR="00D716C5" w:rsidRPr="008A7FEA">
        <w:rPr>
          <w:rFonts w:ascii="Garamond" w:hAnsi="Garamond" w:cs="Arial"/>
        </w:rPr>
        <w:t xml:space="preserve"> na qualidade de vence</w:t>
      </w:r>
      <w:r w:rsidRPr="008A7FEA">
        <w:rPr>
          <w:rFonts w:ascii="Garamond" w:hAnsi="Garamond" w:cs="Arial"/>
        </w:rPr>
        <w:t>dora do Pregão Presencial n. 062</w:t>
      </w:r>
      <w:r w:rsidR="00D716C5" w:rsidRPr="008A7FEA">
        <w:rPr>
          <w:rFonts w:ascii="Garamond" w:hAnsi="Garamond" w:cs="Arial"/>
        </w:rPr>
        <w:t xml:space="preserve">/2013, </w:t>
      </w:r>
      <w:r w:rsidR="00D716C5" w:rsidRPr="008A7FEA">
        <w:rPr>
          <w:rFonts w:ascii="Garamond" w:hAnsi="Garamond" w:cs="Arial"/>
          <w:b/>
        </w:rPr>
        <w:t>no montante histórico total de R$</w:t>
      </w:r>
      <w:r w:rsidR="00597B8F">
        <w:rPr>
          <w:rFonts w:ascii="Garamond" w:hAnsi="Garamond" w:cs="Arial"/>
          <w:b/>
        </w:rPr>
        <w:t>3.436,45</w:t>
      </w:r>
      <w:r w:rsidR="00D716C5" w:rsidRPr="008A7FEA">
        <w:rPr>
          <w:rFonts w:ascii="Garamond" w:hAnsi="Garamond" w:cs="Arial"/>
          <w:b/>
        </w:rPr>
        <w:t>;</w:t>
      </w:r>
    </w:p>
    <w:p w:rsidR="001C6BD7" w:rsidRPr="008A7FEA" w:rsidRDefault="001C6BD7" w:rsidP="00D716C5">
      <w:pPr>
        <w:pStyle w:val="PargrafodaLista"/>
        <w:widowControl w:val="0"/>
        <w:numPr>
          <w:ilvl w:val="0"/>
          <w:numId w:val="34"/>
        </w:numPr>
        <w:spacing w:line="360" w:lineRule="auto"/>
        <w:ind w:left="1701" w:hanging="283"/>
        <w:jc w:val="both"/>
        <w:rPr>
          <w:rFonts w:ascii="Garamond" w:hAnsi="Garamond" w:cs="Arial"/>
          <w:u w:val="single"/>
        </w:rPr>
      </w:pPr>
      <w:r>
        <w:rPr>
          <w:rFonts w:ascii="Garamond" w:hAnsi="Garamond" w:cs="Arial"/>
          <w:u w:val="single"/>
        </w:rPr>
        <w:t>SINTRACTOR PEÇAS E SERVIÇOS LTDA. – ME,</w:t>
      </w:r>
      <w:r>
        <w:rPr>
          <w:rFonts w:ascii="Garamond" w:hAnsi="Garamond" w:cs="Arial"/>
        </w:rPr>
        <w:t xml:space="preserve"> na qualidade de vencedora do Pregão Presencial n. 062/2013, do Pregão Presencial n. 135/2014 e do Pregão Presencial n. 026/2016, </w:t>
      </w:r>
      <w:r>
        <w:rPr>
          <w:rFonts w:ascii="Garamond" w:hAnsi="Garamond" w:cs="Arial"/>
          <w:b/>
        </w:rPr>
        <w:t>no montante histórico total de R$72.958,45;</w:t>
      </w:r>
    </w:p>
    <w:p w:rsidR="00D716C5" w:rsidRPr="008A7FEA" w:rsidRDefault="00D716C5" w:rsidP="00D716C5">
      <w:pPr>
        <w:pStyle w:val="PargrafodaLista"/>
        <w:widowControl w:val="0"/>
        <w:numPr>
          <w:ilvl w:val="0"/>
          <w:numId w:val="34"/>
        </w:numPr>
        <w:spacing w:line="360" w:lineRule="auto"/>
        <w:ind w:left="1701" w:hanging="283"/>
        <w:jc w:val="both"/>
        <w:rPr>
          <w:rFonts w:ascii="Garamond" w:hAnsi="Garamond" w:cs="Arial"/>
        </w:rPr>
      </w:pPr>
      <w:r w:rsidRPr="008A7FEA">
        <w:rPr>
          <w:rFonts w:ascii="Garamond" w:hAnsi="Garamond" w:cs="Arial"/>
          <w:u w:val="single"/>
        </w:rPr>
        <w:t>TRATORENZZO COMÉRCIO E SERVIÇOS LTDA.,</w:t>
      </w:r>
      <w:r w:rsidRPr="008A7FEA">
        <w:rPr>
          <w:rFonts w:ascii="Garamond" w:hAnsi="Garamond" w:cs="Arial"/>
        </w:rPr>
        <w:t xml:space="preserve"> na qualidade </w:t>
      </w:r>
      <w:r w:rsidR="008A7FEA" w:rsidRPr="008A7FEA">
        <w:rPr>
          <w:rFonts w:ascii="Garamond" w:hAnsi="Garamond" w:cs="Arial"/>
        </w:rPr>
        <w:t xml:space="preserve">de </w:t>
      </w:r>
      <w:r w:rsidRPr="008A7FEA">
        <w:rPr>
          <w:rFonts w:ascii="Garamond" w:hAnsi="Garamond" w:cs="Arial"/>
        </w:rPr>
        <w:t>vence</w:t>
      </w:r>
      <w:r w:rsidR="008A7FEA" w:rsidRPr="008A7FEA">
        <w:rPr>
          <w:rFonts w:ascii="Garamond" w:hAnsi="Garamond" w:cs="Arial"/>
        </w:rPr>
        <w:t>dora do Pregão Presencial n. 062</w:t>
      </w:r>
      <w:r w:rsidRPr="008A7FEA">
        <w:rPr>
          <w:rFonts w:ascii="Garamond" w:hAnsi="Garamond" w:cs="Arial"/>
        </w:rPr>
        <w:t>/2</w:t>
      </w:r>
      <w:r w:rsidR="008A7FEA" w:rsidRPr="008A7FEA">
        <w:rPr>
          <w:rFonts w:ascii="Garamond" w:hAnsi="Garamond" w:cs="Arial"/>
        </w:rPr>
        <w:t>013, do Pregão Presencial n. 135</w:t>
      </w:r>
      <w:r w:rsidRPr="008A7FEA">
        <w:rPr>
          <w:rFonts w:ascii="Garamond" w:hAnsi="Garamond" w:cs="Arial"/>
        </w:rPr>
        <w:t>/2014</w:t>
      </w:r>
      <w:r w:rsidR="008A7FEA" w:rsidRPr="008A7FEA">
        <w:rPr>
          <w:rFonts w:ascii="Garamond" w:hAnsi="Garamond" w:cs="Arial"/>
        </w:rPr>
        <w:t>, do Pregão Presencial n. 026/2016 e do Pregão Presencial n. 027</w:t>
      </w:r>
      <w:r w:rsidRPr="008A7FEA">
        <w:rPr>
          <w:rFonts w:ascii="Garamond" w:hAnsi="Garamond" w:cs="Arial"/>
        </w:rPr>
        <w:t xml:space="preserve">/2016, </w:t>
      </w:r>
      <w:r w:rsidRPr="008A7FEA">
        <w:rPr>
          <w:rFonts w:ascii="Garamond" w:hAnsi="Garamond" w:cs="Arial"/>
          <w:b/>
        </w:rPr>
        <w:t>no montante histórico total de R$</w:t>
      </w:r>
      <w:r w:rsidR="00597B8F">
        <w:rPr>
          <w:rFonts w:ascii="Garamond" w:hAnsi="Garamond" w:cs="Arial"/>
          <w:b/>
        </w:rPr>
        <w:t>120.721,52</w:t>
      </w:r>
      <w:r w:rsidRPr="008A7FEA">
        <w:rPr>
          <w:rFonts w:ascii="Garamond" w:hAnsi="Garamond" w:cs="Arial"/>
          <w:b/>
        </w:rPr>
        <w:t>;</w:t>
      </w:r>
    </w:p>
    <w:p w:rsidR="008A7FEA" w:rsidRPr="008A7FEA" w:rsidRDefault="008A7FEA" w:rsidP="00D716C5">
      <w:pPr>
        <w:pStyle w:val="PargrafodaLista"/>
        <w:widowControl w:val="0"/>
        <w:numPr>
          <w:ilvl w:val="0"/>
          <w:numId w:val="34"/>
        </w:numPr>
        <w:spacing w:line="360" w:lineRule="auto"/>
        <w:ind w:left="1701" w:hanging="283"/>
        <w:jc w:val="both"/>
        <w:rPr>
          <w:rFonts w:ascii="Garamond" w:hAnsi="Garamond" w:cs="Arial"/>
        </w:rPr>
      </w:pPr>
      <w:r>
        <w:rPr>
          <w:rFonts w:ascii="Garamond" w:hAnsi="Garamond" w:cs="Arial"/>
          <w:u w:val="single"/>
        </w:rPr>
        <w:t>TRATORLIMA LTDA. ME,</w:t>
      </w:r>
      <w:r>
        <w:rPr>
          <w:rFonts w:ascii="Garamond" w:hAnsi="Garamond" w:cs="Arial"/>
        </w:rPr>
        <w:t xml:space="preserve"> na qualidade de vencedora do Pregão Presencial n. 062/2013, </w:t>
      </w:r>
      <w:r>
        <w:rPr>
          <w:rFonts w:ascii="Garamond" w:hAnsi="Garamond" w:cs="Arial"/>
          <w:b/>
        </w:rPr>
        <w:t>no montante histórico total de R$</w:t>
      </w:r>
      <w:r w:rsidR="00597B8F">
        <w:rPr>
          <w:rFonts w:ascii="Garamond" w:hAnsi="Garamond" w:cs="Arial"/>
          <w:b/>
        </w:rPr>
        <w:t>5.894,08</w:t>
      </w:r>
      <w:r>
        <w:rPr>
          <w:rFonts w:ascii="Garamond" w:hAnsi="Garamond" w:cs="Arial"/>
          <w:b/>
        </w:rPr>
        <w:t>;</w:t>
      </w:r>
    </w:p>
    <w:p w:rsidR="008A7FEA" w:rsidRPr="00D11155" w:rsidRDefault="008A7FEA" w:rsidP="00D716C5">
      <w:pPr>
        <w:pStyle w:val="PargrafodaLista"/>
        <w:widowControl w:val="0"/>
        <w:numPr>
          <w:ilvl w:val="0"/>
          <w:numId w:val="34"/>
        </w:numPr>
        <w:spacing w:line="360" w:lineRule="auto"/>
        <w:ind w:left="1701" w:hanging="283"/>
        <w:jc w:val="both"/>
        <w:rPr>
          <w:rFonts w:ascii="Garamond" w:hAnsi="Garamond" w:cs="Arial"/>
        </w:rPr>
      </w:pPr>
      <w:r>
        <w:rPr>
          <w:rFonts w:ascii="Garamond" w:hAnsi="Garamond" w:cs="Arial"/>
          <w:u w:val="single"/>
        </w:rPr>
        <w:t>UNIR PEÇAS DIESEL LTDA. ME,</w:t>
      </w:r>
      <w:r>
        <w:rPr>
          <w:rFonts w:ascii="Garamond" w:hAnsi="Garamond" w:cs="Arial"/>
        </w:rPr>
        <w:t xml:space="preserve"> na qualidade de vencedora do Pregão Presencial n. 062/2013, do Pregão Presencial n. 135/2014 e do Pregão Presencial n. 026/2016</w:t>
      </w:r>
      <w:r w:rsidR="00035012">
        <w:rPr>
          <w:rFonts w:ascii="Garamond" w:hAnsi="Garamond" w:cs="Arial"/>
        </w:rPr>
        <w:t xml:space="preserve">, </w:t>
      </w:r>
      <w:r w:rsidR="00035012">
        <w:rPr>
          <w:rFonts w:ascii="Garamond" w:hAnsi="Garamond" w:cs="Arial"/>
          <w:b/>
        </w:rPr>
        <w:t>no montante histórico total de R$</w:t>
      </w:r>
      <w:r w:rsidR="00597B8F">
        <w:rPr>
          <w:rFonts w:ascii="Garamond" w:hAnsi="Garamond" w:cs="Arial"/>
          <w:b/>
        </w:rPr>
        <w:t>39.607,20</w:t>
      </w:r>
      <w:r w:rsidR="00035012">
        <w:rPr>
          <w:rFonts w:ascii="Garamond" w:hAnsi="Garamond" w:cs="Arial"/>
          <w:b/>
        </w:rPr>
        <w:t>;</w:t>
      </w:r>
    </w:p>
    <w:p w:rsidR="00D11155" w:rsidRPr="00035012" w:rsidRDefault="00D11155" w:rsidP="00D11155">
      <w:pPr>
        <w:pStyle w:val="PargrafodaLista"/>
        <w:widowControl w:val="0"/>
        <w:spacing w:line="360" w:lineRule="auto"/>
        <w:ind w:left="1701"/>
        <w:jc w:val="both"/>
        <w:rPr>
          <w:rFonts w:ascii="Garamond" w:hAnsi="Garamond" w:cs="Arial"/>
        </w:rPr>
      </w:pPr>
    </w:p>
    <w:p w:rsidR="00035012" w:rsidRPr="00035012" w:rsidRDefault="00035012" w:rsidP="00D716C5">
      <w:pPr>
        <w:pStyle w:val="PargrafodaLista"/>
        <w:widowControl w:val="0"/>
        <w:numPr>
          <w:ilvl w:val="0"/>
          <w:numId w:val="34"/>
        </w:numPr>
        <w:spacing w:line="360" w:lineRule="auto"/>
        <w:ind w:left="1701" w:hanging="283"/>
        <w:jc w:val="both"/>
        <w:rPr>
          <w:rFonts w:ascii="Garamond" w:hAnsi="Garamond" w:cs="Arial"/>
        </w:rPr>
      </w:pPr>
      <w:r>
        <w:rPr>
          <w:rFonts w:ascii="Garamond" w:hAnsi="Garamond" w:cs="Arial"/>
          <w:u w:val="single"/>
        </w:rPr>
        <w:lastRenderedPageBreak/>
        <w:t>V.C.P. VITÓRIA COMÉRCIO E PEÇAS LTDA. EPP,</w:t>
      </w:r>
      <w:r>
        <w:rPr>
          <w:rFonts w:ascii="Garamond" w:hAnsi="Garamond" w:cs="Arial"/>
        </w:rPr>
        <w:t xml:space="preserve"> na qualidade de vencedora do Pregão Presencial n. 062/2013 e do Pregão Presencial n. 135/2014, </w:t>
      </w:r>
      <w:r>
        <w:rPr>
          <w:rFonts w:ascii="Garamond" w:hAnsi="Garamond" w:cs="Arial"/>
          <w:b/>
        </w:rPr>
        <w:t>no montante histórico total de R$</w:t>
      </w:r>
      <w:r w:rsidR="00597B8F">
        <w:rPr>
          <w:rFonts w:ascii="Garamond" w:hAnsi="Garamond" w:cs="Arial"/>
          <w:b/>
        </w:rPr>
        <w:t>12.221,25</w:t>
      </w:r>
      <w:r>
        <w:rPr>
          <w:rFonts w:ascii="Garamond" w:hAnsi="Garamond" w:cs="Arial"/>
          <w:b/>
        </w:rPr>
        <w:t>;</w:t>
      </w:r>
    </w:p>
    <w:p w:rsidR="00035012" w:rsidRPr="008A7FEA" w:rsidRDefault="00035012" w:rsidP="00D716C5">
      <w:pPr>
        <w:pStyle w:val="PargrafodaLista"/>
        <w:widowControl w:val="0"/>
        <w:numPr>
          <w:ilvl w:val="0"/>
          <w:numId w:val="34"/>
        </w:numPr>
        <w:spacing w:line="360" w:lineRule="auto"/>
        <w:ind w:left="1701" w:hanging="283"/>
        <w:jc w:val="both"/>
        <w:rPr>
          <w:rFonts w:ascii="Garamond" w:hAnsi="Garamond" w:cs="Arial"/>
        </w:rPr>
      </w:pPr>
      <w:r>
        <w:rPr>
          <w:rFonts w:ascii="Garamond" w:hAnsi="Garamond" w:cs="Arial"/>
          <w:u w:val="single"/>
        </w:rPr>
        <w:t>VEMAQ PEÇAS PARA VEÍCULOS E MÁQUINAS LTDA.,</w:t>
      </w:r>
      <w:r>
        <w:rPr>
          <w:rFonts w:ascii="Garamond" w:hAnsi="Garamond" w:cs="Arial"/>
        </w:rPr>
        <w:t xml:space="preserve"> na qualidade de vencedora do Pregão Presencial n. 062/2013 e do Pregão Presencial n. 135/2014, </w:t>
      </w:r>
      <w:r>
        <w:rPr>
          <w:rFonts w:ascii="Garamond" w:hAnsi="Garamond" w:cs="Arial"/>
          <w:b/>
        </w:rPr>
        <w:t>no montante histórico total de R$</w:t>
      </w:r>
      <w:r w:rsidR="00597B8F">
        <w:rPr>
          <w:rFonts w:ascii="Garamond" w:hAnsi="Garamond" w:cs="Arial"/>
          <w:b/>
        </w:rPr>
        <w:t>3.698,01</w:t>
      </w:r>
      <w:r>
        <w:rPr>
          <w:rFonts w:ascii="Garamond" w:hAnsi="Garamond" w:cs="Arial"/>
          <w:b/>
        </w:rPr>
        <w:t>;</w:t>
      </w:r>
    </w:p>
    <w:p w:rsidR="00B07A3E" w:rsidRDefault="00B07A3E" w:rsidP="00D716C5">
      <w:pPr>
        <w:pStyle w:val="PargrafodaLista"/>
        <w:widowControl w:val="0"/>
        <w:spacing w:line="360" w:lineRule="auto"/>
        <w:ind w:left="1843"/>
        <w:jc w:val="both"/>
        <w:rPr>
          <w:rFonts w:ascii="Garamond" w:hAnsi="Garamond" w:cs="Arial"/>
        </w:rPr>
      </w:pPr>
    </w:p>
    <w:p w:rsidR="00F67DFB" w:rsidRDefault="001B684C" w:rsidP="00A4368A">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A4368A">
        <w:rPr>
          <w:rFonts w:ascii="Garamond" w:hAnsi="Garamond" w:cs="Arial"/>
        </w:rPr>
        <w:t>.</w:t>
      </w:r>
    </w:p>
    <w:p w:rsidR="00D11155" w:rsidRDefault="00D11155"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C46952" w:rsidRDefault="00C46952"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C46952">
        <w:rPr>
          <w:rFonts w:ascii="Garamond" w:hAnsi="Garamond" w:cs="Arial"/>
        </w:rPr>
        <w:t>29</w:t>
      </w:r>
      <w:r w:rsidR="00F67DFB">
        <w:rPr>
          <w:rFonts w:ascii="Garamond" w:hAnsi="Garamond" w:cs="Arial"/>
        </w:rPr>
        <w:t xml:space="preserve"> de outubro de 2</w:t>
      </w:r>
      <w:r w:rsidR="00FD2246">
        <w:rPr>
          <w:rFonts w:ascii="Garamond" w:hAnsi="Garamond" w:cs="Arial"/>
        </w:rPr>
        <w:t>019</w:t>
      </w:r>
      <w:r>
        <w:rPr>
          <w:rFonts w:ascii="Garamond" w:hAnsi="Garamond" w:cs="Arial"/>
        </w:rPr>
        <w:t>.</w:t>
      </w:r>
    </w:p>
    <w:p w:rsidR="00C46952" w:rsidRDefault="00C46952" w:rsidP="001B684C">
      <w:pPr>
        <w:widowControl w:val="0"/>
        <w:spacing w:line="360" w:lineRule="auto"/>
        <w:ind w:left="993" w:firstLine="70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bookmarkStart w:id="3" w:name="_GoBack"/>
      <w:bookmarkEnd w:id="3"/>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E8B" w:rsidRDefault="003E4E8B" w:rsidP="00D607FC">
      <w:r>
        <w:separator/>
      </w:r>
    </w:p>
  </w:endnote>
  <w:endnote w:type="continuationSeparator" w:id="0">
    <w:p w:rsidR="003E4E8B" w:rsidRDefault="003E4E8B"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1B4C7B" w:rsidRDefault="001B4C7B" w:rsidP="00117B47">
        <w:pPr>
          <w:pStyle w:val="Rodap"/>
          <w:jc w:val="center"/>
          <w:rPr>
            <w:rFonts w:ascii="Garamond" w:hAnsi="Garamond"/>
            <w:sz w:val="16"/>
            <w:szCs w:val="16"/>
          </w:rPr>
        </w:pPr>
      </w:p>
      <w:p w:rsidR="001B4C7B" w:rsidRDefault="001B4C7B">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C46952">
          <w:rPr>
            <w:rFonts w:ascii="Garamond" w:hAnsi="Garamond"/>
            <w:noProof/>
            <w:sz w:val="16"/>
            <w:szCs w:val="16"/>
          </w:rPr>
          <w:t>65</w:t>
        </w:r>
        <w:r w:rsidRPr="009C2195">
          <w:rPr>
            <w:rFonts w:ascii="Garamond" w:hAnsi="Garamond"/>
            <w:sz w:val="16"/>
            <w:szCs w:val="16"/>
          </w:rPr>
          <w:fldChar w:fldCharType="end"/>
        </w:r>
        <w:r w:rsidRPr="009C2195">
          <w:rPr>
            <w:rFonts w:ascii="Garamond" w:hAnsi="Garamond"/>
            <w:sz w:val="16"/>
            <w:szCs w:val="16"/>
          </w:rPr>
          <w:t xml:space="preserve"> </w:t>
        </w:r>
        <w:r w:rsidR="00C46952">
          <w:rPr>
            <w:rFonts w:ascii="Garamond" w:hAnsi="Garamond"/>
            <w:sz w:val="16"/>
            <w:szCs w:val="16"/>
          </w:rPr>
          <w:t>de 85</w:t>
        </w:r>
      </w:p>
    </w:sdtContent>
  </w:sdt>
  <w:p w:rsidR="001B4C7B" w:rsidRDefault="001B4C7B"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E8B" w:rsidRDefault="003E4E8B" w:rsidP="00D607FC">
      <w:r>
        <w:separator/>
      </w:r>
    </w:p>
  </w:footnote>
  <w:footnote w:type="continuationSeparator" w:id="0">
    <w:p w:rsidR="003E4E8B" w:rsidRDefault="003E4E8B" w:rsidP="00D607FC">
      <w:r>
        <w:continuationSeparator/>
      </w:r>
    </w:p>
  </w:footnote>
  <w:footnote w:id="1">
    <w:p w:rsidR="001B4C7B" w:rsidRPr="00287842" w:rsidRDefault="001B4C7B"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1B4C7B" w:rsidRPr="00287842" w:rsidRDefault="001B4C7B"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1B4C7B" w:rsidRPr="009C2195" w:rsidRDefault="001B4C7B"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1B4C7B" w:rsidRPr="009C2195" w:rsidRDefault="001B4C7B"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1B4C7B" w:rsidRPr="002A7D8F" w:rsidRDefault="001B4C7B"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C7B" w:rsidRDefault="00C4695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1B4C7B" w:rsidTr="00787876">
      <w:tc>
        <w:tcPr>
          <w:tcW w:w="7870" w:type="dxa"/>
        </w:tcPr>
        <w:p w:rsidR="001B4C7B" w:rsidRDefault="001B4C7B" w:rsidP="0096713D">
          <w:pPr>
            <w:pStyle w:val="Cabealho"/>
            <w:jc w:val="center"/>
            <w:rPr>
              <w:rFonts w:ascii="Arial" w:hAnsi="Arial" w:cs="Arial"/>
              <w:noProof/>
            </w:rPr>
          </w:pPr>
          <w:r>
            <w:rPr>
              <w:rFonts w:ascii="Arial" w:hAnsi="Arial" w:cs="Arial"/>
              <w:noProof/>
            </w:rPr>
            <w:t xml:space="preserve">         </w:t>
          </w:r>
        </w:p>
        <w:p w:rsidR="001B4C7B" w:rsidRPr="003278D6" w:rsidRDefault="001B4C7B"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1B4C7B" w:rsidRPr="003278D6" w:rsidRDefault="001B4C7B" w:rsidP="0096713D">
          <w:pPr>
            <w:pStyle w:val="Cabealho"/>
            <w:jc w:val="center"/>
            <w:rPr>
              <w:rFonts w:ascii="Arial" w:hAnsi="Arial" w:cs="Arial"/>
              <w:sz w:val="16"/>
            </w:rPr>
          </w:pPr>
          <w:r>
            <w:rPr>
              <w:rFonts w:ascii="Arial" w:hAnsi="Arial" w:cs="Arial"/>
            </w:rPr>
            <w:t xml:space="preserve">              </w:t>
          </w:r>
        </w:p>
      </w:tc>
      <w:tc>
        <w:tcPr>
          <w:tcW w:w="1341" w:type="dxa"/>
        </w:tcPr>
        <w:p w:rsidR="001B4C7B" w:rsidRPr="003278D6" w:rsidRDefault="001B4C7B" w:rsidP="0096713D">
          <w:pPr>
            <w:pStyle w:val="Cabealho"/>
            <w:jc w:val="center"/>
            <w:rPr>
              <w:rFonts w:ascii="Arial" w:hAnsi="Arial" w:cs="Arial"/>
              <w:sz w:val="16"/>
            </w:rPr>
          </w:pPr>
        </w:p>
      </w:tc>
    </w:tr>
    <w:tr w:rsidR="001B4C7B" w:rsidTr="00787876">
      <w:tc>
        <w:tcPr>
          <w:tcW w:w="9211" w:type="dxa"/>
          <w:gridSpan w:val="2"/>
        </w:tcPr>
        <w:p w:rsidR="001B4C7B" w:rsidRPr="00E119C8" w:rsidRDefault="001B4C7B"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1B4C7B" w:rsidTr="00787876">
      <w:tc>
        <w:tcPr>
          <w:tcW w:w="9211" w:type="dxa"/>
          <w:gridSpan w:val="2"/>
        </w:tcPr>
        <w:p w:rsidR="001B4C7B" w:rsidRPr="0096713D" w:rsidRDefault="001B4C7B"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1B4C7B" w:rsidRPr="0096713D" w:rsidRDefault="001B4C7B"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09AFC8D"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C7B" w:rsidRDefault="00C4695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6A71C9"/>
    <w:multiLevelType w:val="hybridMultilevel"/>
    <w:tmpl w:val="4ED83C26"/>
    <w:lvl w:ilvl="0" w:tplc="F91A13F8">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77B405B"/>
    <w:multiLevelType w:val="hybridMultilevel"/>
    <w:tmpl w:val="50986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9"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2"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7"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1"/>
  </w:num>
  <w:num w:numId="2">
    <w:abstractNumId w:val="7"/>
  </w:num>
  <w:num w:numId="3">
    <w:abstractNumId w:val="13"/>
  </w:num>
  <w:num w:numId="4">
    <w:abstractNumId w:val="0"/>
  </w:num>
  <w:num w:numId="5">
    <w:abstractNumId w:val="43"/>
  </w:num>
  <w:num w:numId="6">
    <w:abstractNumId w:val="27"/>
  </w:num>
  <w:num w:numId="7">
    <w:abstractNumId w:val="24"/>
  </w:num>
  <w:num w:numId="8">
    <w:abstractNumId w:val="12"/>
  </w:num>
  <w:num w:numId="9">
    <w:abstractNumId w:val="32"/>
  </w:num>
  <w:num w:numId="10">
    <w:abstractNumId w:val="26"/>
  </w:num>
  <w:num w:numId="11">
    <w:abstractNumId w:val="23"/>
  </w:num>
  <w:num w:numId="12">
    <w:abstractNumId w:val="4"/>
  </w:num>
  <w:num w:numId="13">
    <w:abstractNumId w:val="28"/>
  </w:num>
  <w:num w:numId="14">
    <w:abstractNumId w:val="35"/>
  </w:num>
  <w:num w:numId="15">
    <w:abstractNumId w:val="34"/>
  </w:num>
  <w:num w:numId="16">
    <w:abstractNumId w:val="1"/>
  </w:num>
  <w:num w:numId="17">
    <w:abstractNumId w:val="36"/>
  </w:num>
  <w:num w:numId="18">
    <w:abstractNumId w:val="9"/>
  </w:num>
  <w:num w:numId="19">
    <w:abstractNumId w:val="5"/>
  </w:num>
  <w:num w:numId="20">
    <w:abstractNumId w:val="6"/>
  </w:num>
  <w:num w:numId="21">
    <w:abstractNumId w:val="21"/>
  </w:num>
  <w:num w:numId="22">
    <w:abstractNumId w:val="39"/>
  </w:num>
  <w:num w:numId="23">
    <w:abstractNumId w:val="14"/>
  </w:num>
  <w:num w:numId="24">
    <w:abstractNumId w:val="11"/>
  </w:num>
  <w:num w:numId="25">
    <w:abstractNumId w:val="15"/>
  </w:num>
  <w:num w:numId="26">
    <w:abstractNumId w:val="25"/>
  </w:num>
  <w:num w:numId="27">
    <w:abstractNumId w:val="19"/>
  </w:num>
  <w:num w:numId="28">
    <w:abstractNumId w:val="42"/>
  </w:num>
  <w:num w:numId="29">
    <w:abstractNumId w:val="40"/>
  </w:num>
  <w:num w:numId="30">
    <w:abstractNumId w:val="45"/>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16"/>
  </w:num>
  <w:num w:numId="35">
    <w:abstractNumId w:val="2"/>
  </w:num>
  <w:num w:numId="36">
    <w:abstractNumId w:val="17"/>
  </w:num>
  <w:num w:numId="37">
    <w:abstractNumId w:val="3"/>
  </w:num>
  <w:num w:numId="38">
    <w:abstractNumId w:val="41"/>
  </w:num>
  <w:num w:numId="39">
    <w:abstractNumId w:val="22"/>
  </w:num>
  <w:num w:numId="40">
    <w:abstractNumId w:val="44"/>
  </w:num>
  <w:num w:numId="41">
    <w:abstractNumId w:val="46"/>
  </w:num>
  <w:num w:numId="42">
    <w:abstractNumId w:val="29"/>
  </w:num>
  <w:num w:numId="43">
    <w:abstractNumId w:val="37"/>
  </w:num>
  <w:num w:numId="44">
    <w:abstractNumId w:val="38"/>
  </w:num>
  <w:num w:numId="45">
    <w:abstractNumId w:val="20"/>
  </w:num>
  <w:num w:numId="46">
    <w:abstractNumId w:val="33"/>
  </w:num>
  <w:num w:numId="47">
    <w:abstractNumId w:val="18"/>
  </w:num>
  <w:num w:numId="4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28A"/>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012"/>
    <w:rsid w:val="000354DE"/>
    <w:rsid w:val="00035815"/>
    <w:rsid w:val="000364C0"/>
    <w:rsid w:val="000373DC"/>
    <w:rsid w:val="000373E9"/>
    <w:rsid w:val="00037A25"/>
    <w:rsid w:val="00037E08"/>
    <w:rsid w:val="00041155"/>
    <w:rsid w:val="00041B26"/>
    <w:rsid w:val="00041E55"/>
    <w:rsid w:val="00042D5B"/>
    <w:rsid w:val="0004465E"/>
    <w:rsid w:val="00044A8C"/>
    <w:rsid w:val="00044C28"/>
    <w:rsid w:val="00045416"/>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A28"/>
    <w:rsid w:val="00097B1D"/>
    <w:rsid w:val="000A004A"/>
    <w:rsid w:val="000A0689"/>
    <w:rsid w:val="000A20A6"/>
    <w:rsid w:val="000A3656"/>
    <w:rsid w:val="000A3703"/>
    <w:rsid w:val="000A3925"/>
    <w:rsid w:val="000A4C38"/>
    <w:rsid w:val="000A50A5"/>
    <w:rsid w:val="000A550E"/>
    <w:rsid w:val="000A5B6E"/>
    <w:rsid w:val="000A6B16"/>
    <w:rsid w:val="000A727C"/>
    <w:rsid w:val="000B0962"/>
    <w:rsid w:val="000B18ED"/>
    <w:rsid w:val="000B1DFE"/>
    <w:rsid w:val="000B29B0"/>
    <w:rsid w:val="000B2B65"/>
    <w:rsid w:val="000B3934"/>
    <w:rsid w:val="000B3F38"/>
    <w:rsid w:val="000B6AB1"/>
    <w:rsid w:val="000C038D"/>
    <w:rsid w:val="000C130A"/>
    <w:rsid w:val="000C1B82"/>
    <w:rsid w:val="000C6470"/>
    <w:rsid w:val="000D2159"/>
    <w:rsid w:val="000D2807"/>
    <w:rsid w:val="000D2D68"/>
    <w:rsid w:val="000D389C"/>
    <w:rsid w:val="000D3BD9"/>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2E1"/>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5A5C"/>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1ACA"/>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37776"/>
    <w:rsid w:val="00140CFE"/>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4F9"/>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09BD"/>
    <w:rsid w:val="0019122D"/>
    <w:rsid w:val="0019210E"/>
    <w:rsid w:val="00193C09"/>
    <w:rsid w:val="00196992"/>
    <w:rsid w:val="00196C8E"/>
    <w:rsid w:val="00196FE5"/>
    <w:rsid w:val="00197A30"/>
    <w:rsid w:val="001A06DF"/>
    <w:rsid w:val="001A08D8"/>
    <w:rsid w:val="001A10AC"/>
    <w:rsid w:val="001A2447"/>
    <w:rsid w:val="001A2DBD"/>
    <w:rsid w:val="001A33A2"/>
    <w:rsid w:val="001A47BE"/>
    <w:rsid w:val="001A526E"/>
    <w:rsid w:val="001A5A44"/>
    <w:rsid w:val="001A5A60"/>
    <w:rsid w:val="001A65E5"/>
    <w:rsid w:val="001A6E64"/>
    <w:rsid w:val="001A6FC7"/>
    <w:rsid w:val="001A78DB"/>
    <w:rsid w:val="001A7B76"/>
    <w:rsid w:val="001B0AA0"/>
    <w:rsid w:val="001B177A"/>
    <w:rsid w:val="001B1B26"/>
    <w:rsid w:val="001B1EBE"/>
    <w:rsid w:val="001B349A"/>
    <w:rsid w:val="001B4486"/>
    <w:rsid w:val="001B4C7B"/>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AFF"/>
    <w:rsid w:val="001C6B18"/>
    <w:rsid w:val="001C6BD7"/>
    <w:rsid w:val="001C6C0C"/>
    <w:rsid w:val="001C76D5"/>
    <w:rsid w:val="001D1899"/>
    <w:rsid w:val="001D1B4C"/>
    <w:rsid w:val="001D1F7B"/>
    <w:rsid w:val="001D2F89"/>
    <w:rsid w:val="001D4345"/>
    <w:rsid w:val="001D483B"/>
    <w:rsid w:val="001D4DE8"/>
    <w:rsid w:val="001D4F32"/>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1F6083"/>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67D"/>
    <w:rsid w:val="00207FC9"/>
    <w:rsid w:val="00211210"/>
    <w:rsid w:val="00211DC2"/>
    <w:rsid w:val="00213006"/>
    <w:rsid w:val="00213CED"/>
    <w:rsid w:val="002142EE"/>
    <w:rsid w:val="002159B1"/>
    <w:rsid w:val="00215A94"/>
    <w:rsid w:val="00217D68"/>
    <w:rsid w:val="0022046F"/>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244A"/>
    <w:rsid w:val="00253650"/>
    <w:rsid w:val="00253AD5"/>
    <w:rsid w:val="0025415B"/>
    <w:rsid w:val="0025477D"/>
    <w:rsid w:val="00254956"/>
    <w:rsid w:val="0025585A"/>
    <w:rsid w:val="00256769"/>
    <w:rsid w:val="00256DC5"/>
    <w:rsid w:val="002577AC"/>
    <w:rsid w:val="002577F0"/>
    <w:rsid w:val="002611B2"/>
    <w:rsid w:val="00261EB3"/>
    <w:rsid w:val="0026368C"/>
    <w:rsid w:val="0026410B"/>
    <w:rsid w:val="00265FBA"/>
    <w:rsid w:val="00267B4E"/>
    <w:rsid w:val="00271B5F"/>
    <w:rsid w:val="00271BA2"/>
    <w:rsid w:val="002725E7"/>
    <w:rsid w:val="00273059"/>
    <w:rsid w:val="0027402E"/>
    <w:rsid w:val="00274ABC"/>
    <w:rsid w:val="002761E6"/>
    <w:rsid w:val="0027667F"/>
    <w:rsid w:val="00280903"/>
    <w:rsid w:val="00280D60"/>
    <w:rsid w:val="002817E7"/>
    <w:rsid w:val="0028297B"/>
    <w:rsid w:val="0028329A"/>
    <w:rsid w:val="00283606"/>
    <w:rsid w:val="002836C4"/>
    <w:rsid w:val="00283778"/>
    <w:rsid w:val="00284C36"/>
    <w:rsid w:val="00286D67"/>
    <w:rsid w:val="002873B7"/>
    <w:rsid w:val="002875A7"/>
    <w:rsid w:val="00287F97"/>
    <w:rsid w:val="002901BA"/>
    <w:rsid w:val="002936BB"/>
    <w:rsid w:val="00293B0C"/>
    <w:rsid w:val="0029452A"/>
    <w:rsid w:val="00294871"/>
    <w:rsid w:val="002949E0"/>
    <w:rsid w:val="002969DF"/>
    <w:rsid w:val="002A0E81"/>
    <w:rsid w:val="002A1E91"/>
    <w:rsid w:val="002A2C08"/>
    <w:rsid w:val="002A2DAA"/>
    <w:rsid w:val="002A2E6D"/>
    <w:rsid w:val="002A331E"/>
    <w:rsid w:val="002A414F"/>
    <w:rsid w:val="002A463E"/>
    <w:rsid w:val="002A4A5F"/>
    <w:rsid w:val="002A5623"/>
    <w:rsid w:val="002A600F"/>
    <w:rsid w:val="002A692D"/>
    <w:rsid w:val="002A6CD4"/>
    <w:rsid w:val="002A7D8F"/>
    <w:rsid w:val="002B05C6"/>
    <w:rsid w:val="002B0BB1"/>
    <w:rsid w:val="002B0D4F"/>
    <w:rsid w:val="002B1885"/>
    <w:rsid w:val="002B1F04"/>
    <w:rsid w:val="002B276D"/>
    <w:rsid w:val="002B39F7"/>
    <w:rsid w:val="002B3A7E"/>
    <w:rsid w:val="002B46F1"/>
    <w:rsid w:val="002B52A4"/>
    <w:rsid w:val="002B5ACD"/>
    <w:rsid w:val="002B6742"/>
    <w:rsid w:val="002B791A"/>
    <w:rsid w:val="002C0A21"/>
    <w:rsid w:val="002C1875"/>
    <w:rsid w:val="002C3646"/>
    <w:rsid w:val="002C3BCD"/>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0860"/>
    <w:rsid w:val="003017B4"/>
    <w:rsid w:val="00301AF5"/>
    <w:rsid w:val="003026F0"/>
    <w:rsid w:val="0030362F"/>
    <w:rsid w:val="00303F89"/>
    <w:rsid w:val="003046BA"/>
    <w:rsid w:val="00304C0E"/>
    <w:rsid w:val="0030501D"/>
    <w:rsid w:val="00306EBE"/>
    <w:rsid w:val="003074B1"/>
    <w:rsid w:val="00307CE0"/>
    <w:rsid w:val="00310509"/>
    <w:rsid w:val="00311183"/>
    <w:rsid w:val="00312FB5"/>
    <w:rsid w:val="00314C0F"/>
    <w:rsid w:val="00314D3D"/>
    <w:rsid w:val="003153EB"/>
    <w:rsid w:val="003171EC"/>
    <w:rsid w:val="00321E0E"/>
    <w:rsid w:val="0032214E"/>
    <w:rsid w:val="00322608"/>
    <w:rsid w:val="00322FF7"/>
    <w:rsid w:val="003230AF"/>
    <w:rsid w:val="0032355E"/>
    <w:rsid w:val="00323974"/>
    <w:rsid w:val="00324B41"/>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2DE"/>
    <w:rsid w:val="00354621"/>
    <w:rsid w:val="00355E20"/>
    <w:rsid w:val="00357CE6"/>
    <w:rsid w:val="003605A3"/>
    <w:rsid w:val="00361ADF"/>
    <w:rsid w:val="003627D7"/>
    <w:rsid w:val="00363205"/>
    <w:rsid w:val="00363FF3"/>
    <w:rsid w:val="003646AB"/>
    <w:rsid w:val="00364DB9"/>
    <w:rsid w:val="00365263"/>
    <w:rsid w:val="00365BB9"/>
    <w:rsid w:val="00365BF2"/>
    <w:rsid w:val="00366148"/>
    <w:rsid w:val="0036713F"/>
    <w:rsid w:val="003702C8"/>
    <w:rsid w:val="003706BB"/>
    <w:rsid w:val="00371F41"/>
    <w:rsid w:val="003728AB"/>
    <w:rsid w:val="00372D92"/>
    <w:rsid w:val="00373266"/>
    <w:rsid w:val="00373E9F"/>
    <w:rsid w:val="00374725"/>
    <w:rsid w:val="00374EFD"/>
    <w:rsid w:val="003751AD"/>
    <w:rsid w:val="00377D8D"/>
    <w:rsid w:val="003801C9"/>
    <w:rsid w:val="00380A62"/>
    <w:rsid w:val="00381B5E"/>
    <w:rsid w:val="00382214"/>
    <w:rsid w:val="00383D36"/>
    <w:rsid w:val="00386F17"/>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7B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D67B2"/>
    <w:rsid w:val="003E0DF1"/>
    <w:rsid w:val="003E0E37"/>
    <w:rsid w:val="003E306D"/>
    <w:rsid w:val="003E38D2"/>
    <w:rsid w:val="003E416E"/>
    <w:rsid w:val="003E4BA3"/>
    <w:rsid w:val="003E4DF6"/>
    <w:rsid w:val="003E4E8B"/>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17F00"/>
    <w:rsid w:val="0042089E"/>
    <w:rsid w:val="00421574"/>
    <w:rsid w:val="0042195E"/>
    <w:rsid w:val="004221C3"/>
    <w:rsid w:val="0042572B"/>
    <w:rsid w:val="00430159"/>
    <w:rsid w:val="004306C8"/>
    <w:rsid w:val="004307AA"/>
    <w:rsid w:val="00431180"/>
    <w:rsid w:val="004318FF"/>
    <w:rsid w:val="0043192F"/>
    <w:rsid w:val="00431A01"/>
    <w:rsid w:val="004326A9"/>
    <w:rsid w:val="00433B29"/>
    <w:rsid w:val="00433C79"/>
    <w:rsid w:val="0043433B"/>
    <w:rsid w:val="00434AC9"/>
    <w:rsid w:val="00434B26"/>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490"/>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1F12"/>
    <w:rsid w:val="00482279"/>
    <w:rsid w:val="00482379"/>
    <w:rsid w:val="00482E77"/>
    <w:rsid w:val="004839E7"/>
    <w:rsid w:val="00483D60"/>
    <w:rsid w:val="00484624"/>
    <w:rsid w:val="004855F7"/>
    <w:rsid w:val="00486BC8"/>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5FED"/>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003D"/>
    <w:rsid w:val="004F0D6B"/>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05F"/>
    <w:rsid w:val="005053F5"/>
    <w:rsid w:val="00506731"/>
    <w:rsid w:val="0050690F"/>
    <w:rsid w:val="0050753E"/>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683"/>
    <w:rsid w:val="00543A14"/>
    <w:rsid w:val="0054608B"/>
    <w:rsid w:val="005476D4"/>
    <w:rsid w:val="00547734"/>
    <w:rsid w:val="00550DEC"/>
    <w:rsid w:val="005511EB"/>
    <w:rsid w:val="00553128"/>
    <w:rsid w:val="005532AB"/>
    <w:rsid w:val="00553743"/>
    <w:rsid w:val="00555637"/>
    <w:rsid w:val="00555A19"/>
    <w:rsid w:val="00555E8D"/>
    <w:rsid w:val="00556684"/>
    <w:rsid w:val="0055687A"/>
    <w:rsid w:val="0055698E"/>
    <w:rsid w:val="00557F67"/>
    <w:rsid w:val="005605FD"/>
    <w:rsid w:val="00561DD1"/>
    <w:rsid w:val="0056222F"/>
    <w:rsid w:val="005632C4"/>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4C2"/>
    <w:rsid w:val="0058558D"/>
    <w:rsid w:val="00586443"/>
    <w:rsid w:val="00587033"/>
    <w:rsid w:val="0058730B"/>
    <w:rsid w:val="005909BC"/>
    <w:rsid w:val="00592FA9"/>
    <w:rsid w:val="00592FD5"/>
    <w:rsid w:val="00593DF6"/>
    <w:rsid w:val="00594C1D"/>
    <w:rsid w:val="00594DA0"/>
    <w:rsid w:val="0059544B"/>
    <w:rsid w:val="0059678B"/>
    <w:rsid w:val="0059693E"/>
    <w:rsid w:val="00597B8F"/>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5724"/>
    <w:rsid w:val="005B62F4"/>
    <w:rsid w:val="005B6483"/>
    <w:rsid w:val="005B68C3"/>
    <w:rsid w:val="005B6B4C"/>
    <w:rsid w:val="005B6BA5"/>
    <w:rsid w:val="005C196C"/>
    <w:rsid w:val="005C41AF"/>
    <w:rsid w:val="005C5D34"/>
    <w:rsid w:val="005C6F08"/>
    <w:rsid w:val="005C79BD"/>
    <w:rsid w:val="005C7E8B"/>
    <w:rsid w:val="005D153B"/>
    <w:rsid w:val="005D196E"/>
    <w:rsid w:val="005D37BB"/>
    <w:rsid w:val="005D3C5E"/>
    <w:rsid w:val="005D3E55"/>
    <w:rsid w:val="005D64B7"/>
    <w:rsid w:val="005D6960"/>
    <w:rsid w:val="005D6FA8"/>
    <w:rsid w:val="005E01D7"/>
    <w:rsid w:val="005E114A"/>
    <w:rsid w:val="005E17C9"/>
    <w:rsid w:val="005E2570"/>
    <w:rsid w:val="005E31B2"/>
    <w:rsid w:val="005E3FE5"/>
    <w:rsid w:val="005E5C26"/>
    <w:rsid w:val="005E7799"/>
    <w:rsid w:val="005E7851"/>
    <w:rsid w:val="005F1846"/>
    <w:rsid w:val="005F257A"/>
    <w:rsid w:val="005F31A1"/>
    <w:rsid w:val="005F3CF8"/>
    <w:rsid w:val="005F457A"/>
    <w:rsid w:val="005F6475"/>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478A"/>
    <w:rsid w:val="00615242"/>
    <w:rsid w:val="006155AF"/>
    <w:rsid w:val="00616D70"/>
    <w:rsid w:val="00617022"/>
    <w:rsid w:val="00617145"/>
    <w:rsid w:val="00617248"/>
    <w:rsid w:val="0061786D"/>
    <w:rsid w:val="00620827"/>
    <w:rsid w:val="0062177B"/>
    <w:rsid w:val="00621978"/>
    <w:rsid w:val="00621CE0"/>
    <w:rsid w:val="0062348C"/>
    <w:rsid w:val="006244D0"/>
    <w:rsid w:val="006245B4"/>
    <w:rsid w:val="00626F27"/>
    <w:rsid w:val="00630422"/>
    <w:rsid w:val="00630FCB"/>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3C49"/>
    <w:rsid w:val="00645285"/>
    <w:rsid w:val="00647EAE"/>
    <w:rsid w:val="00650A2E"/>
    <w:rsid w:val="00650D17"/>
    <w:rsid w:val="00652236"/>
    <w:rsid w:val="00653D32"/>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19A5"/>
    <w:rsid w:val="006C32AA"/>
    <w:rsid w:val="006C3DA3"/>
    <w:rsid w:val="006C53E1"/>
    <w:rsid w:val="006C560D"/>
    <w:rsid w:val="006C5EE5"/>
    <w:rsid w:val="006C6230"/>
    <w:rsid w:val="006C686E"/>
    <w:rsid w:val="006C69AB"/>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6F6B1A"/>
    <w:rsid w:val="006F7F59"/>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0BAD"/>
    <w:rsid w:val="007429DC"/>
    <w:rsid w:val="00742D98"/>
    <w:rsid w:val="00743FAD"/>
    <w:rsid w:val="007457AE"/>
    <w:rsid w:val="0074607B"/>
    <w:rsid w:val="00746AF6"/>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3BC8"/>
    <w:rsid w:val="00764413"/>
    <w:rsid w:val="00764678"/>
    <w:rsid w:val="00764F23"/>
    <w:rsid w:val="00770555"/>
    <w:rsid w:val="00772137"/>
    <w:rsid w:val="00772306"/>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9FD"/>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BAA"/>
    <w:rsid w:val="007C0D05"/>
    <w:rsid w:val="007C0D28"/>
    <w:rsid w:val="007C1BC0"/>
    <w:rsid w:val="007C3AB7"/>
    <w:rsid w:val="007C3C62"/>
    <w:rsid w:val="007C6C90"/>
    <w:rsid w:val="007D0A1D"/>
    <w:rsid w:val="007D2CED"/>
    <w:rsid w:val="007D2D50"/>
    <w:rsid w:val="007D2F85"/>
    <w:rsid w:val="007D38DC"/>
    <w:rsid w:val="007D3B24"/>
    <w:rsid w:val="007D425B"/>
    <w:rsid w:val="007D6AB4"/>
    <w:rsid w:val="007D7B52"/>
    <w:rsid w:val="007D7D11"/>
    <w:rsid w:val="007E1F27"/>
    <w:rsid w:val="007E2BF5"/>
    <w:rsid w:val="007E3B8D"/>
    <w:rsid w:val="007E42D3"/>
    <w:rsid w:val="007E4551"/>
    <w:rsid w:val="007E4893"/>
    <w:rsid w:val="007E4CAE"/>
    <w:rsid w:val="007E522E"/>
    <w:rsid w:val="007E61AA"/>
    <w:rsid w:val="007E7010"/>
    <w:rsid w:val="007F0F0B"/>
    <w:rsid w:val="007F1275"/>
    <w:rsid w:val="007F1C58"/>
    <w:rsid w:val="007F3BC2"/>
    <w:rsid w:val="007F4C57"/>
    <w:rsid w:val="007F566C"/>
    <w:rsid w:val="007F5867"/>
    <w:rsid w:val="007F6419"/>
    <w:rsid w:val="007F6949"/>
    <w:rsid w:val="007F6B15"/>
    <w:rsid w:val="008006A0"/>
    <w:rsid w:val="008016D1"/>
    <w:rsid w:val="00801710"/>
    <w:rsid w:val="00805297"/>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5DEB"/>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4DC"/>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A7FEA"/>
    <w:rsid w:val="008B0125"/>
    <w:rsid w:val="008B16FC"/>
    <w:rsid w:val="008B1A18"/>
    <w:rsid w:val="008B2235"/>
    <w:rsid w:val="008B262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5B59"/>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57C"/>
    <w:rsid w:val="008E38D3"/>
    <w:rsid w:val="008E3F62"/>
    <w:rsid w:val="008E413F"/>
    <w:rsid w:val="008E4B1E"/>
    <w:rsid w:val="008E5CE9"/>
    <w:rsid w:val="008F1A15"/>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07295"/>
    <w:rsid w:val="00910394"/>
    <w:rsid w:val="00910AFA"/>
    <w:rsid w:val="009137AA"/>
    <w:rsid w:val="00914CB4"/>
    <w:rsid w:val="00914D77"/>
    <w:rsid w:val="009155BF"/>
    <w:rsid w:val="009172C6"/>
    <w:rsid w:val="00917D10"/>
    <w:rsid w:val="00917E12"/>
    <w:rsid w:val="00920034"/>
    <w:rsid w:val="009200B8"/>
    <w:rsid w:val="0092117E"/>
    <w:rsid w:val="00923607"/>
    <w:rsid w:val="009236CE"/>
    <w:rsid w:val="009237E9"/>
    <w:rsid w:val="00924F3E"/>
    <w:rsid w:val="009268FD"/>
    <w:rsid w:val="00931B48"/>
    <w:rsid w:val="00933F92"/>
    <w:rsid w:val="00934092"/>
    <w:rsid w:val="00935275"/>
    <w:rsid w:val="00937A90"/>
    <w:rsid w:val="00940305"/>
    <w:rsid w:val="00940AED"/>
    <w:rsid w:val="009417CF"/>
    <w:rsid w:val="0094186E"/>
    <w:rsid w:val="009423F4"/>
    <w:rsid w:val="009445A7"/>
    <w:rsid w:val="00945366"/>
    <w:rsid w:val="00945C4B"/>
    <w:rsid w:val="009471EE"/>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0BC"/>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6DBB"/>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5B42"/>
    <w:rsid w:val="00A1683A"/>
    <w:rsid w:val="00A16D31"/>
    <w:rsid w:val="00A16E4A"/>
    <w:rsid w:val="00A1747C"/>
    <w:rsid w:val="00A20F73"/>
    <w:rsid w:val="00A21429"/>
    <w:rsid w:val="00A224EB"/>
    <w:rsid w:val="00A2332E"/>
    <w:rsid w:val="00A23DF9"/>
    <w:rsid w:val="00A2408D"/>
    <w:rsid w:val="00A24809"/>
    <w:rsid w:val="00A259B8"/>
    <w:rsid w:val="00A25BAA"/>
    <w:rsid w:val="00A25D25"/>
    <w:rsid w:val="00A26266"/>
    <w:rsid w:val="00A2700A"/>
    <w:rsid w:val="00A30B60"/>
    <w:rsid w:val="00A31866"/>
    <w:rsid w:val="00A31999"/>
    <w:rsid w:val="00A32904"/>
    <w:rsid w:val="00A32956"/>
    <w:rsid w:val="00A33E4C"/>
    <w:rsid w:val="00A3430D"/>
    <w:rsid w:val="00A35D60"/>
    <w:rsid w:val="00A36B46"/>
    <w:rsid w:val="00A36D29"/>
    <w:rsid w:val="00A40073"/>
    <w:rsid w:val="00A40581"/>
    <w:rsid w:val="00A4093C"/>
    <w:rsid w:val="00A409DB"/>
    <w:rsid w:val="00A41080"/>
    <w:rsid w:val="00A4112F"/>
    <w:rsid w:val="00A411B2"/>
    <w:rsid w:val="00A4354B"/>
    <w:rsid w:val="00A4368A"/>
    <w:rsid w:val="00A43D89"/>
    <w:rsid w:val="00A44B9A"/>
    <w:rsid w:val="00A45685"/>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4D51"/>
    <w:rsid w:val="00A851D7"/>
    <w:rsid w:val="00A86C5A"/>
    <w:rsid w:val="00A90344"/>
    <w:rsid w:val="00A90902"/>
    <w:rsid w:val="00A91428"/>
    <w:rsid w:val="00A93260"/>
    <w:rsid w:val="00A9511E"/>
    <w:rsid w:val="00A95AF8"/>
    <w:rsid w:val="00A96328"/>
    <w:rsid w:val="00A96429"/>
    <w:rsid w:val="00A964DA"/>
    <w:rsid w:val="00A97BD6"/>
    <w:rsid w:val="00AA0018"/>
    <w:rsid w:val="00AA01EF"/>
    <w:rsid w:val="00AA0FE4"/>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B7CF9"/>
    <w:rsid w:val="00AC0932"/>
    <w:rsid w:val="00AC0C13"/>
    <w:rsid w:val="00AC3AC0"/>
    <w:rsid w:val="00AC4BE4"/>
    <w:rsid w:val="00AC4FE1"/>
    <w:rsid w:val="00AC54D3"/>
    <w:rsid w:val="00AC63C6"/>
    <w:rsid w:val="00AC7369"/>
    <w:rsid w:val="00AC78D7"/>
    <w:rsid w:val="00AD0B07"/>
    <w:rsid w:val="00AD1FC6"/>
    <w:rsid w:val="00AD2327"/>
    <w:rsid w:val="00AD551C"/>
    <w:rsid w:val="00AD5827"/>
    <w:rsid w:val="00AD6232"/>
    <w:rsid w:val="00AD6FB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6D2"/>
    <w:rsid w:val="00B017BA"/>
    <w:rsid w:val="00B023F6"/>
    <w:rsid w:val="00B0362E"/>
    <w:rsid w:val="00B03F9B"/>
    <w:rsid w:val="00B0426A"/>
    <w:rsid w:val="00B05AB4"/>
    <w:rsid w:val="00B072E5"/>
    <w:rsid w:val="00B0764E"/>
    <w:rsid w:val="00B07A3E"/>
    <w:rsid w:val="00B10711"/>
    <w:rsid w:val="00B11017"/>
    <w:rsid w:val="00B1116B"/>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259E"/>
    <w:rsid w:val="00B33547"/>
    <w:rsid w:val="00B3367C"/>
    <w:rsid w:val="00B34CBB"/>
    <w:rsid w:val="00B34FCC"/>
    <w:rsid w:val="00B35068"/>
    <w:rsid w:val="00B37185"/>
    <w:rsid w:val="00B4098B"/>
    <w:rsid w:val="00B40C4E"/>
    <w:rsid w:val="00B4114C"/>
    <w:rsid w:val="00B4246D"/>
    <w:rsid w:val="00B42E04"/>
    <w:rsid w:val="00B45B1A"/>
    <w:rsid w:val="00B45F6E"/>
    <w:rsid w:val="00B46012"/>
    <w:rsid w:val="00B478EC"/>
    <w:rsid w:val="00B47FD8"/>
    <w:rsid w:val="00B51204"/>
    <w:rsid w:val="00B5618C"/>
    <w:rsid w:val="00B5652F"/>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167"/>
    <w:rsid w:val="00B87397"/>
    <w:rsid w:val="00B9035F"/>
    <w:rsid w:val="00B90488"/>
    <w:rsid w:val="00B908D4"/>
    <w:rsid w:val="00B934F8"/>
    <w:rsid w:val="00B95F68"/>
    <w:rsid w:val="00B960A2"/>
    <w:rsid w:val="00B9756B"/>
    <w:rsid w:val="00B9786B"/>
    <w:rsid w:val="00B97E96"/>
    <w:rsid w:val="00BA18D0"/>
    <w:rsid w:val="00BA24C5"/>
    <w:rsid w:val="00BA2944"/>
    <w:rsid w:val="00BA2C4F"/>
    <w:rsid w:val="00BA34C2"/>
    <w:rsid w:val="00BA36E7"/>
    <w:rsid w:val="00BA51C4"/>
    <w:rsid w:val="00BA5A11"/>
    <w:rsid w:val="00BA7C41"/>
    <w:rsid w:val="00BB0001"/>
    <w:rsid w:val="00BB05FA"/>
    <w:rsid w:val="00BB0A7E"/>
    <w:rsid w:val="00BB0E92"/>
    <w:rsid w:val="00BB146B"/>
    <w:rsid w:val="00BB3A44"/>
    <w:rsid w:val="00BB3E3E"/>
    <w:rsid w:val="00BB4CBE"/>
    <w:rsid w:val="00BB5021"/>
    <w:rsid w:val="00BB64AE"/>
    <w:rsid w:val="00BC1952"/>
    <w:rsid w:val="00BC1CEC"/>
    <w:rsid w:val="00BC2911"/>
    <w:rsid w:val="00BC33FB"/>
    <w:rsid w:val="00BC37F3"/>
    <w:rsid w:val="00BC3B73"/>
    <w:rsid w:val="00BC565C"/>
    <w:rsid w:val="00BC6425"/>
    <w:rsid w:val="00BC78F1"/>
    <w:rsid w:val="00BD00D3"/>
    <w:rsid w:val="00BD116C"/>
    <w:rsid w:val="00BD1735"/>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C0077C"/>
    <w:rsid w:val="00C0162F"/>
    <w:rsid w:val="00C037E5"/>
    <w:rsid w:val="00C03913"/>
    <w:rsid w:val="00C04978"/>
    <w:rsid w:val="00C04F2D"/>
    <w:rsid w:val="00C05E98"/>
    <w:rsid w:val="00C069B7"/>
    <w:rsid w:val="00C074A9"/>
    <w:rsid w:val="00C07737"/>
    <w:rsid w:val="00C10198"/>
    <w:rsid w:val="00C104BB"/>
    <w:rsid w:val="00C105A9"/>
    <w:rsid w:val="00C11400"/>
    <w:rsid w:val="00C11441"/>
    <w:rsid w:val="00C1173D"/>
    <w:rsid w:val="00C12449"/>
    <w:rsid w:val="00C127F5"/>
    <w:rsid w:val="00C13290"/>
    <w:rsid w:val="00C16A1F"/>
    <w:rsid w:val="00C17A2F"/>
    <w:rsid w:val="00C17DA7"/>
    <w:rsid w:val="00C2134C"/>
    <w:rsid w:val="00C21B3F"/>
    <w:rsid w:val="00C223AF"/>
    <w:rsid w:val="00C22600"/>
    <w:rsid w:val="00C2394C"/>
    <w:rsid w:val="00C2486B"/>
    <w:rsid w:val="00C25CED"/>
    <w:rsid w:val="00C25E2E"/>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46952"/>
    <w:rsid w:val="00C505DF"/>
    <w:rsid w:val="00C5060A"/>
    <w:rsid w:val="00C51200"/>
    <w:rsid w:val="00C51248"/>
    <w:rsid w:val="00C51EAF"/>
    <w:rsid w:val="00C530E9"/>
    <w:rsid w:val="00C540A5"/>
    <w:rsid w:val="00C55239"/>
    <w:rsid w:val="00C5580F"/>
    <w:rsid w:val="00C5635C"/>
    <w:rsid w:val="00C56673"/>
    <w:rsid w:val="00C5789B"/>
    <w:rsid w:val="00C57EB7"/>
    <w:rsid w:val="00C6019C"/>
    <w:rsid w:val="00C60BAD"/>
    <w:rsid w:val="00C612E4"/>
    <w:rsid w:val="00C616CC"/>
    <w:rsid w:val="00C616D5"/>
    <w:rsid w:val="00C61941"/>
    <w:rsid w:val="00C625F1"/>
    <w:rsid w:val="00C62A63"/>
    <w:rsid w:val="00C64FC4"/>
    <w:rsid w:val="00C654B4"/>
    <w:rsid w:val="00C661B5"/>
    <w:rsid w:val="00C67378"/>
    <w:rsid w:val="00C703D9"/>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6374"/>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4F3"/>
    <w:rsid w:val="00CB2B50"/>
    <w:rsid w:val="00CB2D95"/>
    <w:rsid w:val="00CB2FC6"/>
    <w:rsid w:val="00CB365D"/>
    <w:rsid w:val="00CB3E22"/>
    <w:rsid w:val="00CB5081"/>
    <w:rsid w:val="00CB60D0"/>
    <w:rsid w:val="00CB6225"/>
    <w:rsid w:val="00CB6603"/>
    <w:rsid w:val="00CB72B0"/>
    <w:rsid w:val="00CB7DE4"/>
    <w:rsid w:val="00CB7E04"/>
    <w:rsid w:val="00CC02E4"/>
    <w:rsid w:val="00CC0836"/>
    <w:rsid w:val="00CC09F7"/>
    <w:rsid w:val="00CC12D5"/>
    <w:rsid w:val="00CC22CC"/>
    <w:rsid w:val="00CC5CB7"/>
    <w:rsid w:val="00CC6ED7"/>
    <w:rsid w:val="00CD00E1"/>
    <w:rsid w:val="00CD057F"/>
    <w:rsid w:val="00CD16E0"/>
    <w:rsid w:val="00CD1D19"/>
    <w:rsid w:val="00CD3364"/>
    <w:rsid w:val="00CD3D69"/>
    <w:rsid w:val="00CD4880"/>
    <w:rsid w:val="00CD498E"/>
    <w:rsid w:val="00CD4BC8"/>
    <w:rsid w:val="00CD5540"/>
    <w:rsid w:val="00CD5A97"/>
    <w:rsid w:val="00CD7433"/>
    <w:rsid w:val="00CD7CC5"/>
    <w:rsid w:val="00CE0C21"/>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289F"/>
    <w:rsid w:val="00CF3117"/>
    <w:rsid w:val="00CF392A"/>
    <w:rsid w:val="00CF3FE2"/>
    <w:rsid w:val="00CF4280"/>
    <w:rsid w:val="00CF54C1"/>
    <w:rsid w:val="00D00163"/>
    <w:rsid w:val="00D00271"/>
    <w:rsid w:val="00D020F8"/>
    <w:rsid w:val="00D0259F"/>
    <w:rsid w:val="00D03395"/>
    <w:rsid w:val="00D04412"/>
    <w:rsid w:val="00D04477"/>
    <w:rsid w:val="00D04BED"/>
    <w:rsid w:val="00D04F39"/>
    <w:rsid w:val="00D10C64"/>
    <w:rsid w:val="00D11155"/>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526C"/>
    <w:rsid w:val="00D45968"/>
    <w:rsid w:val="00D462FD"/>
    <w:rsid w:val="00D46786"/>
    <w:rsid w:val="00D46924"/>
    <w:rsid w:val="00D471DB"/>
    <w:rsid w:val="00D47E8C"/>
    <w:rsid w:val="00D47E9E"/>
    <w:rsid w:val="00D50F87"/>
    <w:rsid w:val="00D5100B"/>
    <w:rsid w:val="00D51059"/>
    <w:rsid w:val="00D51E52"/>
    <w:rsid w:val="00D52A9D"/>
    <w:rsid w:val="00D5462F"/>
    <w:rsid w:val="00D576A5"/>
    <w:rsid w:val="00D60578"/>
    <w:rsid w:val="00D607FC"/>
    <w:rsid w:val="00D60FF3"/>
    <w:rsid w:val="00D613E5"/>
    <w:rsid w:val="00D62626"/>
    <w:rsid w:val="00D63AB6"/>
    <w:rsid w:val="00D642B6"/>
    <w:rsid w:val="00D656C7"/>
    <w:rsid w:val="00D67063"/>
    <w:rsid w:val="00D671BF"/>
    <w:rsid w:val="00D67C41"/>
    <w:rsid w:val="00D713D9"/>
    <w:rsid w:val="00D716C5"/>
    <w:rsid w:val="00D72F3C"/>
    <w:rsid w:val="00D7465D"/>
    <w:rsid w:val="00D74A5E"/>
    <w:rsid w:val="00D74D0F"/>
    <w:rsid w:val="00D752B4"/>
    <w:rsid w:val="00D755A6"/>
    <w:rsid w:val="00D75F37"/>
    <w:rsid w:val="00D7677A"/>
    <w:rsid w:val="00D7759F"/>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3752"/>
    <w:rsid w:val="00D94DE0"/>
    <w:rsid w:val="00D9551F"/>
    <w:rsid w:val="00D95CDE"/>
    <w:rsid w:val="00D9646E"/>
    <w:rsid w:val="00D964FC"/>
    <w:rsid w:val="00D965AA"/>
    <w:rsid w:val="00D96BAA"/>
    <w:rsid w:val="00D97150"/>
    <w:rsid w:val="00D976E4"/>
    <w:rsid w:val="00D97FF2"/>
    <w:rsid w:val="00DA0346"/>
    <w:rsid w:val="00DA0A1E"/>
    <w:rsid w:val="00DA1270"/>
    <w:rsid w:val="00DA16FF"/>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A85"/>
    <w:rsid w:val="00DB7DE8"/>
    <w:rsid w:val="00DC04A9"/>
    <w:rsid w:val="00DC04FF"/>
    <w:rsid w:val="00DC1126"/>
    <w:rsid w:val="00DC15E2"/>
    <w:rsid w:val="00DC16B9"/>
    <w:rsid w:val="00DC188C"/>
    <w:rsid w:val="00DC20A0"/>
    <w:rsid w:val="00DC3CF6"/>
    <w:rsid w:val="00DC6BDE"/>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3EDD"/>
    <w:rsid w:val="00DF4474"/>
    <w:rsid w:val="00DF4E51"/>
    <w:rsid w:val="00DF5646"/>
    <w:rsid w:val="00DF5ED4"/>
    <w:rsid w:val="00DF66A3"/>
    <w:rsid w:val="00DF7BDE"/>
    <w:rsid w:val="00E03820"/>
    <w:rsid w:val="00E0391A"/>
    <w:rsid w:val="00E03948"/>
    <w:rsid w:val="00E06AB5"/>
    <w:rsid w:val="00E07277"/>
    <w:rsid w:val="00E072B9"/>
    <w:rsid w:val="00E10289"/>
    <w:rsid w:val="00E1037C"/>
    <w:rsid w:val="00E1038A"/>
    <w:rsid w:val="00E1198C"/>
    <w:rsid w:val="00E119C8"/>
    <w:rsid w:val="00E134FC"/>
    <w:rsid w:val="00E143A7"/>
    <w:rsid w:val="00E1463D"/>
    <w:rsid w:val="00E14BBF"/>
    <w:rsid w:val="00E14F76"/>
    <w:rsid w:val="00E15E42"/>
    <w:rsid w:val="00E16DEA"/>
    <w:rsid w:val="00E16E11"/>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3A88"/>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0F2"/>
    <w:rsid w:val="00E4731D"/>
    <w:rsid w:val="00E53187"/>
    <w:rsid w:val="00E54031"/>
    <w:rsid w:val="00E54E30"/>
    <w:rsid w:val="00E5508A"/>
    <w:rsid w:val="00E56362"/>
    <w:rsid w:val="00E56501"/>
    <w:rsid w:val="00E56C86"/>
    <w:rsid w:val="00E56CFB"/>
    <w:rsid w:val="00E56DC4"/>
    <w:rsid w:val="00E574A8"/>
    <w:rsid w:val="00E574BA"/>
    <w:rsid w:val="00E574D4"/>
    <w:rsid w:val="00E57555"/>
    <w:rsid w:val="00E57D94"/>
    <w:rsid w:val="00E6066F"/>
    <w:rsid w:val="00E60959"/>
    <w:rsid w:val="00E64DF7"/>
    <w:rsid w:val="00E6663A"/>
    <w:rsid w:val="00E67175"/>
    <w:rsid w:val="00E70011"/>
    <w:rsid w:val="00E70868"/>
    <w:rsid w:val="00E727FF"/>
    <w:rsid w:val="00E72E9C"/>
    <w:rsid w:val="00E7347E"/>
    <w:rsid w:val="00E738AF"/>
    <w:rsid w:val="00E74AB6"/>
    <w:rsid w:val="00E75597"/>
    <w:rsid w:val="00E76643"/>
    <w:rsid w:val="00E769FA"/>
    <w:rsid w:val="00E81397"/>
    <w:rsid w:val="00E8216E"/>
    <w:rsid w:val="00E8254B"/>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1E7D"/>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416C"/>
    <w:rsid w:val="00EC778E"/>
    <w:rsid w:val="00ED0F66"/>
    <w:rsid w:val="00ED11FF"/>
    <w:rsid w:val="00ED2516"/>
    <w:rsid w:val="00ED3528"/>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6919"/>
    <w:rsid w:val="00F57C74"/>
    <w:rsid w:val="00F6019A"/>
    <w:rsid w:val="00F60FDE"/>
    <w:rsid w:val="00F61659"/>
    <w:rsid w:val="00F6170F"/>
    <w:rsid w:val="00F61D92"/>
    <w:rsid w:val="00F62912"/>
    <w:rsid w:val="00F63E75"/>
    <w:rsid w:val="00F640AF"/>
    <w:rsid w:val="00F67DFB"/>
    <w:rsid w:val="00F67EDE"/>
    <w:rsid w:val="00F70605"/>
    <w:rsid w:val="00F71319"/>
    <w:rsid w:val="00F72531"/>
    <w:rsid w:val="00F727BF"/>
    <w:rsid w:val="00F72AF8"/>
    <w:rsid w:val="00F73759"/>
    <w:rsid w:val="00F73950"/>
    <w:rsid w:val="00F73A29"/>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53D4"/>
    <w:rsid w:val="00F96724"/>
    <w:rsid w:val="00F96A9C"/>
    <w:rsid w:val="00FA0B3C"/>
    <w:rsid w:val="00FA11BD"/>
    <w:rsid w:val="00FA1E29"/>
    <w:rsid w:val="00FA2DD6"/>
    <w:rsid w:val="00FA2F68"/>
    <w:rsid w:val="00FA3FA9"/>
    <w:rsid w:val="00FA4347"/>
    <w:rsid w:val="00FA5847"/>
    <w:rsid w:val="00FA5878"/>
    <w:rsid w:val="00FA63D7"/>
    <w:rsid w:val="00FA672C"/>
    <w:rsid w:val="00FA6733"/>
    <w:rsid w:val="00FA7686"/>
    <w:rsid w:val="00FA76D0"/>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3C47"/>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 w:val="00FF7B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557B5F3-3235-4C5B-9F67-85717265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IYyrjTyLs7LNk+wncHrzTnYtdyWnKCp/yYibZDV3kpA=</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Ze81GTPQkq83+yCPIg4d8tnyvJ5r1ikBmqgugEZRORg=</DigestValue>
    </Reference>
  </SignedInfo>
  <SignatureValue>Sqns7/pKfW88mxTKHD2iAsTivDsUt1c1vE5jG91JKye0Y+IDbnbOKi6I1dhZa9Y0kzy1jmxP8Di9
j2cC/4UPlule48MVcGr7p5xa7MKYoD9rNoUwhySY8g2Yw2SoyJ2dVM97RnAaClrIEMJQDSaa/J5O
Y7w+7eX60fLCR17Lql3JL835K2GisfW32Hl9e3nsFk4grBPOj7NIHMJT0h6AOzTTwDhZtF4uzfr4
wB75YvXR8VlV3y5bi4DYjzjOQkq7MKQxLbs210pw0YXXTtooB45s+CdmwFqFyPiVRe6EfinWFUy9
ew3a0eyDyxuW5M4WzBnlQo0FFyD52IQtqzABzA==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WFtYmGtVQJudLL446mx3dFCeriaFgSdqouoizXwIhwA=</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ZJpRAv19DIsNQf+YoZAaroj2SC6xM+TZwakxdbMRKEE=</DigestValue>
      </Reference>
      <Reference URI="/word/fontTable.xml?ContentType=application/vnd.openxmlformats-officedocument.wordprocessingml.fontTable+xml">
        <DigestMethod Algorithm="http://www.w3.org/2001/04/xmlenc#sha256"/>
        <DigestValue>ydq7/uhQtpuV6uFs4P/+Ba5YumrJ7Bsx08zz0MaKn/c=</DigestValue>
      </Reference>
      <Reference URI="/word/footer1.xml?ContentType=application/vnd.openxmlformats-officedocument.wordprocessingml.footer+xml">
        <DigestMethod Algorithm="http://www.w3.org/2001/04/xmlenc#sha256"/>
        <DigestValue>wsKhDVUfPIaiN3C+W6l/+TK68vUdcjswvnQiDeKWnv8=</DigestValue>
      </Reference>
      <Reference URI="/word/footnotes.xml?ContentType=application/vnd.openxmlformats-officedocument.wordprocessingml.footnotes+xml">
        <DigestMethod Algorithm="http://www.w3.org/2001/04/xmlenc#sha256"/>
        <DigestValue>n96F7aPsMcZFpDITiG1XJCsUc+DNCqAcQ/hdjkcARnM=</DigestValue>
      </Reference>
      <Reference URI="/word/header1.xml?ContentType=application/vnd.openxmlformats-officedocument.wordprocessingml.header+xml">
        <DigestMethod Algorithm="http://www.w3.org/2001/04/xmlenc#sha256"/>
        <DigestValue>MTPZReoPY4qvXT74K1G8dSE8+G4WcLwKZOXiTdFyV+A=</DigestValue>
      </Reference>
      <Reference URI="/word/header2.xml?ContentType=application/vnd.openxmlformats-officedocument.wordprocessingml.header+xml">
        <DigestMethod Algorithm="http://www.w3.org/2001/04/xmlenc#sha256"/>
        <DigestValue>q1bMOLngxupqg3F37EDdro5xcRhcSbpMjoVoWPd3ts0=</DigestValue>
      </Reference>
      <Reference URI="/word/header3.xml?ContentType=application/vnd.openxmlformats-officedocument.wordprocessingml.header+xml">
        <DigestMethod Algorithm="http://www.w3.org/2001/04/xmlenc#sha256"/>
        <DigestValue>2ZL80+cb1FYGLbmy8xcV5FCVEpuAUmeFmYPhwAP8/zA=</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rTCcbvT1LXuq5nfG2mgV1ohYYlYXSsOnek52/30L680=</DigestValue>
      </Reference>
      <Reference URI="/word/settings.xml?ContentType=application/vnd.openxmlformats-officedocument.wordprocessingml.settings+xml">
        <DigestMethod Algorithm="http://www.w3.org/2001/04/xmlenc#sha256"/>
        <DigestValue>N8OBfxa1UUvFJlbYfGM8rBcYL1Hn/ufjxX2MPAPlUjw=</DigestValue>
      </Reference>
      <Reference URI="/word/styles.xml?ContentType=application/vnd.openxmlformats-officedocument.wordprocessingml.styles+xml">
        <DigestMethod Algorithm="http://www.w3.org/2001/04/xmlenc#sha256"/>
        <DigestValue>lhjItF8v44QT1I3YyvdI5Quib/uNQuHPnIS3ROrdZ90=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2019-10-29T19:58:28Z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2019-10-29T19:58:28Z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AE4DC-773A-468C-B2AE-F9466398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85</Pages>
  <Words>19144</Words>
  <Characters>103379</Characters>
  <Application>Microsoft Office Word</Application>
  <DocSecurity>0</DocSecurity>
  <Lines>861</Lines>
  <Paragraphs>244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122279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12</cp:revision>
  <cp:lastPrinted>2018-04-19T19:47:00Z</cp:lastPrinted>
  <dcterms:created xsi:type="dcterms:W3CDTF">2019-10-25T18:00:00Z</dcterms:created>
  <dcterms:modified xsi:type="dcterms:W3CDTF">2019-10-29T17:00:00Z</dcterms:modified>
</cp:coreProperties>
</file>