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 xml:space="preserve">BRASIL </w:t>
      </w:r>
      <w:r>
        <w:rPr>
          <w:rFonts w:ascii="Garamond" w:hAnsi="Garamond" w:cs="Arial"/>
          <w:b/>
          <w:u w:val="single"/>
        </w:rPr>
        <w:t>VEÍCULOS E MÁQUINAS</w:t>
      </w:r>
      <w:r w:rsidRPr="00891124">
        <w:rPr>
          <w:rFonts w:ascii="Garamond" w:hAnsi="Garamond" w:cs="Arial"/>
          <w:b/>
          <w:u w:val="single"/>
        </w:rPr>
        <w:t xml:space="preserve"> LTDA.,</w:t>
      </w:r>
      <w:r w:rsidRPr="00891124">
        <w:rPr>
          <w:rFonts w:ascii="Garamond" w:hAnsi="Garamond" w:cs="Arial"/>
        </w:rPr>
        <w:t xml:space="preserve"> na qualidade de vencedora do Pregão Presencial n. 014/2017, de Chapada do Norte, CNPJ 22.244.262/0001-34, com sede a rua Manhumirim, n. 941, loja 8, bairro Caiçara, em Belo Horizonte/MG;</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VALÉRIA MOREIRA PALHARES,</w:t>
      </w:r>
      <w:r w:rsidRPr="00891124">
        <w:rPr>
          <w:rFonts w:ascii="Garamond" w:hAnsi="Garamond" w:cs="Arial"/>
        </w:rPr>
        <w:t xml:space="preserve"> na qualidade de sócia</w:t>
      </w:r>
      <w:r>
        <w:rPr>
          <w:rFonts w:ascii="Garamond" w:hAnsi="Garamond" w:cs="Arial"/>
        </w:rPr>
        <w:t xml:space="preserve"> administradora</w:t>
      </w:r>
      <w:r w:rsidRPr="00891124">
        <w:rPr>
          <w:rFonts w:ascii="Garamond" w:hAnsi="Garamond" w:cs="Arial"/>
        </w:rPr>
        <w:t xml:space="preserve">, à época dos fatos, da Brasil </w:t>
      </w:r>
      <w:r>
        <w:rPr>
          <w:rFonts w:ascii="Garamond" w:hAnsi="Garamond" w:cs="Arial"/>
        </w:rPr>
        <w:t>Veículos e Máquinas</w:t>
      </w:r>
      <w:r w:rsidRPr="00891124">
        <w:rPr>
          <w:rFonts w:ascii="Garamond" w:hAnsi="Garamond" w:cs="Arial"/>
        </w:rPr>
        <w:t xml:space="preserve"> Ltda., CPF 041.909.436-90, domiciliada a rua Coronel Jairo Pereira, n. 855, apto 703, bairro Palmares, em Belo Horizonte/MG;</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HORIZONTE TRANSPORTE E LOGÍSTICA EIRELI,</w:t>
      </w:r>
      <w:r w:rsidRPr="00891124">
        <w:rPr>
          <w:rFonts w:ascii="Garamond" w:hAnsi="Garamond" w:cs="Arial"/>
        </w:rPr>
        <w:t xml:space="preserve"> na qualidade de vencedora do Pregão Presencial n. 019/2018, de Chapada do Norte, CNPJ 27.602.170/0001-00, com sede a rua Icaraí, n. 157, bairro Caiçara, em Belo Horizonte/MG;</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MÁXIMO PEÇAS E PRODUTOS LTDA. – EPP,</w:t>
      </w:r>
      <w:r w:rsidRPr="00891124">
        <w:rPr>
          <w:rFonts w:ascii="Garamond" w:hAnsi="Garamond" w:cs="Arial"/>
        </w:rPr>
        <w:t xml:space="preserve"> na qualidade de vencedora do Pregão Presencial n. 019/2018, de Chapada do Norte, CNPJ 04.335.223/0001-60, com sede a rua Úrsula Paulino, n. 357, loja </w:t>
      </w:r>
      <w:proofErr w:type="gramStart"/>
      <w:r w:rsidRPr="00891124">
        <w:rPr>
          <w:rFonts w:ascii="Garamond" w:hAnsi="Garamond" w:cs="Arial"/>
        </w:rPr>
        <w:t>A, bairro</w:t>
      </w:r>
      <w:proofErr w:type="gramEnd"/>
      <w:r w:rsidRPr="00891124">
        <w:rPr>
          <w:rFonts w:ascii="Garamond" w:hAnsi="Garamond" w:cs="Arial"/>
        </w:rPr>
        <w:t xml:space="preserve"> Cinquentenário, em Belo Horizonte/MG;</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MUNDIAL MÁQUINAS E VEÍCULOS LTDA. – ME,</w:t>
      </w:r>
      <w:r w:rsidRPr="00891124">
        <w:rPr>
          <w:rFonts w:ascii="Garamond" w:hAnsi="Garamond" w:cs="Arial"/>
        </w:rPr>
        <w:t xml:space="preserve"> na qualidade de vencedora do Pregão Presencial n. 020/2015, de Chapada do Norte, CNPJ 19.686.244/0001-06, com sede a rua Manhumirim, n. 941, loja 8, bairro Caiçara, em Belo Horizonte/MG;</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lastRenderedPageBreak/>
        <w:t>DENISIO MOREIRA PALHARES,</w:t>
      </w:r>
      <w:r w:rsidRPr="00891124">
        <w:rPr>
          <w:rFonts w:ascii="Garamond" w:hAnsi="Garamond" w:cs="Arial"/>
        </w:rPr>
        <w:t xml:space="preserve"> na qualidade de sócio</w:t>
      </w:r>
      <w:r>
        <w:rPr>
          <w:rFonts w:ascii="Garamond" w:hAnsi="Garamond" w:cs="Arial"/>
        </w:rPr>
        <w:t xml:space="preserve"> administrador</w:t>
      </w:r>
      <w:r w:rsidRPr="00891124">
        <w:rPr>
          <w:rFonts w:ascii="Garamond" w:hAnsi="Garamond" w:cs="Arial"/>
        </w:rPr>
        <w:t>, à época dos fatos, da Mundial Máquinas e Veículos Ltda., CPF 863.750.916-91, domiciliado a rua Patrocínio, n. 258, apto 106, em Belo Horizonte/MG, CEP 30.710-140;</w:t>
      </w:r>
    </w:p>
    <w:p w:rsidR="00141CF4" w:rsidRPr="00891124"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RETENGROL COMÉRCIO DE PEÇAS E SERVIÇOS EIRELI,</w:t>
      </w:r>
      <w:r w:rsidRPr="00891124">
        <w:rPr>
          <w:rFonts w:ascii="Garamond" w:hAnsi="Garamond" w:cs="Arial"/>
        </w:rPr>
        <w:t xml:space="preserve"> na qualidade de vencedora do Pregão Presencial n. 020/2014, de Chapada do Norte, CNPJ 66.484.627/0001-73, com sede a avenida Henrique Diniz, n. 675, loja 4, bairro Nova Cachoeirinha, em Belo Horizonte/MG;</w:t>
      </w:r>
    </w:p>
    <w:p w:rsidR="00141CF4" w:rsidRPr="00891124" w:rsidRDefault="00EC66A3"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KARINA ZOVETI AMORIM FERREIRA,</w:t>
      </w:r>
      <w:r w:rsidRPr="00891124">
        <w:rPr>
          <w:rFonts w:ascii="Garamond" w:hAnsi="Garamond" w:cs="Arial"/>
        </w:rPr>
        <w:t xml:space="preserve"> na qualidade de sócia</w:t>
      </w:r>
      <w:r>
        <w:rPr>
          <w:rFonts w:ascii="Garamond" w:hAnsi="Garamond" w:cs="Arial"/>
        </w:rPr>
        <w:t xml:space="preserve"> administradora</w:t>
      </w:r>
      <w:r w:rsidRPr="00891124">
        <w:rPr>
          <w:rFonts w:ascii="Garamond" w:hAnsi="Garamond" w:cs="Arial"/>
        </w:rPr>
        <w:t xml:space="preserve">, à época dos fatos, da </w:t>
      </w:r>
      <w:proofErr w:type="spellStart"/>
      <w:r w:rsidRPr="00891124">
        <w:rPr>
          <w:rFonts w:ascii="Garamond" w:hAnsi="Garamond" w:cs="Arial"/>
        </w:rPr>
        <w:t>Retengrol</w:t>
      </w:r>
      <w:proofErr w:type="spellEnd"/>
      <w:r w:rsidRPr="00891124">
        <w:rPr>
          <w:rFonts w:ascii="Garamond" w:hAnsi="Garamond" w:cs="Arial"/>
        </w:rPr>
        <w:t xml:space="preserve"> Comércio de Peças e Serviços </w:t>
      </w:r>
      <w:proofErr w:type="spellStart"/>
      <w:r w:rsidRPr="00891124">
        <w:rPr>
          <w:rFonts w:ascii="Garamond" w:hAnsi="Garamond" w:cs="Arial"/>
        </w:rPr>
        <w:t>Eireli</w:t>
      </w:r>
      <w:proofErr w:type="spellEnd"/>
      <w:r w:rsidRPr="00891124">
        <w:rPr>
          <w:rFonts w:ascii="Garamond" w:hAnsi="Garamond" w:cs="Arial"/>
        </w:rPr>
        <w:t>, CPF 956.273.326-20, domiciliada a rua Capitólio, n. 305, apto 204, bairro Santo André, em Belo Horizonte/MG;</w:t>
      </w:r>
    </w:p>
    <w:p w:rsidR="00141CF4" w:rsidRPr="00891124" w:rsidRDefault="00141CF4"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RETRO-MINAS COMÉRCIO DE PEÇAS EIRELI – ME,</w:t>
      </w:r>
      <w:r w:rsidRPr="00891124">
        <w:rPr>
          <w:rFonts w:ascii="Garamond" w:hAnsi="Garamond" w:cs="Arial"/>
        </w:rPr>
        <w:t xml:space="preserve"> na qualidade de vencedora do Pregão Presencial n. 019/2018, de Chapada do Norte, CNPJ 10.690.124/0001-08, com sede a rua Cornélio Cerqueira, n. 615, bairro Padre Eustáquio, em Belo Horizonte/MG;</w:t>
      </w:r>
    </w:p>
    <w:p w:rsidR="00141CF4" w:rsidRPr="00891124" w:rsidRDefault="00141CF4"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TOTAL TRATORES DO BRASIL COMÉRCIO E MANUTENÇÃO LTDA.,</w:t>
      </w:r>
      <w:r w:rsidRPr="00891124">
        <w:rPr>
          <w:rFonts w:ascii="Garamond" w:hAnsi="Garamond" w:cs="Arial"/>
        </w:rPr>
        <w:t xml:space="preserve"> na qualidade de vencedora do Pregão Presencial n. 020/2015, de Chapada do Norte, CNPJ 07.334.464/0001-83, com sede a rua Três Pontas, n. 1269, loja 1, bairro Carlos Prates, em Belo Horizonte/MG;</w:t>
      </w:r>
    </w:p>
    <w:p w:rsidR="00141CF4" w:rsidRPr="00891124" w:rsidRDefault="00141CF4"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TRANSMIG COMÉRCIO DE PEÇAS LTDA.,</w:t>
      </w:r>
      <w:r w:rsidRPr="00891124">
        <w:rPr>
          <w:rFonts w:ascii="Garamond" w:hAnsi="Garamond" w:cs="Arial"/>
        </w:rPr>
        <w:t xml:space="preserve"> na qualidade de vencedora do Pregão Presencial n. 020/2015 e do Pregão Presencial n. 017/2017, de Chapada do Norte, CNPJ 08.587.632/0001-05, com sede a rua José Anatólio Fontes, n. 35, bairro Rio Branco, em Belo Horizonte/MG;</w:t>
      </w:r>
    </w:p>
    <w:p w:rsidR="00141CF4" w:rsidRPr="00891124" w:rsidRDefault="00141CF4"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ALINE APARECIDA FERNANDES MENDES,</w:t>
      </w:r>
      <w:r w:rsidRPr="00891124">
        <w:rPr>
          <w:rFonts w:ascii="Garamond" w:hAnsi="Garamond" w:cs="Arial"/>
        </w:rPr>
        <w:t xml:space="preserve"> na qualidade de sócia</w:t>
      </w:r>
      <w:r>
        <w:rPr>
          <w:rFonts w:ascii="Garamond" w:hAnsi="Garamond" w:cs="Arial"/>
        </w:rPr>
        <w:t xml:space="preserve"> administradora</w:t>
      </w:r>
      <w:r w:rsidRPr="00891124">
        <w:rPr>
          <w:rFonts w:ascii="Garamond" w:hAnsi="Garamond" w:cs="Arial"/>
        </w:rPr>
        <w:t xml:space="preserve">, à época dos fatos, da </w:t>
      </w:r>
      <w:proofErr w:type="spellStart"/>
      <w:r w:rsidRPr="00891124">
        <w:rPr>
          <w:rFonts w:ascii="Garamond" w:hAnsi="Garamond" w:cs="Arial"/>
        </w:rPr>
        <w:t>Transmig</w:t>
      </w:r>
      <w:proofErr w:type="spellEnd"/>
      <w:r w:rsidRPr="00891124">
        <w:rPr>
          <w:rFonts w:ascii="Garamond" w:hAnsi="Garamond" w:cs="Arial"/>
        </w:rPr>
        <w:t xml:space="preserve"> Comércio de Peças Ltda., CPF 041.738.796-28, domiciliada a rua Otília Cândida Nascimento, n. 229, em Belo Horizonte/MG, CEP 31.530-140;</w:t>
      </w:r>
    </w:p>
    <w:p w:rsidR="00141CF4" w:rsidRPr="00891124" w:rsidRDefault="00141CF4" w:rsidP="00141CF4">
      <w:pPr>
        <w:widowControl w:val="0"/>
        <w:spacing w:before="240" w:after="240" w:line="276" w:lineRule="auto"/>
        <w:ind w:left="1418"/>
        <w:jc w:val="both"/>
        <w:rPr>
          <w:rFonts w:ascii="Garamond" w:hAnsi="Garamond" w:cs="Arial"/>
        </w:rPr>
      </w:pPr>
      <w:r w:rsidRPr="00891124">
        <w:rPr>
          <w:rFonts w:ascii="Garamond" w:hAnsi="Garamond" w:cs="Arial"/>
          <w:b/>
          <w:u w:val="single"/>
        </w:rPr>
        <w:t>TRATORENZZO COMÉRCIO E SERVIÇOS LTDA. – EPP,</w:t>
      </w:r>
      <w:r w:rsidRPr="00891124">
        <w:rPr>
          <w:rFonts w:ascii="Garamond" w:hAnsi="Garamond" w:cs="Arial"/>
        </w:rPr>
        <w:t xml:space="preserve"> na qualidade de vencedora do Pregão Presencial n. 020/2014, do Pregão Presencial </w:t>
      </w:r>
      <w:r w:rsidRPr="00891124">
        <w:rPr>
          <w:rFonts w:ascii="Garamond" w:hAnsi="Garamond" w:cs="Arial"/>
        </w:rPr>
        <w:lastRenderedPageBreak/>
        <w:t>n. 020/2015, do Pregão Presencial n. 017/2017 e do Pregão Presencial n. 019/2018, de Chapada do Norte, CNPJ 23.117.658/0001-83, com sede a avenida Nossa Senhora de Fátima, n. 2018, no bairro Carlos Prates, em Belo Horizonte;</w:t>
      </w:r>
    </w:p>
    <w:p w:rsidR="002E5D9E" w:rsidRDefault="00141CF4" w:rsidP="00141CF4">
      <w:pPr>
        <w:widowControl w:val="0"/>
        <w:spacing w:before="240" w:line="276" w:lineRule="auto"/>
        <w:ind w:left="1418"/>
        <w:jc w:val="both"/>
        <w:rPr>
          <w:rFonts w:ascii="Garamond" w:hAnsi="Garamond" w:cs="Arial"/>
        </w:rPr>
      </w:pPr>
      <w:r w:rsidRPr="00891124">
        <w:rPr>
          <w:rFonts w:ascii="Garamond" w:hAnsi="Garamond" w:cs="Arial"/>
          <w:b/>
          <w:u w:val="single"/>
        </w:rPr>
        <w:t>RONALDO CORDEIRO SOARES,</w:t>
      </w:r>
      <w:r w:rsidRPr="00891124">
        <w:rPr>
          <w:rFonts w:ascii="Garamond" w:hAnsi="Garamond" w:cs="Arial"/>
        </w:rPr>
        <w:t xml:space="preserve"> na qualidade de sócio</w:t>
      </w:r>
      <w:r>
        <w:rPr>
          <w:rFonts w:ascii="Garamond" w:hAnsi="Garamond" w:cs="Arial"/>
        </w:rPr>
        <w:t xml:space="preserve"> administrador</w:t>
      </w:r>
      <w:r w:rsidRPr="002243B7">
        <w:rPr>
          <w:rFonts w:ascii="Garamond" w:hAnsi="Garamond" w:cs="Arial"/>
        </w:rPr>
        <w:t xml:space="preserve"> </w:t>
      </w:r>
      <w:r w:rsidRPr="00891124">
        <w:rPr>
          <w:rFonts w:ascii="Garamond" w:hAnsi="Garamond" w:cs="Arial"/>
        </w:rPr>
        <w:t xml:space="preserve">da </w:t>
      </w:r>
      <w:proofErr w:type="spellStart"/>
      <w:r w:rsidRPr="00891124">
        <w:rPr>
          <w:rFonts w:ascii="Garamond" w:hAnsi="Garamond" w:cs="Arial"/>
        </w:rPr>
        <w:t>Tratorenzzo</w:t>
      </w:r>
      <w:proofErr w:type="spellEnd"/>
      <w:r w:rsidRPr="00891124">
        <w:rPr>
          <w:rFonts w:ascii="Garamond" w:hAnsi="Garamond" w:cs="Arial"/>
        </w:rPr>
        <w:t xml:space="preserve"> Comércio e Serviços Ltda. – EPP</w:t>
      </w:r>
      <w:r>
        <w:rPr>
          <w:rFonts w:ascii="Garamond" w:hAnsi="Garamond" w:cs="Arial"/>
        </w:rPr>
        <w:t xml:space="preserve"> e responsável pela empresa nas licitações</w:t>
      </w:r>
      <w:r w:rsidRPr="00891124">
        <w:rPr>
          <w:rFonts w:ascii="Garamond" w:hAnsi="Garamond" w:cs="Arial"/>
        </w:rPr>
        <w:t>, CPF 400.882.606-82, domiciliado a rua Coronel João Câmara, n. 167, no bairro Santa Mônica;</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6C64B8">
        <w:rPr>
          <w:rFonts w:ascii="Garamond" w:hAnsi="Garamond" w:cs="Arial"/>
        </w:rPr>
        <w:t>132.2018.177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6C64B8">
        <w:rPr>
          <w:rFonts w:ascii="Garamond" w:hAnsi="Garamond" w:cs="Arial"/>
        </w:rPr>
        <w:t>Chapada do Norte</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w:t>
      </w:r>
      <w:r w:rsidRPr="00797D68">
        <w:rPr>
          <w:rFonts w:ascii="Garamond" w:hAnsi="Garamond" w:cs="Arial"/>
        </w:rPr>
        <w:lastRenderedPageBreak/>
        <w:t xml:space="preserve">–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rPr>
          <w:rFonts w:ascii="Garamond" w:hAnsi="Garamond" w:cs="Arial"/>
          <w:b/>
        </w:rPr>
      </w:pP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227377" w:rsidRPr="0088751A" w:rsidRDefault="0022737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227377" w:rsidRPr="0088751A" w:rsidRDefault="0022737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227377" w:rsidRPr="0088751A" w:rsidRDefault="0022737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227377" w:rsidRPr="0088751A" w:rsidRDefault="0022737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 xml:space="preserve">Sócios (contrato social): </w:t>
                            </w:r>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 xml:space="preserve">Sócios (contrato social): </w:t>
                      </w:r>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227377" w:rsidRPr="0088751A" w:rsidRDefault="0022737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227377" w:rsidRPr="0088751A" w:rsidRDefault="00227377"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227377" w:rsidRPr="00163017" w:rsidRDefault="00227377"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227377" w:rsidRPr="0088751A" w:rsidRDefault="0022737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Sócios (contrato social):</w:t>
                            </w:r>
                          </w:p>
                          <w:p w:rsidR="00227377" w:rsidRPr="0088751A" w:rsidRDefault="0022737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227377" w:rsidRPr="0088751A" w:rsidRDefault="0022737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Sócios (contrato social):</w:t>
                      </w:r>
                    </w:p>
                    <w:p w:rsidR="00227377" w:rsidRPr="0088751A" w:rsidRDefault="0022737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227377" w:rsidRPr="0088751A" w:rsidRDefault="0022737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3F3EF6">
                            <w:pPr>
                              <w:jc w:val="center"/>
                              <w:rPr>
                                <w:rFonts w:ascii="Garamond" w:hAnsi="Garamond"/>
                                <w:b/>
                                <w:sz w:val="22"/>
                                <w:szCs w:val="22"/>
                              </w:rPr>
                            </w:pPr>
                            <w:r w:rsidRPr="0088751A">
                              <w:rPr>
                                <w:rFonts w:ascii="Garamond" w:hAnsi="Garamond"/>
                                <w:b/>
                                <w:sz w:val="22"/>
                                <w:szCs w:val="22"/>
                              </w:rPr>
                              <w:t>Sete Comércio de Peças Ltda. – EPP</w:t>
                            </w:r>
                          </w:p>
                          <w:p w:rsidR="00227377" w:rsidRPr="0088751A" w:rsidRDefault="00227377"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227377" w:rsidRPr="0088751A" w:rsidRDefault="00227377" w:rsidP="003F3EF6">
                      <w:pPr>
                        <w:jc w:val="center"/>
                        <w:rPr>
                          <w:rFonts w:ascii="Garamond" w:hAnsi="Garamond"/>
                          <w:b/>
                          <w:sz w:val="22"/>
                          <w:szCs w:val="22"/>
                        </w:rPr>
                      </w:pPr>
                      <w:r w:rsidRPr="0088751A">
                        <w:rPr>
                          <w:rFonts w:ascii="Garamond" w:hAnsi="Garamond"/>
                          <w:b/>
                          <w:sz w:val="22"/>
                          <w:szCs w:val="22"/>
                        </w:rPr>
                        <w:t>Sete Comércio de Peças Ltda. – EPP</w:t>
                      </w:r>
                    </w:p>
                    <w:p w:rsidR="00227377" w:rsidRPr="0088751A" w:rsidRDefault="00227377"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227377" w:rsidRPr="00163017" w:rsidRDefault="00227377"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Possui apenas dois funcionários:</w:t>
                            </w:r>
                          </w:p>
                          <w:p w:rsidR="00227377" w:rsidRPr="0088751A" w:rsidRDefault="0022737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227377" w:rsidRPr="0088751A" w:rsidRDefault="0022737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Possui apenas dois funcionários:</w:t>
                      </w:r>
                    </w:p>
                    <w:p w:rsidR="00227377" w:rsidRPr="0088751A" w:rsidRDefault="0022737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227377" w:rsidRPr="0088751A" w:rsidRDefault="0022737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227377" w:rsidRPr="0088751A" w:rsidRDefault="0022737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88751A" w:rsidRDefault="0022737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227377" w:rsidRPr="0088751A" w:rsidRDefault="0022737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227377" w:rsidRPr="00602A89" w:rsidRDefault="0022737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227377" w:rsidRPr="00602A89" w:rsidRDefault="0022737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227377" w:rsidRPr="00602A89" w:rsidRDefault="0022737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227377" w:rsidRPr="0088751A" w:rsidRDefault="00227377"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227377" w:rsidRPr="00602A89" w:rsidRDefault="0022737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227377" w:rsidRPr="0088751A" w:rsidRDefault="00227377"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227377" w:rsidRPr="00602A89" w:rsidRDefault="0022737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227377" w:rsidRPr="00163017" w:rsidRDefault="00227377"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227377" w:rsidRPr="00602A89" w:rsidRDefault="0022737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227377" w:rsidRPr="00602A89" w:rsidRDefault="0022737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227377" w:rsidRPr="00602A89" w:rsidRDefault="0022737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227377" w:rsidRPr="00602A89" w:rsidRDefault="0022737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227377" w:rsidRPr="00602A89" w:rsidRDefault="0022737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227377" w:rsidRPr="00602A89" w:rsidRDefault="0022737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227377" w:rsidRPr="00602A89" w:rsidRDefault="0022737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227377" w:rsidRPr="00E74AB6" w:rsidRDefault="0022737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227377" w:rsidRPr="00611F1D" w:rsidRDefault="0022737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227377" w:rsidRPr="00E74AB6" w:rsidRDefault="00227377"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227377" w:rsidRPr="0088751A" w:rsidRDefault="00227377"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227377" w:rsidRPr="00611F1D" w:rsidRDefault="0022737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227377" w:rsidRPr="0088751A" w:rsidRDefault="00227377"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227377" w:rsidRPr="00E74AB6" w:rsidRDefault="0022737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227377" w:rsidRPr="00611F1D" w:rsidRDefault="0022737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227377" w:rsidRPr="00E74AB6" w:rsidRDefault="00227377"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227377" w:rsidRPr="00E74AB6" w:rsidRDefault="0022737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227377" w:rsidRPr="00611F1D" w:rsidRDefault="0022737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227377" w:rsidRPr="00E74AB6" w:rsidRDefault="00227377"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227377" w:rsidRPr="00E74AB6" w:rsidRDefault="0022737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227377" w:rsidRPr="00611F1D" w:rsidRDefault="0022737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227377" w:rsidRPr="00E74AB6" w:rsidRDefault="00227377"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227377" w:rsidRPr="0088751A" w:rsidRDefault="00227377"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227377" w:rsidRPr="00602A89" w:rsidRDefault="0022737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227377" w:rsidRPr="0088751A" w:rsidRDefault="00227377"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227377" w:rsidRPr="00611F1D" w:rsidRDefault="0022737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227377" w:rsidRPr="00E74AB6" w:rsidRDefault="00227377"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227377" w:rsidRDefault="0022737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227377" w:rsidRPr="00611F1D" w:rsidRDefault="0022737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227377" w:rsidRPr="00E74AB6" w:rsidRDefault="00227377"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227377" w:rsidRPr="00E74AB6" w:rsidRDefault="0022737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227377" w:rsidRPr="00611F1D" w:rsidRDefault="0022737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227377" w:rsidRPr="00E74AB6" w:rsidRDefault="00227377"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02A89" w:rsidRDefault="0022737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227377" w:rsidRPr="00602A89" w:rsidRDefault="0022737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227377" w:rsidRPr="00611F1D" w:rsidRDefault="0022737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EA1A9B">
                            <w:pPr>
                              <w:jc w:val="both"/>
                              <w:rPr>
                                <w:rFonts w:ascii="Garamond" w:hAnsi="Garamond"/>
                                <w:sz w:val="22"/>
                                <w:szCs w:val="22"/>
                              </w:rPr>
                            </w:pPr>
                            <w:r>
                              <w:rPr>
                                <w:rFonts w:ascii="Garamond" w:hAnsi="Garamond"/>
                                <w:sz w:val="22"/>
                                <w:szCs w:val="22"/>
                              </w:rPr>
                              <w:t>Jéssica Fernanda Rocha Rosa é sobrinha de Fernando José Rosa</w:t>
                            </w:r>
                          </w:p>
                          <w:p w:rsidR="00227377" w:rsidRPr="00E74AB6" w:rsidRDefault="0022737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227377" w:rsidRPr="00611F1D" w:rsidRDefault="00227377" w:rsidP="00EA1A9B">
                      <w:pPr>
                        <w:jc w:val="both"/>
                        <w:rPr>
                          <w:rFonts w:ascii="Garamond" w:hAnsi="Garamond"/>
                          <w:sz w:val="22"/>
                          <w:szCs w:val="22"/>
                        </w:rPr>
                      </w:pPr>
                      <w:r>
                        <w:rPr>
                          <w:rFonts w:ascii="Garamond" w:hAnsi="Garamond"/>
                          <w:sz w:val="22"/>
                          <w:szCs w:val="22"/>
                        </w:rPr>
                        <w:t>Jéssica Fernanda Rocha Rosa é sobrinha de Fernando José Rosa</w:t>
                      </w:r>
                    </w:p>
                    <w:p w:rsidR="00227377" w:rsidRPr="00E74AB6" w:rsidRDefault="00227377"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97368" w:rsidRDefault="0022737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227377" w:rsidRPr="00E74AB6" w:rsidRDefault="0022737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227377" w:rsidRPr="00697368" w:rsidRDefault="0022737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227377" w:rsidRPr="00E74AB6" w:rsidRDefault="00227377"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97368" w:rsidRDefault="00227377"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227377" w:rsidRPr="00697368" w:rsidRDefault="00227377"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97368" w:rsidRDefault="0022737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227377" w:rsidRPr="00E74AB6" w:rsidRDefault="0022737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227377" w:rsidRPr="00697368" w:rsidRDefault="0022737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227377" w:rsidRPr="00E74AB6" w:rsidRDefault="00227377"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97368" w:rsidRDefault="0022737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227377" w:rsidRPr="00E74AB6" w:rsidRDefault="0022737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227377" w:rsidRPr="00697368" w:rsidRDefault="0022737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227377" w:rsidRPr="00E74AB6" w:rsidRDefault="00227377"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E14F76" w:rsidRDefault="0022737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227377" w:rsidRPr="00E74AB6" w:rsidRDefault="0022737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227377" w:rsidRPr="00E14F76" w:rsidRDefault="0022737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227377" w:rsidRPr="00E74AB6" w:rsidRDefault="0022737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E14F76" w:rsidRDefault="0022737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227377" w:rsidRPr="00E74AB6" w:rsidRDefault="0022737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227377" w:rsidRPr="00E14F76" w:rsidRDefault="0022737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227377" w:rsidRPr="00E74AB6" w:rsidRDefault="0022737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C3C7C">
                            <w:pPr>
                              <w:jc w:val="center"/>
                              <w:rPr>
                                <w:rFonts w:ascii="Garamond" w:hAnsi="Garamond"/>
                                <w:b/>
                                <w:sz w:val="22"/>
                                <w:szCs w:val="22"/>
                              </w:rPr>
                            </w:pPr>
                            <w:r w:rsidRPr="00087264">
                              <w:rPr>
                                <w:rFonts w:ascii="Garamond" w:hAnsi="Garamond"/>
                                <w:b/>
                                <w:sz w:val="22"/>
                                <w:szCs w:val="22"/>
                              </w:rPr>
                              <w:t>Ana Cristina Parreiras da Silva – EPP</w:t>
                            </w:r>
                          </w:p>
                          <w:p w:rsidR="00227377" w:rsidRDefault="00227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227377" w:rsidRPr="00087264" w:rsidRDefault="00227377" w:rsidP="009C3C7C">
                      <w:pPr>
                        <w:jc w:val="center"/>
                        <w:rPr>
                          <w:rFonts w:ascii="Garamond" w:hAnsi="Garamond"/>
                          <w:b/>
                          <w:sz w:val="22"/>
                          <w:szCs w:val="22"/>
                        </w:rPr>
                      </w:pPr>
                      <w:r w:rsidRPr="00087264">
                        <w:rPr>
                          <w:rFonts w:ascii="Garamond" w:hAnsi="Garamond"/>
                          <w:b/>
                          <w:sz w:val="22"/>
                          <w:szCs w:val="22"/>
                        </w:rPr>
                        <w:t>Ana Cristina Parreiras da Silva – EPP</w:t>
                      </w:r>
                    </w:p>
                    <w:p w:rsidR="00227377" w:rsidRDefault="00227377"/>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227377" w:rsidRPr="00E74AB6" w:rsidRDefault="0022737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227377" w:rsidRPr="00E74AB6" w:rsidRDefault="00227377"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227377" w:rsidRPr="00087264" w:rsidRDefault="0022737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227377" w:rsidRPr="00E74AB6" w:rsidRDefault="0022737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227377" w:rsidRPr="00087264" w:rsidRDefault="0022737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227377" w:rsidRPr="00E74AB6" w:rsidRDefault="00227377"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227377" w:rsidRPr="00E74AB6" w:rsidRDefault="0022737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227377" w:rsidRPr="00E74AB6" w:rsidRDefault="00227377"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227377" w:rsidRPr="00087264" w:rsidRDefault="0022737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227377" w:rsidRPr="00087264" w:rsidRDefault="0022737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227377" w:rsidRPr="00E74AB6" w:rsidRDefault="0022737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227377" w:rsidRPr="00087264" w:rsidRDefault="0022737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227377" w:rsidRPr="00087264" w:rsidRDefault="0022737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227377" w:rsidRPr="00E74AB6" w:rsidRDefault="0022737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364C0" w:rsidRDefault="0022737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227377" w:rsidRPr="00E74AB6" w:rsidRDefault="0022737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227377" w:rsidRPr="000364C0" w:rsidRDefault="0022737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227377" w:rsidRPr="00E74AB6" w:rsidRDefault="0022737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227377" w:rsidRDefault="00227377"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227377" w:rsidRPr="00087264" w:rsidRDefault="0022737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227377" w:rsidRDefault="00227377"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227377" w:rsidRPr="00E74AB6" w:rsidRDefault="0022737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227377" w:rsidRPr="00E74AB6" w:rsidRDefault="00227377"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227377" w:rsidRPr="00E74AB6" w:rsidRDefault="0022737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227377" w:rsidRPr="00E74AB6" w:rsidRDefault="00227377"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227377" w:rsidRPr="00E74AB6" w:rsidRDefault="0022737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227377" w:rsidRPr="00087264" w:rsidRDefault="0022737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227377" w:rsidRPr="00E74AB6" w:rsidRDefault="00227377"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069EB" w:rsidRDefault="0022737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227377" w:rsidRPr="00E74AB6" w:rsidRDefault="0022737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227377" w:rsidRPr="000069EB" w:rsidRDefault="0022737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227377" w:rsidRPr="00E74AB6" w:rsidRDefault="00227377"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45EE5" w:rsidRDefault="0022737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227377" w:rsidRPr="00E74AB6" w:rsidRDefault="0022737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227377" w:rsidRPr="00145EE5" w:rsidRDefault="0022737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227377" w:rsidRPr="00E74AB6" w:rsidRDefault="00227377"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145EE5" w:rsidRDefault="00227377" w:rsidP="00B51204">
                            <w:pPr>
                              <w:jc w:val="center"/>
                              <w:rPr>
                                <w:rFonts w:ascii="Garamond" w:hAnsi="Garamond"/>
                                <w:b/>
                                <w:sz w:val="22"/>
                                <w:szCs w:val="22"/>
                              </w:rPr>
                            </w:pPr>
                            <w:r w:rsidRPr="00145EE5">
                              <w:rPr>
                                <w:rFonts w:ascii="Garamond" w:hAnsi="Garamond"/>
                                <w:b/>
                                <w:sz w:val="22"/>
                                <w:szCs w:val="22"/>
                              </w:rPr>
                              <w:t>Rodrigo Marcos Machado – ME</w:t>
                            </w:r>
                          </w:p>
                          <w:p w:rsidR="00227377" w:rsidRDefault="00227377"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227377" w:rsidRPr="00145EE5" w:rsidRDefault="00227377" w:rsidP="00B51204">
                      <w:pPr>
                        <w:jc w:val="center"/>
                        <w:rPr>
                          <w:rFonts w:ascii="Garamond" w:hAnsi="Garamond"/>
                          <w:b/>
                          <w:sz w:val="22"/>
                          <w:szCs w:val="22"/>
                        </w:rPr>
                      </w:pPr>
                      <w:r w:rsidRPr="00145EE5">
                        <w:rPr>
                          <w:rFonts w:ascii="Garamond" w:hAnsi="Garamond"/>
                          <w:b/>
                          <w:sz w:val="22"/>
                          <w:szCs w:val="22"/>
                        </w:rPr>
                        <w:t>Rodrigo Marcos Machado – ME</w:t>
                      </w:r>
                    </w:p>
                    <w:p w:rsidR="00227377" w:rsidRDefault="00227377"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45EE5" w:rsidRDefault="0022737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227377" w:rsidRPr="00E74AB6" w:rsidRDefault="0022737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227377" w:rsidRPr="00145EE5" w:rsidRDefault="0022737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227377" w:rsidRPr="00E74AB6" w:rsidRDefault="00227377"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45EE5" w:rsidRDefault="0022737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227377" w:rsidRPr="00E74AB6" w:rsidRDefault="0022737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227377" w:rsidRPr="00145EE5" w:rsidRDefault="0022737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227377" w:rsidRPr="00E74AB6" w:rsidRDefault="00227377"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45EE5" w:rsidRDefault="0022737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227377" w:rsidRPr="00E74AB6" w:rsidRDefault="0022737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227377" w:rsidRPr="00145EE5" w:rsidRDefault="0022737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227377" w:rsidRPr="00E74AB6" w:rsidRDefault="00227377"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227377" w:rsidRPr="00E74AB6" w:rsidRDefault="0022737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227377" w:rsidRPr="00DA4A37" w:rsidRDefault="0022737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227377" w:rsidRPr="00E74AB6" w:rsidRDefault="00227377"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EF2B75">
                            <w:pPr>
                              <w:jc w:val="center"/>
                              <w:rPr>
                                <w:rFonts w:ascii="Garamond" w:hAnsi="Garamond"/>
                                <w:b/>
                                <w:sz w:val="22"/>
                                <w:szCs w:val="22"/>
                              </w:rPr>
                            </w:pPr>
                            <w:r w:rsidRPr="00DA4A37">
                              <w:rPr>
                                <w:rFonts w:ascii="Garamond" w:hAnsi="Garamond"/>
                                <w:b/>
                                <w:sz w:val="22"/>
                                <w:szCs w:val="22"/>
                              </w:rPr>
                              <w:t>JS Distribuidora de Peças S/A</w:t>
                            </w:r>
                          </w:p>
                          <w:p w:rsidR="00227377" w:rsidRDefault="00227377"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227377" w:rsidRPr="00DA4A37" w:rsidRDefault="00227377" w:rsidP="00EF2B75">
                      <w:pPr>
                        <w:jc w:val="center"/>
                        <w:rPr>
                          <w:rFonts w:ascii="Garamond" w:hAnsi="Garamond"/>
                          <w:b/>
                          <w:sz w:val="22"/>
                          <w:szCs w:val="22"/>
                        </w:rPr>
                      </w:pPr>
                      <w:r w:rsidRPr="00DA4A37">
                        <w:rPr>
                          <w:rFonts w:ascii="Garamond" w:hAnsi="Garamond"/>
                          <w:b/>
                          <w:sz w:val="22"/>
                          <w:szCs w:val="22"/>
                        </w:rPr>
                        <w:t>JS Distribuidora de Peças S/A</w:t>
                      </w:r>
                    </w:p>
                    <w:p w:rsidR="00227377" w:rsidRDefault="00227377"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227377" w:rsidRPr="00E74AB6" w:rsidRDefault="0022737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227377" w:rsidRPr="00DA4A37" w:rsidRDefault="0022737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227377" w:rsidRPr="00E74AB6" w:rsidRDefault="00227377"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227377" w:rsidRPr="00163017" w:rsidRDefault="00227377"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227377" w:rsidRPr="00E74AB6" w:rsidRDefault="00227377"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227377" w:rsidRPr="00DA4A37" w:rsidRDefault="0022737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227377" w:rsidRPr="00E74AB6" w:rsidRDefault="00227377"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227377" w:rsidRPr="00DA4A37" w:rsidRDefault="0022737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227377" w:rsidRPr="00E74AB6" w:rsidRDefault="0022737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227377" w:rsidRPr="00DA4A37" w:rsidRDefault="0022737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227377" w:rsidRPr="00DA4A37" w:rsidRDefault="0022737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227377" w:rsidRPr="00E74AB6" w:rsidRDefault="00227377"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227377" w:rsidRDefault="0022737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227377" w:rsidRPr="00DA4A37" w:rsidRDefault="0022737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227377" w:rsidRDefault="00227377"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227377" w:rsidRPr="00E74AB6" w:rsidRDefault="0022737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227377" w:rsidRPr="00DA4A37" w:rsidRDefault="0022737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227377" w:rsidRPr="00E74AB6" w:rsidRDefault="00227377"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227377" w:rsidRPr="00E74AB6" w:rsidRDefault="0022737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227377" w:rsidRPr="00312FB5" w:rsidRDefault="0022737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227377" w:rsidRPr="00E74AB6" w:rsidRDefault="00227377"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2E5BCF">
                            <w:pPr>
                              <w:jc w:val="center"/>
                              <w:rPr>
                                <w:rFonts w:ascii="Garamond" w:hAnsi="Garamond"/>
                                <w:b/>
                                <w:sz w:val="22"/>
                                <w:szCs w:val="22"/>
                              </w:rPr>
                            </w:pPr>
                            <w:r w:rsidRPr="00312FB5">
                              <w:rPr>
                                <w:rFonts w:ascii="Garamond" w:hAnsi="Garamond"/>
                                <w:b/>
                                <w:sz w:val="22"/>
                                <w:szCs w:val="22"/>
                              </w:rPr>
                              <w:t>Máximo Peças e Produtos Ltda.</w:t>
                            </w:r>
                          </w:p>
                          <w:p w:rsidR="00227377" w:rsidRDefault="0022737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227377" w:rsidRPr="00312FB5" w:rsidRDefault="00227377" w:rsidP="002E5BCF">
                      <w:pPr>
                        <w:jc w:val="center"/>
                        <w:rPr>
                          <w:rFonts w:ascii="Garamond" w:hAnsi="Garamond"/>
                          <w:b/>
                          <w:sz w:val="22"/>
                          <w:szCs w:val="22"/>
                        </w:rPr>
                      </w:pPr>
                      <w:r w:rsidRPr="00312FB5">
                        <w:rPr>
                          <w:rFonts w:ascii="Garamond" w:hAnsi="Garamond"/>
                          <w:b/>
                          <w:sz w:val="22"/>
                          <w:szCs w:val="22"/>
                        </w:rPr>
                        <w:t>Máximo Peças e Produtos Ltda.</w:t>
                      </w:r>
                    </w:p>
                    <w:p w:rsidR="00227377" w:rsidRDefault="00227377"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227377" w:rsidRPr="00E74AB6" w:rsidRDefault="0022737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227377" w:rsidRPr="00312FB5" w:rsidRDefault="0022737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227377" w:rsidRPr="00E74AB6" w:rsidRDefault="00227377"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227377" w:rsidRPr="00E74AB6" w:rsidRDefault="0022737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227377" w:rsidRPr="00312FB5" w:rsidRDefault="0022737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227377" w:rsidRPr="00E74AB6" w:rsidRDefault="00227377"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227377" w:rsidRPr="00312FB5" w:rsidRDefault="0022737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227377" w:rsidRPr="00312FB5" w:rsidRDefault="0022737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227377" w:rsidRPr="00312FB5" w:rsidRDefault="0022737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227377" w:rsidRPr="00312FB5" w:rsidRDefault="0022737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227377" w:rsidRPr="00312FB5" w:rsidRDefault="0022737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227377" w:rsidRDefault="00227377"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227377" w:rsidRPr="00312FB5" w:rsidRDefault="0022737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227377" w:rsidRDefault="00227377"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227377" w:rsidRPr="00163017" w:rsidRDefault="0022737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227377" w:rsidRPr="00E74AB6" w:rsidRDefault="00227377"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227377" w:rsidRPr="00312FB5" w:rsidRDefault="0022737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227377" w:rsidRPr="00E74AB6" w:rsidRDefault="00227377"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9D4356">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227377" w:rsidRPr="00F9482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227377" w:rsidRPr="00E74AB6" w:rsidRDefault="00227377"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227377" w:rsidRDefault="00227377" w:rsidP="009D4356">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227377" w:rsidRPr="00F9482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227377" w:rsidRPr="00E74AB6" w:rsidRDefault="00227377"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3A527B">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227377" w:rsidRPr="00DA4A37" w:rsidRDefault="00227377" w:rsidP="003A527B">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B4114C" w:rsidRDefault="00227377"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227377" w:rsidRPr="00B4114C" w:rsidRDefault="00227377"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227377" w:rsidRPr="00163017" w:rsidRDefault="00227377"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227377" w:rsidRPr="00E74AB6" w:rsidRDefault="0022737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227377" w:rsidRPr="00E74AB6" w:rsidRDefault="00227377"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2311BB">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2311BB">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2311BB">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2311BB">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227377" w:rsidRPr="00E74AB6" w:rsidRDefault="00227377"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227377" w:rsidRPr="00E74AB6" w:rsidRDefault="00227377"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B4114C">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227377" w:rsidRPr="00DA4A37" w:rsidRDefault="00227377" w:rsidP="00B4114C">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227377" w:rsidRPr="00E74AB6" w:rsidRDefault="0022737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227377" w:rsidRPr="00E74AB6" w:rsidRDefault="0022737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B4114C" w:rsidRDefault="0022737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227377" w:rsidRPr="00B4114C" w:rsidRDefault="0022737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227377" w:rsidRPr="00163017" w:rsidRDefault="00227377"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227377"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227377"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227377" w:rsidRPr="005B1131"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227377" w:rsidRPr="00E74AB6" w:rsidRDefault="0022737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227377" w:rsidRDefault="0022737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227377"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227377"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227377" w:rsidRPr="005B1131" w:rsidRDefault="00227377" w:rsidP="002311BB">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227377" w:rsidRPr="00E74AB6" w:rsidRDefault="0022737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227377" w:rsidRPr="00E74AB6" w:rsidRDefault="00227377"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227377" w:rsidP="005B113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1476375</wp:posOffset>
                </wp:positionH>
                <wp:positionV relativeFrom="paragraph">
                  <wp:posOffset>112203</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D84762" w:rsidRDefault="0022737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0" type="#_x0000_t202" style="position:absolute;left:0;text-align:left;margin-left:116.25pt;margin-top:8.85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" fillcolor="white [3201]" stroked="f" strokeweight=".5pt">
                <v:textbox>
                  <w:txbxContent>
                    <w:p w:rsidR="00227377" w:rsidRPr="00D84762" w:rsidRDefault="0022737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r w:rsidR="00FF6DE1"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5B1131">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1"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227377" w:rsidRPr="00DA4A37" w:rsidRDefault="00227377" w:rsidP="005B1131">
                      <w:pPr>
                        <w:jc w:val="center"/>
                        <w:rPr>
                          <w:rFonts w:ascii="Garamond" w:hAnsi="Garamond"/>
                          <w:b/>
                          <w:sz w:val="22"/>
                          <w:szCs w:val="22"/>
                        </w:rPr>
                      </w:pPr>
                      <w:r>
                        <w:rPr>
                          <w:rFonts w:ascii="Garamond" w:hAnsi="Garamond"/>
                          <w:b/>
                          <w:sz w:val="22"/>
                          <w:szCs w:val="22"/>
                        </w:rPr>
                        <w:t xml:space="preserve">Brasil Máquinas e Veículos Ltda. – ME </w:t>
                      </w:r>
                    </w:p>
                    <w:p w:rsidR="00227377" w:rsidRDefault="00227377" w:rsidP="005B1131"/>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227377" w:rsidRDefault="00227377"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227377" w:rsidRPr="00DA4A37" w:rsidRDefault="0022737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227377" w:rsidRDefault="00227377"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227377" w:rsidRPr="00E74AB6" w:rsidRDefault="0022737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227377" w:rsidRPr="00163017" w:rsidRDefault="00227377"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227377" w:rsidRDefault="00227377"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227377" w:rsidRPr="00DA4A37" w:rsidRDefault="0022737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227377" w:rsidRDefault="00227377"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227377" w:rsidRPr="00E74AB6" w:rsidRDefault="0022737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227377" w:rsidRPr="00312FB5" w:rsidRDefault="0022737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227377" w:rsidRPr="00E74AB6" w:rsidRDefault="0022737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227377" w:rsidRPr="00163017" w:rsidRDefault="00227377"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227377" w:rsidRPr="00312FB5" w:rsidRDefault="0022737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227377" w:rsidRDefault="0022737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227377" w:rsidRPr="00312FB5" w:rsidRDefault="0022737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227377" w:rsidRPr="00E74AB6" w:rsidRDefault="00227377"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227377" w:rsidRDefault="0022737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227377" w:rsidRDefault="0022737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227377" w:rsidRPr="00312FB5" w:rsidRDefault="0022737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227377" w:rsidRPr="00E74AB6" w:rsidRDefault="00227377"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446B1F">
                            <w:pPr>
                              <w:jc w:val="center"/>
                              <w:rPr>
                                <w:rFonts w:ascii="Garamond" w:hAnsi="Garamond"/>
                                <w:b/>
                                <w:sz w:val="22"/>
                                <w:szCs w:val="22"/>
                              </w:rPr>
                            </w:pPr>
                            <w:r>
                              <w:rPr>
                                <w:rFonts w:ascii="Garamond" w:hAnsi="Garamond"/>
                                <w:b/>
                                <w:sz w:val="22"/>
                                <w:szCs w:val="22"/>
                              </w:rPr>
                              <w:t xml:space="preserve">Líder Autopeças e Acessórios Ltda. – ME </w:t>
                            </w:r>
                          </w:p>
                          <w:p w:rsidR="00227377" w:rsidRDefault="00227377"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227377" w:rsidRPr="00DA4A37" w:rsidRDefault="00227377" w:rsidP="00446B1F">
                      <w:pPr>
                        <w:jc w:val="center"/>
                        <w:rPr>
                          <w:rFonts w:ascii="Garamond" w:hAnsi="Garamond"/>
                          <w:b/>
                          <w:sz w:val="22"/>
                          <w:szCs w:val="22"/>
                        </w:rPr>
                      </w:pPr>
                      <w:r>
                        <w:rPr>
                          <w:rFonts w:ascii="Garamond" w:hAnsi="Garamond"/>
                          <w:b/>
                          <w:sz w:val="22"/>
                          <w:szCs w:val="22"/>
                        </w:rPr>
                        <w:t xml:space="preserve">Líder Autopeças e Acessórios Ltda. – ME </w:t>
                      </w:r>
                    </w:p>
                    <w:p w:rsidR="00227377" w:rsidRDefault="00227377"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227377" w:rsidRPr="00163017" w:rsidRDefault="00227377"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9D6DAB" w:rsidRDefault="0022737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227377" w:rsidRPr="009D6DAB" w:rsidRDefault="00227377" w:rsidP="002311BB">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227377" w:rsidRPr="009D6DAB" w:rsidRDefault="0022737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227377" w:rsidRPr="009D6DAB" w:rsidRDefault="00227377" w:rsidP="002311BB">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227377" w:rsidRPr="009D6DAB" w:rsidRDefault="00227377" w:rsidP="002311BB">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227377" w:rsidRPr="00E74AB6" w:rsidRDefault="00227377"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227377" w:rsidRPr="00E74AB6" w:rsidRDefault="00227377"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E50DE" w:rsidRDefault="0022737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227377" w:rsidRDefault="0022737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227377" w:rsidRPr="003E50DE" w:rsidRDefault="0022737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227377" w:rsidRPr="003E50DE" w:rsidRDefault="0022737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227377" w:rsidRDefault="0022737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227377" w:rsidRPr="003E50DE" w:rsidRDefault="0022737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227377" w:rsidRDefault="00227377"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227377" w:rsidRPr="00DA4A37" w:rsidRDefault="0022737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227377" w:rsidRDefault="00227377"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227377" w:rsidRPr="00163017" w:rsidRDefault="00227377"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227377" w:rsidRPr="00E74AB6" w:rsidRDefault="00227377"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227377" w:rsidRPr="00E74AB6" w:rsidRDefault="00227377"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227377" w:rsidRPr="00E74AB6" w:rsidRDefault="0022737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227377" w:rsidRPr="00E74AB6" w:rsidRDefault="0022737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227377" w:rsidRPr="00E74AB6" w:rsidRDefault="0022737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227377" w:rsidRPr="00312FB5" w:rsidRDefault="0022737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227377" w:rsidRPr="00E74AB6" w:rsidRDefault="0022737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227377" w:rsidRPr="003E50DE" w:rsidRDefault="0022737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227377" w:rsidRPr="003E50DE" w:rsidRDefault="00227377"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227377" w:rsidRDefault="0022737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227377" w:rsidRPr="003E50DE" w:rsidRDefault="0022737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227377" w:rsidRPr="003E50DE" w:rsidRDefault="00227377"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227377" w:rsidRDefault="00227377"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227377" w:rsidRPr="00DA4A37" w:rsidRDefault="0022737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227377" w:rsidRDefault="00227377"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227377" w:rsidRPr="00163017" w:rsidRDefault="00227377"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227377" w:rsidRPr="00E74AB6" w:rsidRDefault="0022737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227377" w:rsidRPr="00E74AB6" w:rsidRDefault="00227377"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227377" w:rsidRPr="00E74AB6" w:rsidRDefault="0022737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227377" w:rsidRPr="00E74AB6" w:rsidRDefault="0022737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227377" w:rsidRPr="00E74AB6" w:rsidRDefault="0022737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227377" w:rsidRPr="00312FB5" w:rsidRDefault="0022737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227377" w:rsidRPr="00E74AB6" w:rsidRDefault="0022737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D68A7" w:rsidRDefault="0022737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227377" w:rsidRPr="006D68A7" w:rsidRDefault="0022737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27377" w:rsidRPr="009B0EF4" w:rsidRDefault="00227377" w:rsidP="009B0EF4">
                            <w:pPr>
                              <w:jc w:val="both"/>
                              <w:rPr>
                                <w:rFonts w:ascii="Garamond" w:hAnsi="Garamond"/>
                                <w:sz w:val="20"/>
                                <w:szCs w:val="20"/>
                              </w:rPr>
                            </w:pPr>
                          </w:p>
                          <w:p w:rsidR="00227377" w:rsidRPr="003E50DE" w:rsidRDefault="0022737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227377" w:rsidRPr="006D68A7" w:rsidRDefault="0022737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227377" w:rsidRPr="006D68A7" w:rsidRDefault="0022737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27377" w:rsidRPr="009B0EF4" w:rsidRDefault="00227377" w:rsidP="009B0EF4">
                      <w:pPr>
                        <w:jc w:val="both"/>
                        <w:rPr>
                          <w:rFonts w:ascii="Garamond" w:hAnsi="Garamond"/>
                          <w:sz w:val="20"/>
                          <w:szCs w:val="20"/>
                        </w:rPr>
                      </w:pPr>
                    </w:p>
                    <w:p w:rsidR="00227377" w:rsidRPr="003E50DE" w:rsidRDefault="00227377"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4F7A1F">
                            <w:pPr>
                              <w:jc w:val="center"/>
                              <w:rPr>
                                <w:rFonts w:ascii="Garamond" w:hAnsi="Garamond"/>
                                <w:b/>
                                <w:sz w:val="22"/>
                                <w:szCs w:val="22"/>
                              </w:rPr>
                            </w:pPr>
                            <w:r>
                              <w:rPr>
                                <w:rFonts w:ascii="Garamond" w:hAnsi="Garamond"/>
                                <w:b/>
                                <w:sz w:val="22"/>
                                <w:szCs w:val="22"/>
                              </w:rPr>
                              <w:t xml:space="preserve">Mundial Máquinas e Veículos Ltda. – ME </w:t>
                            </w:r>
                          </w:p>
                          <w:p w:rsidR="00227377" w:rsidRDefault="00227377"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227377" w:rsidRPr="00DA4A37" w:rsidRDefault="00227377" w:rsidP="004F7A1F">
                      <w:pPr>
                        <w:jc w:val="center"/>
                        <w:rPr>
                          <w:rFonts w:ascii="Garamond" w:hAnsi="Garamond"/>
                          <w:b/>
                          <w:sz w:val="22"/>
                          <w:szCs w:val="22"/>
                        </w:rPr>
                      </w:pPr>
                      <w:r>
                        <w:rPr>
                          <w:rFonts w:ascii="Garamond" w:hAnsi="Garamond"/>
                          <w:b/>
                          <w:sz w:val="22"/>
                          <w:szCs w:val="22"/>
                        </w:rPr>
                        <w:t xml:space="preserve">Mundial Máquinas e Veículos Ltda. – ME </w:t>
                      </w:r>
                    </w:p>
                    <w:p w:rsidR="00227377" w:rsidRDefault="00227377"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227377" w:rsidRPr="00163017" w:rsidRDefault="00227377"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227377" w:rsidRPr="003E50DE" w:rsidRDefault="0022737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227377" w:rsidRPr="006D68A7" w:rsidRDefault="0022737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227377" w:rsidRPr="003E50DE" w:rsidRDefault="00227377"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227377" w:rsidRPr="00E74AB6" w:rsidRDefault="00227377"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227377" w:rsidRPr="00312FB5" w:rsidRDefault="0022737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227377" w:rsidRPr="00E74AB6" w:rsidRDefault="00227377"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227377" w:rsidRPr="00E74AB6" w:rsidRDefault="0022737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227377" w:rsidRPr="00312FB5" w:rsidRDefault="0022737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227377" w:rsidRPr="00E74AB6" w:rsidRDefault="00227377"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227377" w:rsidRDefault="00227377"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227377" w:rsidRPr="00DA4A37" w:rsidRDefault="0022737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227377" w:rsidRDefault="00227377"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227377" w:rsidRPr="00E74AB6" w:rsidRDefault="0022737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227377" w:rsidRPr="00312FB5" w:rsidRDefault="0022737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227377" w:rsidRPr="00E74AB6" w:rsidRDefault="00227377"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227377" w:rsidRPr="00163017" w:rsidRDefault="00227377"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227377" w:rsidRPr="00E74AB6" w:rsidRDefault="0022737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227377" w:rsidRPr="00312FB5" w:rsidRDefault="0022737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227377" w:rsidRPr="00E74AB6" w:rsidRDefault="00227377"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227377" w:rsidRPr="00312FB5" w:rsidRDefault="0022737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0F059A" w:rsidRDefault="0022737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227377" w:rsidRPr="000F059A" w:rsidRDefault="0022737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227377" w:rsidRDefault="0022737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227377" w:rsidRDefault="0022737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227377" w:rsidRPr="000F059A" w:rsidRDefault="00227377"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227377" w:rsidRDefault="0022737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227377" w:rsidRDefault="0022737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227377" w:rsidRDefault="0022737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227377" w:rsidRPr="000F059A" w:rsidRDefault="00227377"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227377" w:rsidRDefault="00227377"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227377" w:rsidRPr="00DA4A37" w:rsidRDefault="0022737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227377" w:rsidRDefault="00227377"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227377" w:rsidRPr="00163017" w:rsidRDefault="00227377"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227377" w:rsidRPr="00E74AB6" w:rsidRDefault="0022737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227377" w:rsidRPr="00312FB5" w:rsidRDefault="0022737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227377" w:rsidRPr="00E74AB6" w:rsidRDefault="00227377"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227377" w:rsidRPr="00E74AB6" w:rsidRDefault="0022737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227377" w:rsidRPr="00312FB5" w:rsidRDefault="0022737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227377" w:rsidRPr="00E74AB6" w:rsidRDefault="00227377"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346400">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227377" w:rsidRPr="00E74AB6" w:rsidRDefault="0022737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227377" w:rsidRDefault="00227377" w:rsidP="00346400">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227377" w:rsidRPr="00E74AB6" w:rsidRDefault="00227377"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227377" w:rsidRDefault="00227377"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227377" w:rsidRPr="00DA4A37" w:rsidRDefault="0022737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227377" w:rsidRDefault="00227377"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227377" w:rsidRPr="00163017" w:rsidRDefault="00227377"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A7611D" w:rsidRDefault="0022737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227377" w:rsidRPr="00A7611D" w:rsidRDefault="0022737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A7611D" w:rsidRDefault="0022737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227377" w:rsidRPr="00A7611D" w:rsidRDefault="0022737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A7611D" w:rsidRDefault="0022737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227377" w:rsidRPr="00A7611D" w:rsidRDefault="0022737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A7611D" w:rsidRDefault="00227377"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227377" w:rsidRPr="00312FB5" w:rsidRDefault="0022737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A7611D" w:rsidRDefault="00227377"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227377" w:rsidRPr="00E74AB6" w:rsidRDefault="0022737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227377" w:rsidRPr="00312FB5" w:rsidRDefault="0022737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227377" w:rsidRPr="00E74AB6" w:rsidRDefault="00227377"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227377" w:rsidRDefault="00227377"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227377" w:rsidRPr="00DA4A37" w:rsidRDefault="0022737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227377" w:rsidRDefault="00227377"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227377" w:rsidRPr="00312FB5" w:rsidRDefault="0022737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227377" w:rsidRPr="00163017" w:rsidRDefault="00227377"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FA1E29">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227377" w:rsidRPr="00E74AB6" w:rsidRDefault="0022737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227377" w:rsidRDefault="00227377" w:rsidP="00FA1E29">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227377" w:rsidRPr="00E74AB6" w:rsidRDefault="00227377"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227377" w:rsidRDefault="00227377"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227377" w:rsidRPr="00DA4A37" w:rsidRDefault="0022737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227377" w:rsidRDefault="00227377"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227377" w:rsidRPr="00163017" w:rsidRDefault="00227377"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227377" w:rsidRPr="00E74AB6" w:rsidRDefault="0022737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227377" w:rsidRPr="00312FB5" w:rsidRDefault="0022737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227377" w:rsidRPr="00E74AB6" w:rsidRDefault="00227377"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227377" w:rsidRPr="00A7611D" w:rsidRDefault="00227377"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227377" w:rsidRPr="00312FB5" w:rsidRDefault="0022737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227377" w:rsidRPr="00A7611D" w:rsidRDefault="00227377"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227377" w:rsidRPr="00E74AB6" w:rsidRDefault="0022737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227377" w:rsidRPr="00611F1D" w:rsidRDefault="0022737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227377" w:rsidRPr="00E74AB6" w:rsidRDefault="00227377"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227377" w:rsidRPr="00E74AB6" w:rsidRDefault="0022737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227377" w:rsidRPr="00611F1D" w:rsidRDefault="0022737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227377" w:rsidRPr="00E74AB6" w:rsidRDefault="00227377"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227377" w:rsidRPr="00E74AB6" w:rsidRDefault="0022737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227377" w:rsidRPr="00611F1D" w:rsidRDefault="0022737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227377" w:rsidRPr="00E74AB6" w:rsidRDefault="00227377"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433B29">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227377" w:rsidRPr="00E74AB6" w:rsidRDefault="0022737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227377" w:rsidRDefault="00227377" w:rsidP="00433B29">
                      <w:pPr>
                        <w:jc w:val="both"/>
                        <w:rPr>
                          <w:rFonts w:ascii="Garamond" w:hAnsi="Garamond"/>
                          <w:sz w:val="22"/>
                          <w:szCs w:val="22"/>
                        </w:rPr>
                      </w:pPr>
                      <w:r>
                        <w:rPr>
                          <w:rFonts w:ascii="Garamond" w:hAnsi="Garamond"/>
                          <w:sz w:val="22"/>
                          <w:szCs w:val="22"/>
                        </w:rPr>
                        <w:t>Sócios (contrato social):</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227377" w:rsidRDefault="00227377" w:rsidP="002311BB">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227377" w:rsidRPr="00E74AB6" w:rsidRDefault="00227377"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27377" w:rsidRDefault="00227377"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227377" w:rsidRPr="00DA4A37" w:rsidRDefault="0022737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27377" w:rsidRDefault="00227377"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131640">
                            <w:pPr>
                              <w:jc w:val="center"/>
                              <w:rPr>
                                <w:rFonts w:ascii="Garamond" w:hAnsi="Garamond"/>
                                <w:b/>
                                <w:sz w:val="22"/>
                                <w:szCs w:val="22"/>
                              </w:rPr>
                            </w:pPr>
                            <w:r>
                              <w:rPr>
                                <w:rFonts w:ascii="Garamond" w:hAnsi="Garamond"/>
                                <w:b/>
                                <w:sz w:val="22"/>
                                <w:szCs w:val="22"/>
                              </w:rPr>
                              <w:t>VER ANEXO 29</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227377" w:rsidRDefault="00227377" w:rsidP="00131640">
                      <w:pPr>
                        <w:jc w:val="center"/>
                        <w:rPr>
                          <w:rFonts w:ascii="Garamond" w:hAnsi="Garamond"/>
                          <w:b/>
                          <w:sz w:val="22"/>
                          <w:szCs w:val="22"/>
                        </w:rPr>
                      </w:pPr>
                      <w:r>
                        <w:rPr>
                          <w:rFonts w:ascii="Garamond" w:hAnsi="Garamond"/>
                          <w:b/>
                          <w:sz w:val="22"/>
                          <w:szCs w:val="22"/>
                        </w:rPr>
                        <w:t>VER ANEXO 29</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227377" w:rsidRPr="00611F1D" w:rsidRDefault="0022737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27377" w:rsidRPr="00E74AB6" w:rsidRDefault="00227377"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227377" w:rsidRPr="00B960A2"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227377" w:rsidRPr="00E74AB6" w:rsidRDefault="0022737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227377" w:rsidRDefault="0022737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227377" w:rsidRPr="00B960A2"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227377" w:rsidRPr="00E74AB6" w:rsidRDefault="00227377"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227377"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227377" w:rsidRPr="00B960A2"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227377" w:rsidRPr="00E74AB6" w:rsidRDefault="0022737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227377"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227377"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227377" w:rsidRPr="00B960A2" w:rsidRDefault="00227377" w:rsidP="002311BB">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227377" w:rsidRPr="00E74AB6" w:rsidRDefault="0022737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posOffset>1796696</wp:posOffset>
                </wp:positionH>
                <wp:positionV relativeFrom="paragraph">
                  <wp:posOffset>212252</wp:posOffset>
                </wp:positionV>
                <wp:extent cx="3965353"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65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27377" w:rsidRPr="00E74AB6" w:rsidRDefault="0022737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141.45pt;margin-top:16.7pt;width:312.25pt;height:51.4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" fillcolor="white [3201]" stroked="f" strokeweight=".5pt">
                <v:textbox>
                  <w:txbxContent>
                    <w:p w:rsidR="00227377" w:rsidRPr="00611F1D" w:rsidRDefault="0022737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27377" w:rsidRPr="00E74AB6" w:rsidRDefault="0022737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225218</wp:posOffset>
                </wp:positionV>
                <wp:extent cx="393872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72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42F58" w:rsidRDefault="0022737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8.95pt;margin-top:17.75pt;width:310.1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" fillcolor="white [3201]" stroked="f" strokeweight=".5pt">
                <v:textbox>
                  <w:txbxContent>
                    <w:p w:rsidR="00227377" w:rsidRPr="00642F58" w:rsidRDefault="0022737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E1198C" w:rsidRDefault="00227377" w:rsidP="00431A01">
                            <w:pPr>
                              <w:jc w:val="both"/>
                              <w:rPr>
                                <w:rFonts w:ascii="Garamond" w:hAnsi="Garamond"/>
                                <w:sz w:val="22"/>
                                <w:szCs w:val="22"/>
                              </w:rPr>
                            </w:pPr>
                            <w:r w:rsidRPr="00E1198C">
                              <w:rPr>
                                <w:rFonts w:ascii="Garamond" w:hAnsi="Garamond"/>
                                <w:sz w:val="22"/>
                                <w:szCs w:val="22"/>
                              </w:rPr>
                              <w:t>Sócios (contrato social):</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227377" w:rsidRPr="00E74AB6" w:rsidRDefault="00227377"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227377" w:rsidRPr="00E1198C" w:rsidRDefault="00227377" w:rsidP="00431A01">
                      <w:pPr>
                        <w:jc w:val="both"/>
                        <w:rPr>
                          <w:rFonts w:ascii="Garamond" w:hAnsi="Garamond"/>
                          <w:sz w:val="22"/>
                          <w:szCs w:val="22"/>
                        </w:rPr>
                      </w:pPr>
                      <w:r w:rsidRPr="00E1198C">
                        <w:rPr>
                          <w:rFonts w:ascii="Garamond" w:hAnsi="Garamond"/>
                          <w:sz w:val="22"/>
                          <w:szCs w:val="22"/>
                        </w:rPr>
                        <w:t>Sócios (contrato social):</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227377" w:rsidRPr="00E1198C" w:rsidRDefault="0022737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227377" w:rsidRPr="00E74AB6" w:rsidRDefault="00227377"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227377" w:rsidRPr="0088751A" w:rsidRDefault="00227377"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227377" w:rsidRPr="00611F1D" w:rsidRDefault="0022737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227377" w:rsidRPr="0088751A" w:rsidRDefault="00227377"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163017" w:rsidRDefault="00227377"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227377" w:rsidRPr="00163017" w:rsidRDefault="00227377"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67797</wp:posOffset>
                </wp:positionV>
                <wp:extent cx="4075686" cy="1042345"/>
                <wp:effectExtent l="0" t="0" r="1270" b="5715"/>
                <wp:wrapNone/>
                <wp:docPr id="60" name="Caixa de texto 60"/>
                <wp:cNvGraphicFramePr/>
                <a:graphic xmlns:a="http://schemas.openxmlformats.org/drawingml/2006/main">
                  <a:graphicData uri="http://schemas.microsoft.com/office/word/2010/wordprocessingShape">
                    <wps:wsp>
                      <wps:cNvSpPr txBox="1"/>
                      <wps:spPr>
                        <a:xfrm>
                          <a:off x="0" y="0"/>
                          <a:ext cx="4075686" cy="1042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227377" w:rsidRPr="00E74AB6" w:rsidRDefault="0022737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5.35pt;width:320.9pt;height:82.05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WClQ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" fillcolor="white [3201]" stroked="f" strokeweight=".5pt">
                <v:textbox>
                  <w:txbxContent>
                    <w:p w:rsidR="00227377" w:rsidRPr="00611F1D" w:rsidRDefault="0022737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227377" w:rsidRPr="00E74AB6" w:rsidRDefault="0022737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227377" w:rsidRPr="00E74AB6" w:rsidRDefault="0022737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227377" w:rsidRPr="00611F1D" w:rsidRDefault="0022737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227377" w:rsidRPr="00E74AB6" w:rsidRDefault="0022737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27377" w:rsidRDefault="0022737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227377" w:rsidRPr="00DA4A37" w:rsidRDefault="0022737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27377" w:rsidRDefault="00227377"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227377" w:rsidRPr="00E74AB6" w:rsidRDefault="00227377"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227377" w:rsidRPr="00312FB5" w:rsidRDefault="0022737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227377" w:rsidRPr="00E74AB6" w:rsidRDefault="00227377"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227377" w:rsidRDefault="0022737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227377" w:rsidRPr="00DA4A37" w:rsidRDefault="0022737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227377" w:rsidRDefault="00227377"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227377" w:rsidRPr="00312FB5" w:rsidRDefault="0022737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227377" w:rsidRPr="00E74AB6" w:rsidRDefault="00227377"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27377" w:rsidRPr="00E74AB6" w:rsidRDefault="0022737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227377" w:rsidRPr="00611F1D" w:rsidRDefault="0022737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27377" w:rsidRPr="00E74AB6" w:rsidRDefault="00227377"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611F1D" w:rsidRDefault="0022737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227377" w:rsidRPr="00E74AB6" w:rsidRDefault="0022737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227377" w:rsidRPr="00611F1D" w:rsidRDefault="0022737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227377" w:rsidRPr="00E74AB6" w:rsidRDefault="00227377"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A2700A">
                            <w:pPr>
                              <w:jc w:val="both"/>
                              <w:rPr>
                                <w:rFonts w:ascii="Garamond" w:hAnsi="Garamond"/>
                                <w:sz w:val="22"/>
                                <w:szCs w:val="22"/>
                              </w:rPr>
                            </w:pPr>
                            <w:r>
                              <w:rPr>
                                <w:rFonts w:ascii="Garamond" w:hAnsi="Garamond"/>
                                <w:sz w:val="22"/>
                                <w:szCs w:val="22"/>
                              </w:rPr>
                              <w:t>Sócios (contrato social):</w:t>
                            </w:r>
                          </w:p>
                          <w:p w:rsidR="00227377" w:rsidRPr="008B7D34" w:rsidRDefault="00227377" w:rsidP="002311BB">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227377" w:rsidRPr="008B7D34" w:rsidRDefault="00227377" w:rsidP="002311BB">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227377" w:rsidRDefault="00227377" w:rsidP="00A2700A">
                      <w:pPr>
                        <w:jc w:val="both"/>
                        <w:rPr>
                          <w:rFonts w:ascii="Garamond" w:hAnsi="Garamond"/>
                          <w:sz w:val="22"/>
                          <w:szCs w:val="22"/>
                        </w:rPr>
                      </w:pPr>
                      <w:r>
                        <w:rPr>
                          <w:rFonts w:ascii="Garamond" w:hAnsi="Garamond"/>
                          <w:sz w:val="22"/>
                          <w:szCs w:val="22"/>
                        </w:rPr>
                        <w:t>Sócios (contrato social):</w:t>
                      </w:r>
                    </w:p>
                    <w:p w:rsidR="00227377" w:rsidRPr="008B7D34" w:rsidRDefault="00227377" w:rsidP="002311BB">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227377" w:rsidRPr="008B7D34" w:rsidRDefault="00227377" w:rsidP="002311BB">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227377" w:rsidRDefault="00227377"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227377" w:rsidRPr="00DA4A37" w:rsidRDefault="0022737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227377" w:rsidRDefault="00227377"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227377" w:rsidRPr="00E74AB6" w:rsidRDefault="0022737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227377" w:rsidRPr="00312FB5" w:rsidRDefault="0022737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227377" w:rsidRPr="00E74AB6" w:rsidRDefault="00227377"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227377" w:rsidRPr="00E74AB6" w:rsidRDefault="0022737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227377" w:rsidRPr="00312FB5" w:rsidRDefault="0022737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227377" w:rsidRPr="00E74AB6" w:rsidRDefault="00227377"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7377" w:rsidRPr="00DA4A37" w:rsidRDefault="0022737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227377" w:rsidRDefault="00227377"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227377" w:rsidRPr="00DA4A37" w:rsidRDefault="0022737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227377" w:rsidRDefault="00227377"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Pr="00312FB5" w:rsidRDefault="0022737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227377" w:rsidRPr="00E74AB6" w:rsidRDefault="0022737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227377" w:rsidRPr="00312FB5" w:rsidRDefault="0022737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227377" w:rsidRPr="00E74AB6" w:rsidRDefault="00227377"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227377" w:rsidRDefault="00227377" w:rsidP="00131640">
                      <w:pPr>
                        <w:jc w:val="center"/>
                        <w:rPr>
                          <w:rFonts w:ascii="Garamond" w:hAnsi="Garamond"/>
                          <w:b/>
                          <w:sz w:val="22"/>
                          <w:szCs w:val="22"/>
                        </w:rPr>
                      </w:pPr>
                      <w:r>
                        <w:rPr>
                          <w:rFonts w:ascii="Garamond" w:hAnsi="Garamond"/>
                          <w:b/>
                          <w:sz w:val="22"/>
                          <w:szCs w:val="22"/>
                        </w:rPr>
                        <w:t>VER ANEXO 31</w:t>
                      </w:r>
                    </w:p>
                    <w:p w:rsidR="00227377" w:rsidRPr="00163017" w:rsidRDefault="0022737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2311BB">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2311BB">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2311BB">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2311BB">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2311BB">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2311BB">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2311BB">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2311BB">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2311BB">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2311BB">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3C3C5A">
        <w:rPr>
          <w:rFonts w:ascii="Garamond" w:hAnsi="Garamond" w:cs="Arial"/>
          <w:b/>
        </w:rPr>
        <w:t xml:space="preserve"> de Chapada do Norte</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6C64B8" w:rsidP="00100E67">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 xml:space="preserve">No município de </w:t>
      </w:r>
      <w:r>
        <w:rPr>
          <w:rFonts w:ascii="Garamond" w:hAnsi="Garamond" w:cs="Arial"/>
        </w:rPr>
        <w:t>Chapada do Norte</w:t>
      </w:r>
      <w:r w:rsidRPr="004C7130">
        <w:rPr>
          <w:rFonts w:ascii="Garamond" w:hAnsi="Garamond" w:cs="Arial"/>
        </w:rPr>
        <w:t xml:space="preserve">, foram realizadas </w:t>
      </w:r>
      <w:r>
        <w:rPr>
          <w:rFonts w:ascii="Garamond" w:hAnsi="Garamond" w:cs="Arial"/>
        </w:rPr>
        <w:t>quatro</w:t>
      </w:r>
      <w:r w:rsidRPr="004C7130">
        <w:rPr>
          <w:rFonts w:ascii="Garamond" w:hAnsi="Garamond" w:cs="Arial"/>
        </w:rPr>
        <w:t xml:space="preserve"> licitações com a presença dos grupos reunidos em cartel: </w:t>
      </w:r>
      <w:r>
        <w:rPr>
          <w:rFonts w:ascii="Garamond" w:hAnsi="Garamond" w:cs="Arial"/>
        </w:rPr>
        <w:t>Processo Licitatório n. 028/2014 – Pregão Presencial n. 020/2014 (SRP), Processo Licitatório n. 045/2015 – Pregão Presencial n. 020/2015 (SRP), Processo Licitatório n. 035/2017 – Pregão Presencial n. 017/2017 (SRP) e Processo Licitatório n. 042/2018 – Pregão Presencial n. 019/2018</w:t>
      </w:r>
      <w:r w:rsidR="00BE3BDC">
        <w:rPr>
          <w:rFonts w:ascii="Garamond" w:hAnsi="Garamond" w:cs="Arial"/>
        </w:rPr>
        <w:t xml:space="preserve"> (VER ANEXO 1)</w:t>
      </w:r>
      <w:r w:rsidR="00797D68">
        <w:rPr>
          <w:rFonts w:ascii="Garamond" w:hAnsi="Garamond" w:cs="Arial"/>
        </w:rPr>
        <w:t>.</w:t>
      </w:r>
    </w:p>
    <w:p w:rsidR="001D6F38" w:rsidRDefault="001D6F38" w:rsidP="001D6F38">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632"/>
        <w:gridCol w:w="2553"/>
        <w:gridCol w:w="2553"/>
        <w:gridCol w:w="2323"/>
      </w:tblGrid>
      <w:tr w:rsidR="003A6248" w:rsidRPr="00F6019A" w:rsidTr="003A6248">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D6F38" w:rsidRPr="00BC5D60" w:rsidTr="003A6248">
        <w:tc>
          <w:tcPr>
            <w:tcW w:w="0" w:type="auto"/>
            <w:vMerge w:val="restart"/>
            <w:vAlign w:val="center"/>
          </w:tcPr>
          <w:p w:rsidR="001D6F38" w:rsidRPr="00F6019A" w:rsidRDefault="001D6F38" w:rsidP="001D6F3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020/2014</w:t>
            </w:r>
          </w:p>
        </w:tc>
        <w:tc>
          <w:tcPr>
            <w:tcW w:w="0" w:type="auto"/>
            <w:vAlign w:val="center"/>
          </w:tcPr>
          <w:p w:rsidR="001D6F38" w:rsidRPr="00F6019A" w:rsidRDefault="001D6F38" w:rsidP="001D6F38">
            <w:pPr>
              <w:widowControl w:val="0"/>
              <w:jc w:val="center"/>
              <w:rPr>
                <w:rFonts w:ascii="Garamond" w:hAnsi="Garamond" w:cs="Arial"/>
                <w:sz w:val="20"/>
                <w:szCs w:val="20"/>
              </w:rPr>
            </w:pPr>
            <w:r>
              <w:rPr>
                <w:rFonts w:ascii="Garamond" w:hAnsi="Garamond" w:cs="Arial"/>
                <w:sz w:val="20"/>
                <w:szCs w:val="20"/>
              </w:rPr>
              <w:t>Agnaldo Lima dos Santos – EPP</w:t>
            </w:r>
          </w:p>
        </w:tc>
        <w:tc>
          <w:tcPr>
            <w:tcW w:w="0" w:type="auto"/>
            <w:vAlign w:val="center"/>
          </w:tcPr>
          <w:p w:rsidR="001D6F38" w:rsidRPr="00F6019A" w:rsidRDefault="001D6F38" w:rsidP="001D6F38">
            <w:pPr>
              <w:widowControl w:val="0"/>
              <w:jc w:val="center"/>
              <w:rPr>
                <w:rFonts w:ascii="Garamond" w:hAnsi="Garamond" w:cs="Arial"/>
                <w:sz w:val="20"/>
                <w:szCs w:val="20"/>
              </w:rPr>
            </w:pPr>
            <w:r>
              <w:rPr>
                <w:rFonts w:ascii="Garamond" w:hAnsi="Garamond" w:cs="Arial"/>
                <w:sz w:val="20"/>
                <w:szCs w:val="20"/>
              </w:rPr>
              <w:t>Agnaldo Lima dos Santos – EPP</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Agnaldo Lima dos Santos</w:t>
            </w:r>
          </w:p>
        </w:tc>
      </w:tr>
      <w:tr w:rsidR="001D6F38" w:rsidRPr="00F6019A" w:rsidTr="003A6248">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0F1E67"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0" w:type="auto"/>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Ronaldo Cordeiro Soares</w:t>
            </w:r>
          </w:p>
        </w:tc>
      </w:tr>
      <w:tr w:rsidR="001D6F38" w:rsidRPr="006F302D" w:rsidTr="003A6248">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 xml:space="preserve">José Geraldo Gomes – ME </w:t>
            </w:r>
          </w:p>
        </w:tc>
        <w:tc>
          <w:tcPr>
            <w:tcW w:w="0" w:type="auto"/>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José Geraldo Gomes – ME</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Jose Geraldo Gomes de Souza</w:t>
            </w:r>
          </w:p>
        </w:tc>
      </w:tr>
      <w:tr w:rsidR="001D6F38" w:rsidRPr="006F302D" w:rsidTr="003A6248">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Oficina e Mecânica Dois Irmãos Ltda. – ME</w:t>
            </w:r>
          </w:p>
        </w:tc>
        <w:tc>
          <w:tcPr>
            <w:tcW w:w="0" w:type="auto"/>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Oficina e Mecânica Dois Irmãos Ltda. – ME</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Carlos Pereira Evangelista</w:t>
            </w:r>
          </w:p>
        </w:tc>
      </w:tr>
      <w:tr w:rsidR="001D6F38" w:rsidRPr="006F302D" w:rsidTr="003A6248">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0A7AE9"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1D6F38" w:rsidRPr="000A7AE9"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bl>
    <w:p w:rsidR="001D6F38" w:rsidRDefault="001D6F38" w:rsidP="001D6F38">
      <w:pPr>
        <w:spacing w:line="480" w:lineRule="auto"/>
        <w:rPr>
          <w:rFonts w:ascii="Garamond" w:hAnsi="Garamond" w:cs="Arial"/>
        </w:rPr>
      </w:pPr>
    </w:p>
    <w:tbl>
      <w:tblPr>
        <w:tblStyle w:val="Tabelacomgrade"/>
        <w:tblW w:w="0" w:type="auto"/>
        <w:tblLook w:val="04A0" w:firstRow="1" w:lastRow="0" w:firstColumn="1" w:lastColumn="0" w:noHBand="0" w:noVBand="1"/>
      </w:tblPr>
      <w:tblGrid>
        <w:gridCol w:w="1560"/>
        <w:gridCol w:w="2646"/>
        <w:gridCol w:w="2452"/>
        <w:gridCol w:w="2403"/>
      </w:tblGrid>
      <w:tr w:rsidR="001D6F38" w:rsidRPr="00F6019A" w:rsidTr="0061077A">
        <w:tc>
          <w:tcPr>
            <w:tcW w:w="0" w:type="auto"/>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0" w:type="auto"/>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Habilitadas</w:t>
            </w:r>
          </w:p>
        </w:tc>
        <w:tc>
          <w:tcPr>
            <w:tcW w:w="2452"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1D6F38" w:rsidRPr="00F6019A" w:rsidRDefault="001D6F38" w:rsidP="0022737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D6F38" w:rsidRPr="00BC5D60" w:rsidTr="0061077A">
        <w:tc>
          <w:tcPr>
            <w:tcW w:w="0" w:type="auto"/>
            <w:vMerge w:val="restart"/>
            <w:vAlign w:val="center"/>
          </w:tcPr>
          <w:p w:rsidR="001D6F38" w:rsidRPr="00F6019A" w:rsidRDefault="001D6F38" w:rsidP="001D6F3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020/2015</w:t>
            </w:r>
          </w:p>
        </w:tc>
        <w:tc>
          <w:tcPr>
            <w:tcW w:w="0" w:type="auto"/>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2452" w:type="dxa"/>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2403" w:type="dxa"/>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Ronaldo Cordeiro Soares</w:t>
            </w:r>
          </w:p>
        </w:tc>
      </w:tr>
      <w:tr w:rsidR="001D6F38" w:rsidRPr="00F6019A" w:rsidTr="0061077A">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0F1E67" w:rsidRDefault="001D6F38" w:rsidP="001D6F38">
            <w:pPr>
              <w:widowControl w:val="0"/>
              <w:jc w:val="center"/>
              <w:rPr>
                <w:rFonts w:ascii="Garamond" w:hAnsi="Garamond" w:cs="Arial"/>
                <w:b/>
                <w:sz w:val="20"/>
                <w:szCs w:val="20"/>
                <w:u w:val="single"/>
              </w:rPr>
            </w:pPr>
            <w:r>
              <w:rPr>
                <w:rFonts w:ascii="Garamond" w:hAnsi="Garamond" w:cs="Arial"/>
                <w:sz w:val="20"/>
                <w:szCs w:val="20"/>
              </w:rPr>
              <w:t>José Geraldo Gomes – ME</w:t>
            </w:r>
          </w:p>
        </w:tc>
        <w:tc>
          <w:tcPr>
            <w:tcW w:w="2452"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José Geraldo Gomes – ME</w:t>
            </w:r>
          </w:p>
        </w:tc>
        <w:tc>
          <w:tcPr>
            <w:tcW w:w="2403" w:type="dxa"/>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Jose Geraldo Gomes de Souza</w:t>
            </w:r>
          </w:p>
        </w:tc>
      </w:tr>
      <w:tr w:rsidR="001D6F38" w:rsidRPr="006F302D" w:rsidTr="0061077A">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Oficina e Mecânica Dois Irmãos Ltda. – ME</w:t>
            </w:r>
          </w:p>
        </w:tc>
        <w:tc>
          <w:tcPr>
            <w:tcW w:w="2452" w:type="dxa"/>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Oficina e Mecânica Dois Irmãos Ltda. – ME</w:t>
            </w:r>
          </w:p>
        </w:tc>
        <w:tc>
          <w:tcPr>
            <w:tcW w:w="2403" w:type="dxa"/>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Carlos Pereira Evangelista</w:t>
            </w:r>
          </w:p>
        </w:tc>
      </w:tr>
      <w:tr w:rsidR="001D6F38" w:rsidRPr="006F302D" w:rsidTr="0061077A">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b/>
                <w:sz w:val="20"/>
                <w:szCs w:val="20"/>
                <w:u w:val="single"/>
              </w:rPr>
              <w:t xml:space="preserve">Mundial Máquinas e Veículos Ltda. – ME </w:t>
            </w:r>
          </w:p>
        </w:tc>
        <w:tc>
          <w:tcPr>
            <w:tcW w:w="2452" w:type="dxa"/>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2403" w:type="dxa"/>
            <w:vAlign w:val="center"/>
          </w:tcPr>
          <w:p w:rsidR="001D6F38" w:rsidRPr="003A6248" w:rsidRDefault="00B60CB8" w:rsidP="001D6F38">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1D6F38" w:rsidRPr="006F302D" w:rsidTr="0061077A">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452" w:type="dxa"/>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2403" w:type="dxa"/>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Fernando José Rosa</w:t>
            </w:r>
          </w:p>
        </w:tc>
      </w:tr>
      <w:tr w:rsidR="001D6F38" w:rsidRPr="006F302D" w:rsidTr="0061077A">
        <w:tc>
          <w:tcPr>
            <w:tcW w:w="0" w:type="auto"/>
            <w:vMerge/>
            <w:vAlign w:val="center"/>
          </w:tcPr>
          <w:p w:rsidR="001D6F38" w:rsidRPr="00F6019A" w:rsidRDefault="001D6F38" w:rsidP="001D6F38">
            <w:pPr>
              <w:widowControl w:val="0"/>
              <w:jc w:val="center"/>
              <w:rPr>
                <w:rFonts w:ascii="Garamond" w:hAnsi="Garamond" w:cs="Arial"/>
                <w:sz w:val="20"/>
                <w:szCs w:val="20"/>
              </w:rPr>
            </w:pPr>
          </w:p>
        </w:tc>
        <w:tc>
          <w:tcPr>
            <w:tcW w:w="0" w:type="auto"/>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 - ME</w:t>
            </w:r>
          </w:p>
        </w:tc>
        <w:tc>
          <w:tcPr>
            <w:tcW w:w="2452" w:type="dxa"/>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 - ME</w:t>
            </w:r>
          </w:p>
        </w:tc>
        <w:tc>
          <w:tcPr>
            <w:tcW w:w="2403" w:type="dxa"/>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Aline Aparecida Fernanda Mendes</w:t>
            </w:r>
          </w:p>
        </w:tc>
      </w:tr>
    </w:tbl>
    <w:p w:rsidR="001D6F38" w:rsidRDefault="001D6F38" w:rsidP="00EC66A3">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611"/>
        <w:gridCol w:w="2464"/>
        <w:gridCol w:w="2431"/>
      </w:tblGrid>
      <w:tr w:rsidR="001D6F38" w:rsidRPr="00F6019A" w:rsidTr="0061077A">
        <w:tc>
          <w:tcPr>
            <w:tcW w:w="1555"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Licitação</w:t>
            </w:r>
          </w:p>
        </w:tc>
        <w:tc>
          <w:tcPr>
            <w:tcW w:w="2611"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1D6F38" w:rsidRPr="00F6019A" w:rsidRDefault="001D6F38" w:rsidP="0022737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D6F38" w:rsidRPr="00BC5D60" w:rsidTr="0061077A">
        <w:tc>
          <w:tcPr>
            <w:tcW w:w="1555" w:type="dxa"/>
            <w:vMerge w:val="restart"/>
            <w:vAlign w:val="center"/>
          </w:tcPr>
          <w:p w:rsidR="001D6F38" w:rsidRPr="00F6019A" w:rsidRDefault="001D6F38" w:rsidP="001D6F3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017/2017</w:t>
            </w:r>
          </w:p>
        </w:tc>
        <w:tc>
          <w:tcPr>
            <w:tcW w:w="2611" w:type="dxa"/>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0" w:type="auto"/>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0" w:type="auto"/>
            <w:vAlign w:val="center"/>
          </w:tcPr>
          <w:p w:rsidR="001D6F38" w:rsidRPr="003A6248" w:rsidRDefault="00EC66A3" w:rsidP="001D6F38">
            <w:pPr>
              <w:widowControl w:val="0"/>
              <w:jc w:val="center"/>
              <w:rPr>
                <w:rFonts w:ascii="Garamond" w:hAnsi="Garamond" w:cs="Arial"/>
                <w:sz w:val="20"/>
                <w:szCs w:val="20"/>
              </w:rPr>
            </w:pPr>
            <w:r>
              <w:rPr>
                <w:rFonts w:ascii="Garamond" w:hAnsi="Garamond" w:cs="Arial"/>
                <w:sz w:val="20"/>
                <w:szCs w:val="20"/>
              </w:rPr>
              <w:t>Ronaldo Cordeiro Soares</w:t>
            </w:r>
          </w:p>
        </w:tc>
      </w:tr>
      <w:tr w:rsidR="001D6F38" w:rsidRPr="00F6019A"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0F1E67" w:rsidRDefault="001D6F38" w:rsidP="001D6F38">
            <w:pPr>
              <w:widowControl w:val="0"/>
              <w:jc w:val="center"/>
              <w:rPr>
                <w:rFonts w:ascii="Garamond" w:hAnsi="Garamond" w:cs="Arial"/>
                <w:b/>
                <w:sz w:val="20"/>
                <w:szCs w:val="20"/>
                <w:u w:val="single"/>
              </w:rPr>
            </w:pPr>
            <w:proofErr w:type="spellStart"/>
            <w:r>
              <w:rPr>
                <w:rFonts w:ascii="Garamond" w:hAnsi="Garamond" w:cs="Arial"/>
                <w:sz w:val="20"/>
                <w:szCs w:val="20"/>
              </w:rPr>
              <w:t>Tramape</w:t>
            </w:r>
            <w:proofErr w:type="spellEnd"/>
            <w:r>
              <w:rPr>
                <w:rFonts w:ascii="Garamond" w:hAnsi="Garamond" w:cs="Arial"/>
                <w:sz w:val="20"/>
                <w:szCs w:val="20"/>
              </w:rPr>
              <w:t xml:space="preserve"> Tratores Máquinas e Peças Ltda. – ME</w:t>
            </w:r>
          </w:p>
        </w:tc>
        <w:tc>
          <w:tcPr>
            <w:tcW w:w="0" w:type="auto"/>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sz w:val="20"/>
                <w:szCs w:val="20"/>
              </w:rPr>
              <w:t>Tramape</w:t>
            </w:r>
            <w:proofErr w:type="spellEnd"/>
            <w:r>
              <w:rPr>
                <w:rFonts w:ascii="Garamond" w:hAnsi="Garamond" w:cs="Arial"/>
                <w:sz w:val="20"/>
                <w:szCs w:val="20"/>
              </w:rPr>
              <w:t xml:space="preserve"> Tratores Máquinas e Peças Ltda. – ME</w:t>
            </w:r>
          </w:p>
        </w:tc>
        <w:tc>
          <w:tcPr>
            <w:tcW w:w="0" w:type="auto"/>
            <w:vAlign w:val="center"/>
          </w:tcPr>
          <w:p w:rsidR="001D6F38" w:rsidRPr="003A6248" w:rsidRDefault="00196E51" w:rsidP="001D6F38">
            <w:pPr>
              <w:widowControl w:val="0"/>
              <w:jc w:val="center"/>
              <w:rPr>
                <w:rFonts w:ascii="Garamond" w:hAnsi="Garamond" w:cs="Arial"/>
                <w:sz w:val="20"/>
                <w:szCs w:val="20"/>
              </w:rPr>
            </w:pPr>
            <w:r>
              <w:rPr>
                <w:rFonts w:ascii="Garamond" w:hAnsi="Garamond" w:cs="Arial"/>
                <w:sz w:val="20"/>
                <w:szCs w:val="20"/>
              </w:rPr>
              <w:t>Marinalva Rodrigues dos Santos Silva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b/>
                <w:sz w:val="20"/>
                <w:szCs w:val="20"/>
                <w:u w:val="single"/>
              </w:rPr>
              <w:t xml:space="preserve">Brasil Veículos e Máquinas Ltda. – ME </w:t>
            </w:r>
          </w:p>
        </w:tc>
        <w:tc>
          <w:tcPr>
            <w:tcW w:w="0" w:type="auto"/>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b/>
                <w:sz w:val="20"/>
                <w:szCs w:val="20"/>
                <w:u w:val="single"/>
              </w:rPr>
              <w:t xml:space="preserve">Brasil Veículos e Máquinas Ltda. – ME </w:t>
            </w:r>
          </w:p>
        </w:tc>
        <w:tc>
          <w:tcPr>
            <w:tcW w:w="0" w:type="auto"/>
            <w:vAlign w:val="center"/>
          </w:tcPr>
          <w:p w:rsidR="001D6F38" w:rsidRPr="003A6248" w:rsidRDefault="00196E51" w:rsidP="001D6F38">
            <w:pPr>
              <w:widowControl w:val="0"/>
              <w:jc w:val="center"/>
              <w:rPr>
                <w:rFonts w:ascii="Garamond" w:hAnsi="Garamond" w:cs="Arial"/>
                <w:sz w:val="20"/>
                <w:szCs w:val="20"/>
              </w:rPr>
            </w:pPr>
            <w:r>
              <w:rPr>
                <w:rFonts w:ascii="Garamond" w:hAnsi="Garamond" w:cs="Arial"/>
                <w:sz w:val="20"/>
                <w:szCs w:val="20"/>
              </w:rPr>
              <w:t>Valéria Moreira Palhares</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 xml:space="preserve">Vilmar Ribeiro Oliveira – ME </w:t>
            </w:r>
          </w:p>
        </w:tc>
        <w:tc>
          <w:tcPr>
            <w:tcW w:w="0" w:type="auto"/>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 xml:space="preserve">Vilmar Ribeiro Oliveira – ME </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Vilmar Ribeiro Oliveira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sz w:val="20"/>
                <w:szCs w:val="20"/>
              </w:rPr>
              <w:t>José Geraldo Gomes – ME</w:t>
            </w:r>
          </w:p>
        </w:tc>
        <w:tc>
          <w:tcPr>
            <w:tcW w:w="0" w:type="auto"/>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sz w:val="20"/>
                <w:szCs w:val="20"/>
              </w:rPr>
              <w:t>José Geraldo Gomes – ME</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Jose Geraldo Gomes de Souza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 xml:space="preserve">Universo Auto </w:t>
            </w:r>
            <w:proofErr w:type="spellStart"/>
            <w:r>
              <w:rPr>
                <w:rFonts w:ascii="Garamond" w:hAnsi="Garamond" w:cs="Arial"/>
                <w:sz w:val="20"/>
                <w:szCs w:val="20"/>
              </w:rPr>
              <w:t>Lub</w:t>
            </w:r>
            <w:proofErr w:type="spellEnd"/>
            <w:r>
              <w:rPr>
                <w:rFonts w:ascii="Garamond" w:hAnsi="Garamond" w:cs="Arial"/>
                <w:sz w:val="20"/>
                <w:szCs w:val="20"/>
              </w:rPr>
              <w:t xml:space="preserve"> Ltda.</w:t>
            </w:r>
          </w:p>
        </w:tc>
        <w:tc>
          <w:tcPr>
            <w:tcW w:w="0" w:type="auto"/>
            <w:vAlign w:val="center"/>
          </w:tcPr>
          <w:p w:rsidR="001D6F38" w:rsidRPr="00F6019A" w:rsidRDefault="001D6F38" w:rsidP="001D6F38">
            <w:pPr>
              <w:widowControl w:val="0"/>
              <w:jc w:val="center"/>
              <w:rPr>
                <w:rFonts w:ascii="Garamond" w:hAnsi="Garamond" w:cs="Arial"/>
                <w:sz w:val="20"/>
                <w:szCs w:val="20"/>
              </w:rPr>
            </w:pPr>
            <w:r>
              <w:rPr>
                <w:rFonts w:ascii="Garamond" w:hAnsi="Garamond" w:cs="Arial"/>
                <w:sz w:val="20"/>
                <w:szCs w:val="20"/>
              </w:rPr>
              <w:t xml:space="preserve">Universo Auto </w:t>
            </w:r>
            <w:proofErr w:type="spellStart"/>
            <w:r>
              <w:rPr>
                <w:rFonts w:ascii="Garamond" w:hAnsi="Garamond" w:cs="Arial"/>
                <w:sz w:val="20"/>
                <w:szCs w:val="20"/>
              </w:rPr>
              <w:t>Lub</w:t>
            </w:r>
            <w:proofErr w:type="spellEnd"/>
            <w:r>
              <w:rPr>
                <w:rFonts w:ascii="Garamond" w:hAnsi="Garamond" w:cs="Arial"/>
                <w:sz w:val="20"/>
                <w:szCs w:val="20"/>
              </w:rPr>
              <w:t xml:space="preserve"> Ltda.</w:t>
            </w:r>
          </w:p>
        </w:tc>
        <w:tc>
          <w:tcPr>
            <w:tcW w:w="0" w:type="auto"/>
            <w:vAlign w:val="center"/>
          </w:tcPr>
          <w:p w:rsidR="001D6F38" w:rsidRPr="003A6248" w:rsidRDefault="00196E51" w:rsidP="001D6F38">
            <w:pPr>
              <w:widowControl w:val="0"/>
              <w:jc w:val="center"/>
              <w:rPr>
                <w:rFonts w:ascii="Garamond" w:hAnsi="Garamond" w:cs="Arial"/>
                <w:sz w:val="20"/>
                <w:szCs w:val="20"/>
              </w:rPr>
            </w:pPr>
            <w:r>
              <w:rPr>
                <w:rFonts w:ascii="Garamond" w:hAnsi="Garamond" w:cs="Arial"/>
                <w:sz w:val="20"/>
                <w:szCs w:val="20"/>
              </w:rPr>
              <w:t>Guilherme Barbosa do Nascimento Silva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611" w:type="dxa"/>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 – ME</w:t>
            </w:r>
          </w:p>
        </w:tc>
        <w:tc>
          <w:tcPr>
            <w:tcW w:w="0" w:type="auto"/>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 – ME</w:t>
            </w:r>
          </w:p>
        </w:tc>
        <w:tc>
          <w:tcPr>
            <w:tcW w:w="0" w:type="auto"/>
            <w:vAlign w:val="center"/>
          </w:tcPr>
          <w:p w:rsidR="001D6F38" w:rsidRPr="003A6248" w:rsidRDefault="00196E51" w:rsidP="001D6F38">
            <w:pPr>
              <w:widowControl w:val="0"/>
              <w:jc w:val="center"/>
              <w:rPr>
                <w:rFonts w:ascii="Garamond" w:hAnsi="Garamond" w:cs="Arial"/>
                <w:sz w:val="20"/>
                <w:szCs w:val="20"/>
              </w:rPr>
            </w:pPr>
            <w:r>
              <w:rPr>
                <w:rFonts w:ascii="Garamond" w:hAnsi="Garamond" w:cs="Arial"/>
                <w:sz w:val="20"/>
                <w:szCs w:val="20"/>
              </w:rPr>
              <w:t>Aline Aparecida Fernandes Mendes</w:t>
            </w:r>
          </w:p>
        </w:tc>
      </w:tr>
    </w:tbl>
    <w:p w:rsidR="001D6F38" w:rsidRDefault="001D6F38" w:rsidP="00EC66A3">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551"/>
        <w:gridCol w:w="2524"/>
        <w:gridCol w:w="2431"/>
      </w:tblGrid>
      <w:tr w:rsidR="001D6F38" w:rsidRPr="00F6019A" w:rsidTr="0061077A">
        <w:tc>
          <w:tcPr>
            <w:tcW w:w="1555"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Licitação</w:t>
            </w:r>
          </w:p>
        </w:tc>
        <w:tc>
          <w:tcPr>
            <w:tcW w:w="2551"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Habilitadas</w:t>
            </w:r>
          </w:p>
        </w:tc>
        <w:tc>
          <w:tcPr>
            <w:tcW w:w="2524" w:type="dxa"/>
            <w:vAlign w:val="center"/>
          </w:tcPr>
          <w:p w:rsidR="001D6F38" w:rsidRPr="00F6019A" w:rsidRDefault="001D6F38" w:rsidP="00227377">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1D6F38" w:rsidRPr="00F6019A" w:rsidRDefault="001D6F38" w:rsidP="0022737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1D6F38" w:rsidRPr="00BC5D60" w:rsidTr="0061077A">
        <w:tc>
          <w:tcPr>
            <w:tcW w:w="1555" w:type="dxa"/>
            <w:vMerge w:val="restart"/>
            <w:vAlign w:val="center"/>
          </w:tcPr>
          <w:p w:rsidR="001D6F38" w:rsidRPr="00F6019A" w:rsidRDefault="001D6F38" w:rsidP="001D6F3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019/2018</w:t>
            </w:r>
          </w:p>
        </w:tc>
        <w:tc>
          <w:tcPr>
            <w:tcW w:w="2551" w:type="dxa"/>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2524" w:type="dxa"/>
            <w:vAlign w:val="center"/>
          </w:tcPr>
          <w:p w:rsidR="001D6F38" w:rsidRPr="00F6019A" w:rsidRDefault="001D6F38" w:rsidP="001D6F3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EPP</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Ronaldo Cordeiro Soares</w:t>
            </w:r>
          </w:p>
        </w:tc>
      </w:tr>
      <w:tr w:rsidR="001D6F38" w:rsidRPr="00F6019A"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0F1E67" w:rsidRDefault="001D6F38" w:rsidP="001D6F38">
            <w:pPr>
              <w:widowControl w:val="0"/>
              <w:jc w:val="center"/>
              <w:rPr>
                <w:rFonts w:ascii="Garamond" w:hAnsi="Garamond" w:cs="Arial"/>
                <w:b/>
                <w:sz w:val="20"/>
                <w:szCs w:val="20"/>
                <w:u w:val="single"/>
              </w:rPr>
            </w:pPr>
            <w:r>
              <w:rPr>
                <w:rFonts w:ascii="Garamond" w:hAnsi="Garamond" w:cs="Arial"/>
                <w:sz w:val="20"/>
                <w:szCs w:val="20"/>
              </w:rPr>
              <w:t>Vilmar Ribeiro Oliveira – ME</w:t>
            </w:r>
          </w:p>
        </w:tc>
        <w:tc>
          <w:tcPr>
            <w:tcW w:w="2524"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Vilmar Ribeiro Oliveira – ME</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Vilmar Ribeiro Oliveira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José Geraldo Gomes – ME</w:t>
            </w:r>
          </w:p>
        </w:tc>
        <w:tc>
          <w:tcPr>
            <w:tcW w:w="2524" w:type="dxa"/>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José Geraldo Gomes – ME</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Jose Geraldo Gomes de Souza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sz w:val="20"/>
                <w:szCs w:val="20"/>
              </w:rPr>
              <w:t>Agnaldo Lima dos Santos – EPP</w:t>
            </w:r>
          </w:p>
        </w:tc>
        <w:tc>
          <w:tcPr>
            <w:tcW w:w="2524" w:type="dxa"/>
            <w:vAlign w:val="center"/>
          </w:tcPr>
          <w:p w:rsidR="001D6F38" w:rsidRPr="006F302D" w:rsidRDefault="001D6F38" w:rsidP="001D6F38">
            <w:pPr>
              <w:widowControl w:val="0"/>
              <w:jc w:val="center"/>
              <w:rPr>
                <w:rFonts w:ascii="Garamond" w:hAnsi="Garamond" w:cs="Arial"/>
                <w:sz w:val="20"/>
                <w:szCs w:val="20"/>
              </w:rPr>
            </w:pPr>
            <w:r>
              <w:rPr>
                <w:rFonts w:ascii="Garamond" w:hAnsi="Garamond" w:cs="Arial"/>
                <w:sz w:val="20"/>
                <w:szCs w:val="20"/>
              </w:rPr>
              <w:t>Agnaldo Lima dos Santos – EPP</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Agnaldo Lima dos Santos</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2524" w:type="dxa"/>
            <w:vAlign w:val="center"/>
          </w:tcPr>
          <w:p w:rsidR="001D6F38" w:rsidRPr="000A7AE9" w:rsidRDefault="001D6F38" w:rsidP="001D6F38">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Alex Romualdo Silva</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F6019A" w:rsidRDefault="001D6F38" w:rsidP="001D6F38">
            <w:pPr>
              <w:widowControl w:val="0"/>
              <w:jc w:val="center"/>
              <w:rPr>
                <w:rFonts w:ascii="Garamond" w:hAnsi="Garamond" w:cs="Arial"/>
                <w:b/>
                <w:sz w:val="20"/>
                <w:szCs w:val="20"/>
                <w:u w:val="single"/>
              </w:rPr>
            </w:pPr>
            <w:r>
              <w:rPr>
                <w:rFonts w:ascii="Garamond" w:hAnsi="Garamond" w:cs="Arial"/>
                <w:b/>
                <w:sz w:val="20"/>
                <w:szCs w:val="20"/>
                <w:u w:val="single"/>
              </w:rPr>
              <w:t>Horizonte Transporte Logística e Peças Ltda.</w:t>
            </w:r>
          </w:p>
        </w:tc>
        <w:tc>
          <w:tcPr>
            <w:tcW w:w="2524" w:type="dxa"/>
            <w:vAlign w:val="center"/>
          </w:tcPr>
          <w:p w:rsidR="001D6F38" w:rsidRPr="00F6019A" w:rsidRDefault="001D6F38" w:rsidP="001D6F38">
            <w:pPr>
              <w:widowControl w:val="0"/>
              <w:jc w:val="center"/>
              <w:rPr>
                <w:rFonts w:ascii="Garamond" w:hAnsi="Garamond" w:cs="Arial"/>
                <w:sz w:val="20"/>
                <w:szCs w:val="20"/>
              </w:rPr>
            </w:pPr>
            <w:r>
              <w:rPr>
                <w:rFonts w:ascii="Garamond" w:hAnsi="Garamond" w:cs="Arial"/>
                <w:b/>
                <w:sz w:val="20"/>
                <w:szCs w:val="20"/>
                <w:u w:val="single"/>
              </w:rPr>
              <w:t>Horizonte Transporte Logística e Peças Ltda.</w:t>
            </w:r>
          </w:p>
        </w:tc>
        <w:tc>
          <w:tcPr>
            <w:tcW w:w="0" w:type="auto"/>
            <w:vAlign w:val="center"/>
          </w:tcPr>
          <w:p w:rsidR="001D6F38" w:rsidRPr="003A6248" w:rsidRDefault="0061077A" w:rsidP="001D6F38">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r w:rsidR="001D6F38" w:rsidRPr="006F302D" w:rsidTr="0061077A">
        <w:tc>
          <w:tcPr>
            <w:tcW w:w="1555" w:type="dxa"/>
            <w:vMerge/>
            <w:vAlign w:val="center"/>
          </w:tcPr>
          <w:p w:rsidR="001D6F38" w:rsidRPr="00F6019A" w:rsidRDefault="001D6F38" w:rsidP="001D6F38">
            <w:pPr>
              <w:widowControl w:val="0"/>
              <w:jc w:val="center"/>
              <w:rPr>
                <w:rFonts w:ascii="Garamond" w:hAnsi="Garamond" w:cs="Arial"/>
                <w:sz w:val="20"/>
                <w:szCs w:val="20"/>
              </w:rPr>
            </w:pPr>
          </w:p>
        </w:tc>
        <w:tc>
          <w:tcPr>
            <w:tcW w:w="2551" w:type="dxa"/>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2524" w:type="dxa"/>
            <w:vAlign w:val="center"/>
          </w:tcPr>
          <w:p w:rsidR="001D6F38" w:rsidRPr="00F6019A" w:rsidRDefault="001D6F38" w:rsidP="001D6F38">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de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1D6F38" w:rsidRPr="003A6248" w:rsidRDefault="0061077A" w:rsidP="001D6F38">
            <w:pPr>
              <w:widowControl w:val="0"/>
              <w:jc w:val="center"/>
              <w:rPr>
                <w:rFonts w:ascii="Garamond" w:hAnsi="Garamond" w:cs="Arial"/>
                <w:sz w:val="20"/>
                <w:szCs w:val="20"/>
              </w:rPr>
            </w:pPr>
            <w:r>
              <w:rPr>
                <w:rFonts w:ascii="Garamond" w:hAnsi="Garamond" w:cs="Arial"/>
                <w:sz w:val="20"/>
                <w:szCs w:val="20"/>
              </w:rPr>
              <w:t>Messias Antônio Capistrano</w:t>
            </w:r>
          </w:p>
        </w:tc>
      </w:tr>
    </w:tbl>
    <w:p w:rsidR="00EC66A3" w:rsidRDefault="00EC66A3" w:rsidP="000249DB">
      <w:pPr>
        <w:pStyle w:val="PargrafodaLista"/>
        <w:spacing w:line="360" w:lineRule="auto"/>
        <w:ind w:left="1418"/>
        <w:jc w:val="both"/>
        <w:rPr>
          <w:rFonts w:ascii="Garamond" w:hAnsi="Garamond" w:cs="Arial"/>
        </w:rPr>
      </w:pPr>
    </w:p>
    <w:p w:rsidR="009A344D" w:rsidRDefault="009A344D" w:rsidP="000249DB">
      <w:pPr>
        <w:pStyle w:val="PargrafodaLista"/>
        <w:numPr>
          <w:ilvl w:val="0"/>
          <w:numId w:val="3"/>
        </w:numPr>
        <w:spacing w:line="360" w:lineRule="auto"/>
        <w:ind w:left="0" w:firstLine="1418"/>
        <w:jc w:val="both"/>
        <w:rPr>
          <w:rFonts w:ascii="Garamond" w:hAnsi="Garamond" w:cs="Arial"/>
        </w:rPr>
      </w:pPr>
      <w:r w:rsidRPr="003B2309">
        <w:rPr>
          <w:rFonts w:ascii="Garamond" w:hAnsi="Garamond" w:cs="Arial"/>
        </w:rPr>
        <w:t>Ocorre que maiores considerações devem ser realizadas acerca dos procedimentos licitatórios. Isso porque</w:t>
      </w:r>
      <w:r w:rsidR="003C3C5A">
        <w:rPr>
          <w:rFonts w:ascii="Garamond" w:hAnsi="Garamond" w:cs="Arial"/>
        </w:rPr>
        <w:t xml:space="preserve"> </w:t>
      </w:r>
      <w:r w:rsidRPr="003B2309">
        <w:rPr>
          <w:rFonts w:ascii="Garamond" w:hAnsi="Garamond" w:cs="Arial"/>
        </w:rPr>
        <w:t xml:space="preserve">é visível que a participação das empresas verificadas serve para </w:t>
      </w:r>
      <w:r w:rsidR="00221CE8" w:rsidRPr="003B2309">
        <w:rPr>
          <w:rFonts w:ascii="Garamond" w:hAnsi="Garamond" w:cs="Arial"/>
        </w:rPr>
        <w:t xml:space="preserve">favorecer as empresas na adjudicação dos lotes e </w:t>
      </w:r>
      <w:r w:rsidRPr="003B2309">
        <w:rPr>
          <w:rFonts w:ascii="Garamond" w:hAnsi="Garamond" w:cs="Arial"/>
        </w:rPr>
        <w:t xml:space="preserve">manipular o desconto a ser </w:t>
      </w:r>
      <w:r w:rsidR="00221CE8" w:rsidRPr="003B2309">
        <w:rPr>
          <w:rFonts w:ascii="Garamond" w:hAnsi="Garamond" w:cs="Arial"/>
        </w:rPr>
        <w:t>contratado</w:t>
      </w:r>
      <w:r w:rsidRPr="003B2309">
        <w:rPr>
          <w:rFonts w:ascii="Garamond" w:hAnsi="Garamond" w:cs="Arial"/>
        </w:rPr>
        <w:t xml:space="preserve"> para cada uma delas, em lotes diversos.</w:t>
      </w:r>
    </w:p>
    <w:p w:rsidR="000249DB" w:rsidRDefault="000249DB" w:rsidP="000249DB">
      <w:pPr>
        <w:pStyle w:val="PargrafodaLista"/>
        <w:spacing w:line="360" w:lineRule="auto"/>
        <w:ind w:left="1418"/>
        <w:jc w:val="both"/>
        <w:rPr>
          <w:rFonts w:ascii="Garamond" w:hAnsi="Garamond" w:cs="Arial"/>
        </w:rPr>
      </w:pPr>
    </w:p>
    <w:p w:rsidR="000249DB" w:rsidRPr="003B2309" w:rsidRDefault="000249DB" w:rsidP="000249DB">
      <w:pPr>
        <w:pStyle w:val="PargrafodaLista"/>
        <w:numPr>
          <w:ilvl w:val="0"/>
          <w:numId w:val="3"/>
        </w:numPr>
        <w:spacing w:line="360" w:lineRule="auto"/>
        <w:ind w:left="0" w:firstLine="1418"/>
        <w:jc w:val="both"/>
        <w:rPr>
          <w:rFonts w:ascii="Garamond" w:hAnsi="Garamond" w:cs="Arial"/>
        </w:rPr>
      </w:pPr>
      <w:r>
        <w:rPr>
          <w:rFonts w:ascii="Garamond" w:hAnsi="Garamond" w:cs="Arial"/>
        </w:rPr>
        <w:t>Primeiro.</w:t>
      </w:r>
    </w:p>
    <w:p w:rsidR="009A344D" w:rsidRDefault="009A344D" w:rsidP="000249DB">
      <w:pPr>
        <w:pStyle w:val="PargrafodaLista"/>
        <w:spacing w:line="360" w:lineRule="auto"/>
        <w:ind w:left="1418"/>
        <w:jc w:val="both"/>
        <w:rPr>
          <w:rFonts w:ascii="Garamond" w:hAnsi="Garamond" w:cs="Arial"/>
        </w:rPr>
      </w:pPr>
    </w:p>
    <w:p w:rsidR="00A45F8A" w:rsidRDefault="00A96624" w:rsidP="000249D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Pregão Presencial n. 020/2014, </w:t>
      </w:r>
      <w:r w:rsidR="00834479">
        <w:rPr>
          <w:rFonts w:ascii="Garamond" w:hAnsi="Garamond" w:cs="Arial"/>
        </w:rPr>
        <w:t xml:space="preserve">por exemplo, </w:t>
      </w:r>
      <w:r>
        <w:rPr>
          <w:rFonts w:ascii="Garamond" w:hAnsi="Garamond" w:cs="Arial"/>
        </w:rPr>
        <w:t xml:space="preserve">participaram em conjunto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pertencentes ao mesmo empresário: Ronaldo Cordeiro Soares. </w:t>
      </w:r>
    </w:p>
    <w:p w:rsidR="00A96624" w:rsidRPr="00A96624" w:rsidRDefault="00A96624" w:rsidP="000249DB">
      <w:pPr>
        <w:pStyle w:val="PargrafodaLista"/>
        <w:spacing w:line="360" w:lineRule="auto"/>
        <w:rPr>
          <w:rFonts w:ascii="Garamond" w:hAnsi="Garamond" w:cs="Arial"/>
        </w:rPr>
      </w:pPr>
    </w:p>
    <w:p w:rsidR="00A96624" w:rsidRDefault="00A96624" w:rsidP="000249D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Pelos e-mails colacionados nos anexos desta Representação, restou incontestavelmente comprovado que as empresas se encontram em constante comunicação na elaboração de propostas para participação em licitações.</w:t>
      </w:r>
    </w:p>
    <w:p w:rsidR="00A96624" w:rsidRPr="00A96624" w:rsidRDefault="00A96624" w:rsidP="000249DB">
      <w:pPr>
        <w:pStyle w:val="PargrafodaLista"/>
        <w:spacing w:line="360" w:lineRule="auto"/>
        <w:rPr>
          <w:rFonts w:ascii="Garamond" w:hAnsi="Garamond" w:cs="Arial"/>
        </w:rPr>
      </w:pPr>
    </w:p>
    <w:p w:rsidR="00A96624" w:rsidRDefault="003C3C5A" w:rsidP="000249D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 que, neste PP 020/2014, </w:t>
      </w:r>
      <w:r w:rsidR="00A96624">
        <w:rPr>
          <w:rFonts w:ascii="Garamond" w:hAnsi="Garamond" w:cs="Arial"/>
        </w:rPr>
        <w:t xml:space="preserve">os descontos ofertados pelas duas empresas são sempre próximos, repetindo-se ao longo dos lotes. Explico. Enquanto a empresa </w:t>
      </w:r>
      <w:proofErr w:type="spellStart"/>
      <w:r w:rsidR="00A96624">
        <w:rPr>
          <w:rFonts w:ascii="Garamond" w:hAnsi="Garamond" w:cs="Arial"/>
        </w:rPr>
        <w:t>Tratorenzzo</w:t>
      </w:r>
      <w:proofErr w:type="spellEnd"/>
      <w:r w:rsidR="00A96624">
        <w:rPr>
          <w:rFonts w:ascii="Garamond" w:hAnsi="Garamond" w:cs="Arial"/>
        </w:rPr>
        <w:t xml:space="preserve"> ofertava 25% em determinado lote, a </w:t>
      </w:r>
      <w:proofErr w:type="spellStart"/>
      <w:r w:rsidR="00A96624">
        <w:rPr>
          <w:rFonts w:ascii="Garamond" w:hAnsi="Garamond" w:cs="Arial"/>
        </w:rPr>
        <w:t>Retengrol</w:t>
      </w:r>
      <w:proofErr w:type="spellEnd"/>
      <w:r w:rsidR="00A96624">
        <w:rPr>
          <w:rFonts w:ascii="Garamond" w:hAnsi="Garamond" w:cs="Arial"/>
        </w:rPr>
        <w:t xml:space="preserve"> ofertava 24%. Em outros casos, a </w:t>
      </w:r>
      <w:proofErr w:type="spellStart"/>
      <w:r w:rsidR="00A96624">
        <w:rPr>
          <w:rFonts w:ascii="Garamond" w:hAnsi="Garamond" w:cs="Arial"/>
        </w:rPr>
        <w:t>Tratorenzzo</w:t>
      </w:r>
      <w:proofErr w:type="spellEnd"/>
      <w:r w:rsidR="00A96624">
        <w:rPr>
          <w:rFonts w:ascii="Garamond" w:hAnsi="Garamond" w:cs="Arial"/>
        </w:rPr>
        <w:t xml:space="preserve"> ofertava 15% e a </w:t>
      </w:r>
      <w:proofErr w:type="spellStart"/>
      <w:r w:rsidR="00A96624">
        <w:rPr>
          <w:rFonts w:ascii="Garamond" w:hAnsi="Garamond" w:cs="Arial"/>
        </w:rPr>
        <w:t>Retengrol</w:t>
      </w:r>
      <w:proofErr w:type="spellEnd"/>
      <w:r w:rsidR="00A96624">
        <w:rPr>
          <w:rFonts w:ascii="Garamond" w:hAnsi="Garamond" w:cs="Arial"/>
        </w:rPr>
        <w:t>, 16%.</w:t>
      </w:r>
    </w:p>
    <w:p w:rsidR="00A96624" w:rsidRPr="00A96624" w:rsidRDefault="00A96624" w:rsidP="000249DB">
      <w:pPr>
        <w:pStyle w:val="PargrafodaLista"/>
        <w:spacing w:line="360" w:lineRule="auto"/>
        <w:rPr>
          <w:rFonts w:ascii="Garamond" w:hAnsi="Garamond" w:cs="Arial"/>
        </w:rPr>
      </w:pPr>
    </w:p>
    <w:p w:rsidR="00A96624" w:rsidRDefault="00A96624" w:rsidP="000249D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lote 8, por exemplo, a </w:t>
      </w:r>
      <w:proofErr w:type="spellStart"/>
      <w:r>
        <w:rPr>
          <w:rFonts w:ascii="Garamond" w:hAnsi="Garamond" w:cs="Arial"/>
        </w:rPr>
        <w:t>Tratorenzzo</w:t>
      </w:r>
      <w:proofErr w:type="spellEnd"/>
      <w:r>
        <w:rPr>
          <w:rFonts w:ascii="Garamond" w:hAnsi="Garamond" w:cs="Arial"/>
        </w:rPr>
        <w:t xml:space="preserve"> ofertou 25% e a </w:t>
      </w:r>
      <w:proofErr w:type="spellStart"/>
      <w:r>
        <w:rPr>
          <w:rFonts w:ascii="Garamond" w:hAnsi="Garamond" w:cs="Arial"/>
        </w:rPr>
        <w:t>Retengrol</w:t>
      </w:r>
      <w:proofErr w:type="spellEnd"/>
      <w:r>
        <w:rPr>
          <w:rFonts w:ascii="Garamond" w:hAnsi="Garamond" w:cs="Arial"/>
        </w:rPr>
        <w:t xml:space="preserve">, 26%. Já nos lotes 4, 5, 9, 11 e 12, enquanto a </w:t>
      </w:r>
      <w:proofErr w:type="spellStart"/>
      <w:r>
        <w:rPr>
          <w:rFonts w:ascii="Garamond" w:hAnsi="Garamond" w:cs="Arial"/>
        </w:rPr>
        <w:t>Tratorenzzo</w:t>
      </w:r>
      <w:proofErr w:type="spellEnd"/>
      <w:r>
        <w:rPr>
          <w:rFonts w:ascii="Garamond" w:hAnsi="Garamond" w:cs="Arial"/>
        </w:rPr>
        <w:t xml:space="preserve"> ofertou 6%, a </w:t>
      </w:r>
      <w:proofErr w:type="spellStart"/>
      <w:r>
        <w:rPr>
          <w:rFonts w:ascii="Garamond" w:hAnsi="Garamond" w:cs="Arial"/>
        </w:rPr>
        <w:t>Retengrol</w:t>
      </w:r>
      <w:proofErr w:type="spellEnd"/>
      <w:r>
        <w:rPr>
          <w:rFonts w:ascii="Garamond" w:hAnsi="Garamond" w:cs="Arial"/>
        </w:rPr>
        <w:t xml:space="preserve"> ofertou 8%.</w:t>
      </w:r>
    </w:p>
    <w:p w:rsidR="00A96624" w:rsidRPr="00A96624" w:rsidRDefault="00A96624" w:rsidP="000249DB">
      <w:pPr>
        <w:pStyle w:val="PargrafodaLista"/>
        <w:spacing w:line="360" w:lineRule="auto"/>
        <w:rPr>
          <w:rFonts w:ascii="Garamond" w:hAnsi="Garamond" w:cs="Arial"/>
        </w:rPr>
      </w:pPr>
    </w:p>
    <w:p w:rsidR="00A96624" w:rsidRDefault="00A96624" w:rsidP="000249D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Ou seja, as propostas são próximas e fixas, restando nítido que uma empresa sempre acompanha a outra na elaboração das propostas. </w:t>
      </w:r>
      <w:r w:rsidRPr="00A96624">
        <w:rPr>
          <w:rFonts w:ascii="Garamond" w:hAnsi="Garamond" w:cs="Arial"/>
        </w:rPr>
        <w:t xml:space="preserve">Ao final, a </w:t>
      </w:r>
      <w:proofErr w:type="spellStart"/>
      <w:r w:rsidRPr="00A96624">
        <w:rPr>
          <w:rFonts w:ascii="Garamond" w:hAnsi="Garamond" w:cs="Arial"/>
        </w:rPr>
        <w:t>Tratorenzzo</w:t>
      </w:r>
      <w:proofErr w:type="spellEnd"/>
      <w:r w:rsidRPr="00A96624">
        <w:rPr>
          <w:rFonts w:ascii="Garamond" w:hAnsi="Garamond" w:cs="Arial"/>
        </w:rPr>
        <w:t xml:space="preserve"> venceu os lotes 1, 3, 4, 6, 7 e 8, e a </w:t>
      </w:r>
      <w:proofErr w:type="spellStart"/>
      <w:r w:rsidRPr="00A96624">
        <w:rPr>
          <w:rFonts w:ascii="Garamond" w:hAnsi="Garamond" w:cs="Arial"/>
        </w:rPr>
        <w:t>Retengrol</w:t>
      </w:r>
      <w:proofErr w:type="spellEnd"/>
      <w:r w:rsidRPr="00A96624">
        <w:rPr>
          <w:rFonts w:ascii="Garamond" w:hAnsi="Garamond" w:cs="Arial"/>
        </w:rPr>
        <w:t>, o lote 13.</w:t>
      </w:r>
    </w:p>
    <w:p w:rsidR="000249DB" w:rsidRPr="000249DB" w:rsidRDefault="000249DB" w:rsidP="00542F1E">
      <w:pPr>
        <w:pStyle w:val="PargrafodaLista"/>
        <w:spacing w:line="360" w:lineRule="auto"/>
        <w:rPr>
          <w:rFonts w:ascii="Garamond" w:hAnsi="Garamond" w:cs="Arial"/>
        </w:rPr>
      </w:pPr>
    </w:p>
    <w:p w:rsidR="000249DB" w:rsidRDefault="000249DB" w:rsidP="00542F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w:t>
      </w:r>
    </w:p>
    <w:p w:rsidR="000249DB" w:rsidRPr="000249DB" w:rsidRDefault="000249DB" w:rsidP="00542F1E">
      <w:pPr>
        <w:pStyle w:val="PargrafodaLista"/>
        <w:spacing w:line="360" w:lineRule="auto"/>
        <w:rPr>
          <w:rFonts w:ascii="Garamond" w:hAnsi="Garamond" w:cs="Arial"/>
        </w:rPr>
      </w:pPr>
    </w:p>
    <w:p w:rsidR="000249DB" w:rsidRDefault="00B6686E" w:rsidP="00542F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representante da empresa Brasil Veículos e Máquinas Ltda. no Pregão Presencial n. 017/2017, Luiz Carlos da Silva, já trabalhou em outras empresas pertencentes aos grupos econômicos identificados, inclusive do grupo de Ronaldo Cordeiro Soares</w:t>
      </w:r>
      <w:r w:rsidR="00542F1E">
        <w:rPr>
          <w:rFonts w:ascii="Garamond" w:hAnsi="Garamond" w:cs="Arial"/>
        </w:rPr>
        <w:t xml:space="preserve"> (informações retiradas do </w:t>
      </w:r>
      <w:proofErr w:type="spellStart"/>
      <w:r w:rsidR="00542F1E">
        <w:rPr>
          <w:rFonts w:ascii="Garamond" w:hAnsi="Garamond" w:cs="Arial"/>
        </w:rPr>
        <w:t>Infoseg</w:t>
      </w:r>
      <w:proofErr w:type="spellEnd"/>
      <w:r w:rsidR="00542F1E">
        <w:rPr>
          <w:rFonts w:ascii="Garamond" w:hAnsi="Garamond" w:cs="Arial"/>
        </w:rPr>
        <w:t>)</w:t>
      </w:r>
      <w:r>
        <w:rPr>
          <w:rFonts w:ascii="Garamond" w:hAnsi="Garamond" w:cs="Arial"/>
        </w:rPr>
        <w:t>:</w:t>
      </w:r>
    </w:p>
    <w:p w:rsidR="00B6686E" w:rsidRPr="00B6686E" w:rsidRDefault="00B6686E" w:rsidP="00542F1E">
      <w:pPr>
        <w:pStyle w:val="PargrafodaLista"/>
        <w:spacing w:line="360" w:lineRule="auto"/>
        <w:rPr>
          <w:rFonts w:ascii="Garamond" w:hAnsi="Garamond" w:cs="Arial"/>
        </w:rPr>
      </w:pPr>
    </w:p>
    <w:p w:rsidR="00B6686E" w:rsidRDefault="00B6686E" w:rsidP="002311BB">
      <w:pPr>
        <w:pStyle w:val="PargrafodaLista"/>
        <w:widowControl w:val="0"/>
        <w:numPr>
          <w:ilvl w:val="0"/>
          <w:numId w:val="23"/>
        </w:numPr>
        <w:spacing w:line="360" w:lineRule="auto"/>
        <w:ind w:left="1701" w:hanging="283"/>
        <w:jc w:val="both"/>
        <w:rPr>
          <w:rFonts w:ascii="Garamond" w:hAnsi="Garamond" w:cs="Arial"/>
        </w:rPr>
      </w:pPr>
      <w:r>
        <w:rPr>
          <w:rFonts w:ascii="Garamond" w:hAnsi="Garamond" w:cs="Arial"/>
        </w:rPr>
        <w:t>V.C.P. – Vitória Comércio e Peças Ltda.</w:t>
      </w:r>
      <w:r w:rsidR="00E512B6">
        <w:rPr>
          <w:rFonts w:ascii="Garamond" w:hAnsi="Garamond" w:cs="Arial"/>
        </w:rPr>
        <w:t xml:space="preserve"> (CNPJ 07.082.477/0001-02)</w:t>
      </w:r>
      <w:r>
        <w:rPr>
          <w:rFonts w:ascii="Garamond" w:hAnsi="Garamond" w:cs="Arial"/>
        </w:rPr>
        <w:t>: admitido em 13/06/2012 para o cargo de vendedor de comércio varejista, já tendo sido desligado com demissão sem justa causa, em janeiro de 2013;</w:t>
      </w:r>
    </w:p>
    <w:p w:rsidR="00B6686E" w:rsidRDefault="00B6686E" w:rsidP="002311BB">
      <w:pPr>
        <w:pStyle w:val="PargrafodaLista"/>
        <w:widowControl w:val="0"/>
        <w:numPr>
          <w:ilvl w:val="0"/>
          <w:numId w:val="23"/>
        </w:numPr>
        <w:spacing w:line="360" w:lineRule="auto"/>
        <w:ind w:left="1701" w:hanging="283"/>
        <w:jc w:val="both"/>
        <w:rPr>
          <w:rFonts w:ascii="Garamond" w:hAnsi="Garamond" w:cs="Arial"/>
        </w:rPr>
      </w:pPr>
      <w:proofErr w:type="spellStart"/>
      <w:r>
        <w:rPr>
          <w:rFonts w:ascii="Garamond" w:hAnsi="Garamond" w:cs="Arial"/>
        </w:rPr>
        <w:t>Vemaq</w:t>
      </w:r>
      <w:proofErr w:type="spellEnd"/>
      <w:r>
        <w:rPr>
          <w:rFonts w:ascii="Garamond" w:hAnsi="Garamond" w:cs="Arial"/>
        </w:rPr>
        <w:t xml:space="preserve"> Peças para Veículos e Máquinas Ltda.</w:t>
      </w:r>
      <w:r w:rsidR="00E512B6">
        <w:rPr>
          <w:rFonts w:ascii="Garamond" w:hAnsi="Garamond" w:cs="Arial"/>
        </w:rPr>
        <w:t xml:space="preserve"> (CNPJ 01.548.034/0001-88)</w:t>
      </w:r>
      <w:r>
        <w:rPr>
          <w:rFonts w:ascii="Garamond" w:hAnsi="Garamond" w:cs="Arial"/>
        </w:rPr>
        <w:t xml:space="preserve">: admitido em 01/07/2013 para o cargo de vendedor de comércio varejista, com admissão por reemprego, sem informações sobre </w:t>
      </w:r>
      <w:r w:rsidR="00542F1E">
        <w:rPr>
          <w:rFonts w:ascii="Garamond" w:hAnsi="Garamond" w:cs="Arial"/>
        </w:rPr>
        <w:t xml:space="preserve">o seu </w:t>
      </w:r>
      <w:r>
        <w:rPr>
          <w:rFonts w:ascii="Garamond" w:hAnsi="Garamond" w:cs="Arial"/>
        </w:rPr>
        <w:t>desligamento;</w:t>
      </w:r>
    </w:p>
    <w:p w:rsidR="00B6686E" w:rsidRDefault="00B6686E" w:rsidP="002311BB">
      <w:pPr>
        <w:pStyle w:val="PargrafodaLista"/>
        <w:widowControl w:val="0"/>
        <w:numPr>
          <w:ilvl w:val="0"/>
          <w:numId w:val="23"/>
        </w:numPr>
        <w:spacing w:line="360" w:lineRule="auto"/>
        <w:ind w:left="1701" w:hanging="283"/>
        <w:jc w:val="both"/>
        <w:rPr>
          <w:rFonts w:ascii="Garamond" w:hAnsi="Garamond" w:cs="Arial"/>
        </w:rPr>
      </w:pPr>
      <w:r>
        <w:rPr>
          <w:rFonts w:ascii="Garamond" w:hAnsi="Garamond" w:cs="Arial"/>
        </w:rPr>
        <w:t xml:space="preserve">Futura Veículos e Tratores </w:t>
      </w:r>
      <w:proofErr w:type="spellStart"/>
      <w:r>
        <w:rPr>
          <w:rFonts w:ascii="Garamond" w:hAnsi="Garamond" w:cs="Arial"/>
        </w:rPr>
        <w:t>Eireli</w:t>
      </w:r>
      <w:proofErr w:type="spellEnd"/>
      <w:r w:rsidR="00E512B6">
        <w:rPr>
          <w:rFonts w:ascii="Garamond" w:hAnsi="Garamond" w:cs="Arial"/>
        </w:rPr>
        <w:t xml:space="preserve"> (CNPJ 17.091.150/0001-50)</w:t>
      </w:r>
      <w:r>
        <w:rPr>
          <w:rFonts w:ascii="Garamond" w:hAnsi="Garamond" w:cs="Arial"/>
        </w:rPr>
        <w:t xml:space="preserve">: admitido em 01/09/2013 para o cargo de mecânico de manutenção de tratores, </w:t>
      </w:r>
      <w:r w:rsidR="00542F1E">
        <w:rPr>
          <w:rFonts w:ascii="Garamond" w:hAnsi="Garamond" w:cs="Arial"/>
        </w:rPr>
        <w:t>já tendo sido desligado com demissão sem justa causa, em fevereiro de 2015;</w:t>
      </w:r>
    </w:p>
    <w:p w:rsidR="00B6686E" w:rsidRDefault="00B6686E" w:rsidP="002311BB">
      <w:pPr>
        <w:pStyle w:val="PargrafodaLista"/>
        <w:widowControl w:val="0"/>
        <w:numPr>
          <w:ilvl w:val="0"/>
          <w:numId w:val="23"/>
        </w:numPr>
        <w:spacing w:line="360" w:lineRule="auto"/>
        <w:ind w:left="1701" w:hanging="283"/>
        <w:jc w:val="both"/>
        <w:rPr>
          <w:rFonts w:ascii="Garamond" w:hAnsi="Garamond" w:cs="Arial"/>
        </w:rPr>
      </w:pPr>
      <w:r>
        <w:rPr>
          <w:rFonts w:ascii="Garamond" w:hAnsi="Garamond" w:cs="Arial"/>
        </w:rPr>
        <w:t>Mundial Máquinas e Veículos Ltda.</w:t>
      </w:r>
      <w:r w:rsidR="00E512B6">
        <w:rPr>
          <w:rFonts w:ascii="Garamond" w:hAnsi="Garamond" w:cs="Arial"/>
        </w:rPr>
        <w:t xml:space="preserve"> (CNPJ 19.686.244/0001-06)</w:t>
      </w:r>
      <w:r w:rsidR="00542F1E">
        <w:rPr>
          <w:rFonts w:ascii="Garamond" w:hAnsi="Garamond" w:cs="Arial"/>
        </w:rPr>
        <w:t>: admitido em 11/02/2015 para o cargo de vendedor em comércio atacadista, já tendo sido desligado com demissão sem justa causa, em setembro de 2015;</w:t>
      </w:r>
    </w:p>
    <w:p w:rsidR="00542F1E" w:rsidRDefault="00542F1E" w:rsidP="002311BB">
      <w:pPr>
        <w:pStyle w:val="PargrafodaLista"/>
        <w:widowControl w:val="0"/>
        <w:numPr>
          <w:ilvl w:val="0"/>
          <w:numId w:val="23"/>
        </w:numPr>
        <w:spacing w:line="360" w:lineRule="auto"/>
        <w:ind w:left="1701" w:hanging="283"/>
        <w:jc w:val="both"/>
        <w:rPr>
          <w:rFonts w:ascii="Garamond" w:hAnsi="Garamond" w:cs="Arial"/>
        </w:rPr>
      </w:pPr>
      <w:r>
        <w:rPr>
          <w:rFonts w:ascii="Garamond" w:hAnsi="Garamond" w:cs="Arial"/>
        </w:rPr>
        <w:t>Brasil Veículos e Máquinas Ltda. – ME</w:t>
      </w:r>
      <w:r w:rsidR="00E512B6">
        <w:rPr>
          <w:rFonts w:ascii="Garamond" w:hAnsi="Garamond" w:cs="Arial"/>
        </w:rPr>
        <w:t xml:space="preserve"> (CNPJ 22.244.262/0001-34)</w:t>
      </w:r>
      <w:r>
        <w:rPr>
          <w:rFonts w:ascii="Garamond" w:hAnsi="Garamond" w:cs="Arial"/>
        </w:rPr>
        <w:t>: admitido em 05/10/2015 para o cargo de vendedor em comércio atacadista, já tendo sido desligado com demissão sem justa causa, em dezembro de 2016;</w:t>
      </w:r>
    </w:p>
    <w:p w:rsidR="00542F1E" w:rsidRDefault="00542F1E" w:rsidP="002311BB">
      <w:pPr>
        <w:pStyle w:val="PargrafodaLista"/>
        <w:widowControl w:val="0"/>
        <w:numPr>
          <w:ilvl w:val="0"/>
          <w:numId w:val="23"/>
        </w:numPr>
        <w:spacing w:line="360" w:lineRule="auto"/>
        <w:ind w:left="1701" w:hanging="283"/>
        <w:jc w:val="both"/>
        <w:rPr>
          <w:rFonts w:ascii="Garamond" w:hAnsi="Garamond" w:cs="Arial"/>
        </w:rPr>
      </w:pPr>
      <w:r>
        <w:rPr>
          <w:rFonts w:ascii="Garamond" w:hAnsi="Garamond" w:cs="Arial"/>
        </w:rPr>
        <w:lastRenderedPageBreak/>
        <w:t xml:space="preserve">Caiçara Peças Diesel </w:t>
      </w:r>
      <w:proofErr w:type="spellStart"/>
      <w:r>
        <w:rPr>
          <w:rFonts w:ascii="Garamond" w:hAnsi="Garamond" w:cs="Arial"/>
        </w:rPr>
        <w:t>Eireli</w:t>
      </w:r>
      <w:proofErr w:type="spellEnd"/>
      <w:r w:rsidR="00E512B6">
        <w:rPr>
          <w:rFonts w:ascii="Garamond" w:hAnsi="Garamond" w:cs="Arial"/>
        </w:rPr>
        <w:t xml:space="preserve"> (CNPJ 26.579.601/001-94)</w:t>
      </w:r>
      <w:r>
        <w:rPr>
          <w:rFonts w:ascii="Garamond" w:hAnsi="Garamond" w:cs="Arial"/>
        </w:rPr>
        <w:t>: admitido em 24/01/2017 para o cargo de vendedor em comércio atacadista, já tendo sido desligado com demissão sem justa causa, em junho de 2017.</w:t>
      </w:r>
    </w:p>
    <w:p w:rsidR="00542F1E" w:rsidRDefault="00542F1E" w:rsidP="00542F1E">
      <w:pPr>
        <w:widowControl w:val="0"/>
        <w:spacing w:line="360" w:lineRule="auto"/>
        <w:jc w:val="both"/>
        <w:rPr>
          <w:rFonts w:ascii="Garamond" w:hAnsi="Garamond" w:cs="Arial"/>
        </w:rPr>
      </w:pPr>
    </w:p>
    <w:p w:rsidR="00542F1E" w:rsidRDefault="00E512B6" w:rsidP="00542F1E">
      <w:pPr>
        <w:widowControl w:val="0"/>
        <w:spacing w:line="360" w:lineRule="auto"/>
        <w:jc w:val="both"/>
        <w:rPr>
          <w:rFonts w:ascii="Garamond" w:hAnsi="Garamond" w:cs="Arial"/>
        </w:rPr>
      </w:pPr>
      <w:r>
        <w:rPr>
          <w:rFonts w:ascii="Garamond" w:hAnsi="Garamond" w:cs="Arial"/>
          <w:noProof/>
        </w:rPr>
        <mc:AlternateContent>
          <mc:Choice Requires="wps">
            <w:drawing>
              <wp:anchor distT="0" distB="0" distL="114300" distR="114300" simplePos="0" relativeHeight="252492800" behindDoc="0" locked="0" layoutInCell="1" allowOverlap="1">
                <wp:simplePos x="0" y="0"/>
                <wp:positionH relativeFrom="column">
                  <wp:posOffset>183500</wp:posOffset>
                </wp:positionH>
                <wp:positionV relativeFrom="paragraph">
                  <wp:posOffset>3261921</wp:posOffset>
                </wp:positionV>
                <wp:extent cx="1988289" cy="170121"/>
                <wp:effectExtent l="0" t="0" r="12065" b="20955"/>
                <wp:wrapNone/>
                <wp:docPr id="71" name="Retângulo 71"/>
                <wp:cNvGraphicFramePr/>
                <a:graphic xmlns:a="http://schemas.openxmlformats.org/drawingml/2006/main">
                  <a:graphicData uri="http://schemas.microsoft.com/office/word/2010/wordprocessingShape">
                    <wps:wsp>
                      <wps:cNvSpPr/>
                      <wps:spPr>
                        <a:xfrm>
                          <a:off x="0" y="0"/>
                          <a:ext cx="1988289" cy="17012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C80CC" id="Retângulo 71" o:spid="_x0000_s1026" style="position:absolute;margin-left:14.45pt;margin-top:256.85pt;width:156.55pt;height:13.4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" filled="f" strokecolor="red" strokeweight="2pt"/>
            </w:pict>
          </mc:Fallback>
        </mc:AlternateContent>
      </w:r>
      <w:r w:rsidR="00542F1E">
        <w:rPr>
          <w:rFonts w:ascii="Garamond" w:hAnsi="Garamond" w:cs="Arial"/>
          <w:noProof/>
        </w:rPr>
        <w:drawing>
          <wp:inline distT="0" distB="0" distL="0" distR="0">
            <wp:extent cx="5922010" cy="5188688"/>
            <wp:effectExtent l="0" t="0" r="254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5933573" cy="5198819"/>
                    </a:xfrm>
                    <a:prstGeom prst="rect">
                      <a:avLst/>
                    </a:prstGeom>
                  </pic:spPr>
                </pic:pic>
              </a:graphicData>
            </a:graphic>
          </wp:inline>
        </w:drawing>
      </w:r>
    </w:p>
    <w:p w:rsidR="00542F1E" w:rsidRPr="00542F1E" w:rsidRDefault="00542F1E" w:rsidP="00542F1E">
      <w:pPr>
        <w:widowControl w:val="0"/>
        <w:spacing w:line="360" w:lineRule="auto"/>
        <w:jc w:val="both"/>
        <w:rPr>
          <w:rFonts w:ascii="Garamond" w:hAnsi="Garamond" w:cs="Arial"/>
        </w:rPr>
      </w:pPr>
    </w:p>
    <w:p w:rsidR="00C105A9" w:rsidRDefault="00E118AD" w:rsidP="00E512B6">
      <w:pPr>
        <w:pStyle w:val="PargrafodaLista"/>
        <w:spacing w:line="360" w:lineRule="auto"/>
        <w:ind w:left="0"/>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522496" behindDoc="0" locked="0" layoutInCell="1" allowOverlap="1" wp14:anchorId="4D0AC111" wp14:editId="309D9227">
                <wp:simplePos x="0" y="0"/>
                <wp:positionH relativeFrom="column">
                  <wp:posOffset>1205290</wp:posOffset>
                </wp:positionH>
                <wp:positionV relativeFrom="paragraph">
                  <wp:posOffset>7531662</wp:posOffset>
                </wp:positionV>
                <wp:extent cx="691116" cy="297712"/>
                <wp:effectExtent l="0" t="0" r="13970" b="26670"/>
                <wp:wrapNone/>
                <wp:docPr id="97" name="Caixa de texto 97"/>
                <wp:cNvGraphicFramePr/>
                <a:graphic xmlns:a="http://schemas.openxmlformats.org/drawingml/2006/main">
                  <a:graphicData uri="http://schemas.microsoft.com/office/word/2010/wordprocessingShape">
                    <wps:wsp>
                      <wps:cNvSpPr txBox="1"/>
                      <wps:spPr>
                        <a:xfrm>
                          <a:off x="0" y="0"/>
                          <a:ext cx="691116"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Futura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C111" id="Caixa de texto 97" o:spid="_x0000_s1215" type="#_x0000_t202" style="position:absolute;left:0;text-align:left;margin-left:94.9pt;margin-top:593.05pt;width:54.4pt;height:23.4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" fillcolor="white [3201]" strokeweight=".5pt">
                <v:textbox>
                  <w:txbxContent>
                    <w:p w:rsidR="00E118AD" w:rsidRPr="00E118AD" w:rsidRDefault="00E118AD" w:rsidP="00E118AD">
                      <w:pPr>
                        <w:rPr>
                          <w:rFonts w:ascii="Garamond" w:hAnsi="Garamond"/>
                          <w:b/>
                        </w:rPr>
                      </w:pPr>
                      <w:r>
                        <w:rPr>
                          <w:rFonts w:ascii="Garamond" w:hAnsi="Garamond"/>
                          <w:b/>
                        </w:rPr>
                        <w:t>Futura</w:t>
                      </w:r>
                    </w:p>
                  </w:txbxContent>
                </v:textbox>
              </v:shape>
            </w:pict>
          </mc:Fallback>
        </mc:AlternateContent>
      </w:r>
      <w:r>
        <w:rPr>
          <w:rFonts w:ascii="Garamond" w:hAnsi="Garamond" w:cs="Arial"/>
          <w:noProof/>
        </w:rPr>
        <mc:AlternateContent>
          <mc:Choice Requires="wps">
            <w:drawing>
              <wp:anchor distT="0" distB="0" distL="114300" distR="114300" simplePos="0" relativeHeight="252520448" behindDoc="0" locked="0" layoutInCell="1" allowOverlap="1" wp14:anchorId="67C40C01" wp14:editId="670D7DEB">
                <wp:simplePos x="0" y="0"/>
                <wp:positionH relativeFrom="column">
                  <wp:posOffset>1142070</wp:posOffset>
                </wp:positionH>
                <wp:positionV relativeFrom="paragraph">
                  <wp:posOffset>5224588</wp:posOffset>
                </wp:positionV>
                <wp:extent cx="691116" cy="297712"/>
                <wp:effectExtent l="0" t="0" r="13970" b="26670"/>
                <wp:wrapNone/>
                <wp:docPr id="94" name="Caixa de texto 94"/>
                <wp:cNvGraphicFramePr/>
                <a:graphic xmlns:a="http://schemas.openxmlformats.org/drawingml/2006/main">
                  <a:graphicData uri="http://schemas.microsoft.com/office/word/2010/wordprocessingShape">
                    <wps:wsp>
                      <wps:cNvSpPr txBox="1"/>
                      <wps:spPr>
                        <a:xfrm>
                          <a:off x="0" y="0"/>
                          <a:ext cx="691116"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proofErr w:type="spellStart"/>
                            <w:r>
                              <w:rPr>
                                <w:rFonts w:ascii="Garamond" w:hAnsi="Garamond"/>
                                <w:b/>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40C01" id="Caixa de texto 94" o:spid="_x0000_s1216" type="#_x0000_t202" style="position:absolute;left:0;text-align:left;margin-left:89.95pt;margin-top:411.4pt;width:54.4pt;height:23.4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" fillcolor="white [3201]" strokeweight=".5pt">
                <v:textbox>
                  <w:txbxContent>
                    <w:p w:rsidR="00E118AD" w:rsidRPr="00E118AD" w:rsidRDefault="00E118AD" w:rsidP="00E118AD">
                      <w:pPr>
                        <w:rPr>
                          <w:rFonts w:ascii="Garamond" w:hAnsi="Garamond"/>
                          <w:b/>
                        </w:rPr>
                      </w:pPr>
                      <w:proofErr w:type="spellStart"/>
                      <w:r>
                        <w:rPr>
                          <w:rFonts w:ascii="Garamond" w:hAnsi="Garamond"/>
                          <w:b/>
                        </w:rPr>
                        <w:t>Vemaq</w:t>
                      </w:r>
                      <w:proofErr w:type="spellEnd"/>
                    </w:p>
                  </w:txbxContent>
                </v:textbox>
              </v:shape>
            </w:pict>
          </mc:Fallback>
        </mc:AlternateContent>
      </w:r>
      <w:r>
        <w:rPr>
          <w:rFonts w:ascii="Garamond" w:hAnsi="Garamond" w:cs="Arial"/>
          <w:noProof/>
        </w:rPr>
        <mc:AlternateContent>
          <mc:Choice Requires="wps">
            <w:drawing>
              <wp:anchor distT="0" distB="0" distL="114300" distR="114300" simplePos="0" relativeHeight="252518400" behindDoc="0" locked="0" layoutInCell="1" allowOverlap="1">
                <wp:simplePos x="0" y="0"/>
                <wp:positionH relativeFrom="column">
                  <wp:posOffset>1173480</wp:posOffset>
                </wp:positionH>
                <wp:positionV relativeFrom="paragraph">
                  <wp:posOffset>2757510</wp:posOffset>
                </wp:positionV>
                <wp:extent cx="616689" cy="297712"/>
                <wp:effectExtent l="0" t="0" r="12065" b="26670"/>
                <wp:wrapNone/>
                <wp:docPr id="92" name="Caixa de texto 92"/>
                <wp:cNvGraphicFramePr/>
                <a:graphic xmlns:a="http://schemas.openxmlformats.org/drawingml/2006/main">
                  <a:graphicData uri="http://schemas.microsoft.com/office/word/2010/wordprocessingShape">
                    <wps:wsp>
                      <wps:cNvSpPr txBox="1"/>
                      <wps:spPr>
                        <a:xfrm>
                          <a:off x="0" y="0"/>
                          <a:ext cx="616689"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pPr>
                              <w:rPr>
                                <w:rFonts w:ascii="Garamond" w:hAnsi="Garamond"/>
                                <w:b/>
                              </w:rPr>
                            </w:pPr>
                            <w:r w:rsidRPr="00E118AD">
                              <w:rPr>
                                <w:rFonts w:ascii="Garamond" w:hAnsi="Garamond"/>
                                <w:b/>
                              </w:rPr>
                              <w:t>V.C.P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2" o:spid="_x0000_s1217" type="#_x0000_t202" style="position:absolute;left:0;text-align:left;margin-left:92.4pt;margin-top:217.15pt;width:48.55pt;height:23.4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" fillcolor="white [3201]" strokeweight=".5pt">
                <v:textbox>
                  <w:txbxContent>
                    <w:p w:rsidR="00E118AD" w:rsidRPr="00E118AD" w:rsidRDefault="00E118AD">
                      <w:pPr>
                        <w:rPr>
                          <w:rFonts w:ascii="Garamond" w:hAnsi="Garamond"/>
                          <w:b/>
                        </w:rPr>
                      </w:pPr>
                      <w:r w:rsidRPr="00E118AD">
                        <w:rPr>
                          <w:rFonts w:ascii="Garamond" w:hAnsi="Garamond"/>
                          <w:b/>
                        </w:rPr>
                        <w:t>V.C.P</w:t>
                      </w:r>
                    </w:p>
                  </w:txbxContent>
                </v:textbox>
              </v:shape>
            </w:pict>
          </mc:Fallback>
        </mc:AlternateContent>
      </w:r>
      <w:r w:rsidR="00E512B6">
        <w:rPr>
          <w:rFonts w:ascii="Garamond" w:hAnsi="Garamond" w:cs="Arial"/>
          <w:noProof/>
        </w:rPr>
        <mc:AlternateContent>
          <mc:Choice Requires="wps">
            <w:drawing>
              <wp:anchor distT="0" distB="0" distL="114300" distR="114300" simplePos="0" relativeHeight="252498944" behindDoc="0" locked="0" layoutInCell="1" allowOverlap="1" wp14:anchorId="6846535D" wp14:editId="6CF8FEB5">
                <wp:simplePos x="0" y="0"/>
                <wp:positionH relativeFrom="margin">
                  <wp:posOffset>195196</wp:posOffset>
                </wp:positionH>
                <wp:positionV relativeFrom="paragraph">
                  <wp:posOffset>7584824</wp:posOffset>
                </wp:positionV>
                <wp:extent cx="967002" cy="202019"/>
                <wp:effectExtent l="0" t="0" r="24130" b="26670"/>
                <wp:wrapNone/>
                <wp:docPr id="76" name="Retângulo 76"/>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B53B" id="Retângulo 76" o:spid="_x0000_s1026" style="position:absolute;margin-left:15.35pt;margin-top:597.25pt;width:76.15pt;height:15.9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496896" behindDoc="0" locked="0" layoutInCell="1" allowOverlap="1" wp14:anchorId="6846535D" wp14:editId="6CF8FEB5">
                <wp:simplePos x="0" y="0"/>
                <wp:positionH relativeFrom="margin">
                  <wp:posOffset>146109</wp:posOffset>
                </wp:positionH>
                <wp:positionV relativeFrom="paragraph">
                  <wp:posOffset>5270175</wp:posOffset>
                </wp:positionV>
                <wp:extent cx="967002" cy="202019"/>
                <wp:effectExtent l="0" t="0" r="24130" b="26670"/>
                <wp:wrapNone/>
                <wp:docPr id="74" name="Retângulo 74"/>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BB9E" id="Retângulo 74" o:spid="_x0000_s1026" style="position:absolute;margin-left:11.5pt;margin-top:414.95pt;width:76.15pt;height:15.9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494848" behindDoc="0" locked="0" layoutInCell="1" allowOverlap="1" wp14:anchorId="4892E5F4" wp14:editId="468C9FAD">
                <wp:simplePos x="0" y="0"/>
                <wp:positionH relativeFrom="margin">
                  <wp:posOffset>163874</wp:posOffset>
                </wp:positionH>
                <wp:positionV relativeFrom="paragraph">
                  <wp:posOffset>2810997</wp:posOffset>
                </wp:positionV>
                <wp:extent cx="967002" cy="202019"/>
                <wp:effectExtent l="0" t="0" r="24130" b="26670"/>
                <wp:wrapNone/>
                <wp:docPr id="73" name="Retângulo 73"/>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B85C" id="Retângulo 73" o:spid="_x0000_s1026" style="position:absolute;margin-left:12.9pt;margin-top:221.35pt;width:76.15pt;height:15.9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" filled="f" strokecolor="red" strokeweight="2pt">
                <w10:wrap anchorx="margin"/>
              </v:rect>
            </w:pict>
          </mc:Fallback>
        </mc:AlternateContent>
      </w:r>
      <w:r w:rsidR="00E512B6">
        <w:rPr>
          <w:rFonts w:ascii="Garamond" w:hAnsi="Garamond" w:cs="Arial"/>
          <w:noProof/>
        </w:rPr>
        <w:drawing>
          <wp:inline distT="0" distB="0" distL="0" distR="0">
            <wp:extent cx="5760085" cy="7921256"/>
            <wp:effectExtent l="0" t="0" r="0" b="381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2088" cy="7924010"/>
                    </a:xfrm>
                    <a:prstGeom prst="rect">
                      <a:avLst/>
                    </a:prstGeom>
                  </pic:spPr>
                </pic:pic>
              </a:graphicData>
            </a:graphic>
          </wp:inline>
        </w:drawing>
      </w:r>
    </w:p>
    <w:p w:rsidR="00E512B6" w:rsidRPr="00E512B6" w:rsidRDefault="00E118AD" w:rsidP="00E512B6">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528640" behindDoc="0" locked="0" layoutInCell="1" allowOverlap="1" wp14:anchorId="74E01572" wp14:editId="53A3AEE6">
                <wp:simplePos x="0" y="0"/>
                <wp:positionH relativeFrom="column">
                  <wp:posOffset>1076428</wp:posOffset>
                </wp:positionH>
                <wp:positionV relativeFrom="paragraph">
                  <wp:posOffset>7159522</wp:posOffset>
                </wp:positionV>
                <wp:extent cx="776177" cy="297712"/>
                <wp:effectExtent l="0" t="0" r="24130" b="26670"/>
                <wp:wrapNone/>
                <wp:docPr id="102" name="Caixa de texto 102"/>
                <wp:cNvGraphicFramePr/>
                <a:graphic xmlns:a="http://schemas.openxmlformats.org/drawingml/2006/main">
                  <a:graphicData uri="http://schemas.microsoft.com/office/word/2010/wordprocessingShape">
                    <wps:wsp>
                      <wps:cNvSpPr txBox="1"/>
                      <wps:spPr>
                        <a:xfrm>
                          <a:off x="0" y="0"/>
                          <a:ext cx="776177"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Mundial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1572" id="Caixa de texto 102" o:spid="_x0000_s1218" type="#_x0000_t202" style="position:absolute;left:0;text-align:left;margin-left:84.75pt;margin-top:563.75pt;width:61.1pt;height:23.4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" fillcolor="white [3201]" strokeweight=".5pt">
                <v:textbox>
                  <w:txbxContent>
                    <w:p w:rsidR="00E118AD" w:rsidRPr="00E118AD" w:rsidRDefault="00E118AD" w:rsidP="00E118AD">
                      <w:pPr>
                        <w:rPr>
                          <w:rFonts w:ascii="Garamond" w:hAnsi="Garamond"/>
                          <w:b/>
                        </w:rPr>
                      </w:pPr>
                      <w:r>
                        <w:rPr>
                          <w:rFonts w:ascii="Garamond" w:hAnsi="Garamond"/>
                          <w:b/>
                        </w:rPr>
                        <w:t>Mundial</w:t>
                      </w:r>
                    </w:p>
                  </w:txbxContent>
                </v:textbox>
              </v:shape>
            </w:pict>
          </mc:Fallback>
        </mc:AlternateContent>
      </w:r>
      <w:r>
        <w:rPr>
          <w:rFonts w:ascii="Garamond" w:hAnsi="Garamond" w:cs="Arial"/>
          <w:noProof/>
        </w:rPr>
        <mc:AlternateContent>
          <mc:Choice Requires="wps">
            <w:drawing>
              <wp:anchor distT="0" distB="0" distL="114300" distR="114300" simplePos="0" relativeHeight="252526592" behindDoc="0" locked="0" layoutInCell="1" allowOverlap="1" wp14:anchorId="1948276A" wp14:editId="001CC3AF">
                <wp:simplePos x="0" y="0"/>
                <wp:positionH relativeFrom="column">
                  <wp:posOffset>1076811</wp:posOffset>
                </wp:positionH>
                <wp:positionV relativeFrom="paragraph">
                  <wp:posOffset>2141146</wp:posOffset>
                </wp:positionV>
                <wp:extent cx="776177" cy="297712"/>
                <wp:effectExtent l="0" t="0" r="24130" b="26670"/>
                <wp:wrapNone/>
                <wp:docPr id="101" name="Caixa de texto 101"/>
                <wp:cNvGraphicFramePr/>
                <a:graphic xmlns:a="http://schemas.openxmlformats.org/drawingml/2006/main">
                  <a:graphicData uri="http://schemas.microsoft.com/office/word/2010/wordprocessingShape">
                    <wps:wsp>
                      <wps:cNvSpPr txBox="1"/>
                      <wps:spPr>
                        <a:xfrm>
                          <a:off x="0" y="0"/>
                          <a:ext cx="776177"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Mundial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276A" id="Caixa de texto 101" o:spid="_x0000_s1219" type="#_x0000_t202" style="position:absolute;left:0;text-align:left;margin-left:84.8pt;margin-top:168.6pt;width:61.1pt;height:23.4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" fillcolor="white [3201]" strokeweight=".5pt">
                <v:textbox>
                  <w:txbxContent>
                    <w:p w:rsidR="00E118AD" w:rsidRPr="00E118AD" w:rsidRDefault="00E118AD" w:rsidP="00E118AD">
                      <w:pPr>
                        <w:rPr>
                          <w:rFonts w:ascii="Garamond" w:hAnsi="Garamond"/>
                          <w:b/>
                        </w:rPr>
                      </w:pPr>
                      <w:r>
                        <w:rPr>
                          <w:rFonts w:ascii="Garamond" w:hAnsi="Garamond"/>
                          <w:b/>
                        </w:rPr>
                        <w:t>Mundial</w:t>
                      </w:r>
                    </w:p>
                  </w:txbxContent>
                </v:textbox>
              </v:shape>
            </w:pict>
          </mc:Fallback>
        </mc:AlternateContent>
      </w:r>
      <w:r>
        <w:rPr>
          <w:rFonts w:ascii="Garamond" w:hAnsi="Garamond" w:cs="Arial"/>
          <w:noProof/>
        </w:rPr>
        <mc:AlternateContent>
          <mc:Choice Requires="wps">
            <w:drawing>
              <wp:anchor distT="0" distB="0" distL="114300" distR="114300" simplePos="0" relativeHeight="252524544" behindDoc="0" locked="0" layoutInCell="1" allowOverlap="1" wp14:anchorId="2956DD1A" wp14:editId="046D05AA">
                <wp:simplePos x="0" y="0"/>
                <wp:positionH relativeFrom="column">
                  <wp:posOffset>1055163</wp:posOffset>
                </wp:positionH>
                <wp:positionV relativeFrom="paragraph">
                  <wp:posOffset>4458852</wp:posOffset>
                </wp:positionV>
                <wp:extent cx="691116" cy="297712"/>
                <wp:effectExtent l="0" t="0" r="13970" b="26670"/>
                <wp:wrapNone/>
                <wp:docPr id="99" name="Caixa de texto 99"/>
                <wp:cNvGraphicFramePr/>
                <a:graphic xmlns:a="http://schemas.openxmlformats.org/drawingml/2006/main">
                  <a:graphicData uri="http://schemas.microsoft.com/office/word/2010/wordprocessingShape">
                    <wps:wsp>
                      <wps:cNvSpPr txBox="1"/>
                      <wps:spPr>
                        <a:xfrm>
                          <a:off x="0" y="0"/>
                          <a:ext cx="691116"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Futura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DD1A" id="Caixa de texto 99" o:spid="_x0000_s1220" type="#_x0000_t202" style="position:absolute;left:0;text-align:left;margin-left:83.1pt;margin-top:351.1pt;width:54.4pt;height:23.4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" fillcolor="white [3201]" strokeweight=".5pt">
                <v:textbox>
                  <w:txbxContent>
                    <w:p w:rsidR="00E118AD" w:rsidRPr="00E118AD" w:rsidRDefault="00E118AD" w:rsidP="00E118AD">
                      <w:pPr>
                        <w:rPr>
                          <w:rFonts w:ascii="Garamond" w:hAnsi="Garamond"/>
                          <w:b/>
                        </w:rPr>
                      </w:pPr>
                      <w:r>
                        <w:rPr>
                          <w:rFonts w:ascii="Garamond" w:hAnsi="Garamond"/>
                          <w:b/>
                        </w:rPr>
                        <w:t>Futura</w:t>
                      </w:r>
                    </w:p>
                  </w:txbxContent>
                </v:textbox>
              </v:shape>
            </w:pict>
          </mc:Fallback>
        </mc:AlternateContent>
      </w:r>
      <w:r w:rsidR="00E512B6">
        <w:rPr>
          <w:rFonts w:ascii="Garamond" w:hAnsi="Garamond" w:cs="Arial"/>
          <w:noProof/>
        </w:rPr>
        <mc:AlternateContent>
          <mc:Choice Requires="wps">
            <w:drawing>
              <wp:anchor distT="0" distB="0" distL="114300" distR="114300" simplePos="0" relativeHeight="252505088" behindDoc="0" locked="0" layoutInCell="1" allowOverlap="1" wp14:anchorId="6846535D" wp14:editId="6CF8FEB5">
                <wp:simplePos x="0" y="0"/>
                <wp:positionH relativeFrom="margin">
                  <wp:posOffset>80527</wp:posOffset>
                </wp:positionH>
                <wp:positionV relativeFrom="paragraph">
                  <wp:posOffset>7216362</wp:posOffset>
                </wp:positionV>
                <wp:extent cx="967002" cy="202019"/>
                <wp:effectExtent l="0" t="0" r="24130" b="26670"/>
                <wp:wrapNone/>
                <wp:docPr id="81" name="Retângulo 81"/>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836ED" id="Retângulo 81" o:spid="_x0000_s1026" style="position:absolute;margin-left:6.35pt;margin-top:568.2pt;width:76.15pt;height:15.9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03040" behindDoc="0" locked="0" layoutInCell="1" allowOverlap="1" wp14:anchorId="6846535D" wp14:editId="6CF8FEB5">
                <wp:simplePos x="0" y="0"/>
                <wp:positionH relativeFrom="margin">
                  <wp:posOffset>45070</wp:posOffset>
                </wp:positionH>
                <wp:positionV relativeFrom="paragraph">
                  <wp:posOffset>4501382</wp:posOffset>
                </wp:positionV>
                <wp:extent cx="967002" cy="202019"/>
                <wp:effectExtent l="0" t="0" r="24130" b="26670"/>
                <wp:wrapNone/>
                <wp:docPr id="79" name="Retângulo 79"/>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5DB98" id="Retângulo 79" o:spid="_x0000_s1026" style="position:absolute;margin-left:3.55pt;margin-top:354.45pt;width:76.15pt;height:15.9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00992" behindDoc="0" locked="0" layoutInCell="1" allowOverlap="1" wp14:anchorId="6846535D" wp14:editId="6CF8FEB5">
                <wp:simplePos x="0" y="0"/>
                <wp:positionH relativeFrom="margin">
                  <wp:posOffset>66335</wp:posOffset>
                </wp:positionH>
                <wp:positionV relativeFrom="paragraph">
                  <wp:posOffset>2194117</wp:posOffset>
                </wp:positionV>
                <wp:extent cx="967002" cy="202019"/>
                <wp:effectExtent l="0" t="0" r="24130" b="26670"/>
                <wp:wrapNone/>
                <wp:docPr id="77" name="Retângulo 77"/>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C57E8" id="Retângulo 77" o:spid="_x0000_s1026" style="position:absolute;margin-left:5.2pt;margin-top:172.75pt;width:76.15pt;height:15.9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" filled="f" strokecolor="red" strokeweight="2pt">
                <w10:wrap anchorx="margin"/>
              </v:rect>
            </w:pict>
          </mc:Fallback>
        </mc:AlternateContent>
      </w:r>
      <w:r w:rsidR="00E512B6">
        <w:rPr>
          <w:rFonts w:ascii="Garamond" w:hAnsi="Garamond" w:cs="Arial"/>
          <w:noProof/>
        </w:rPr>
        <w:drawing>
          <wp:inline distT="0" distB="0" distL="0" distR="0">
            <wp:extent cx="5760085" cy="7889358"/>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3.jpg"/>
                    <pic:cNvPicPr/>
                  </pic:nvPicPr>
                  <pic:blipFill>
                    <a:blip r:embed="rId11">
                      <a:extLst>
                        <a:ext uri="{28A0092B-C50C-407E-A947-70E740481C1C}">
                          <a14:useLocalDpi xmlns:a14="http://schemas.microsoft.com/office/drawing/2010/main" val="0"/>
                        </a:ext>
                      </a:extLst>
                    </a:blip>
                    <a:stretch>
                      <a:fillRect/>
                    </a:stretch>
                  </pic:blipFill>
                  <pic:spPr>
                    <a:xfrm>
                      <a:off x="0" y="0"/>
                      <a:ext cx="5761924" cy="7891877"/>
                    </a:xfrm>
                    <a:prstGeom prst="rect">
                      <a:avLst/>
                    </a:prstGeom>
                  </pic:spPr>
                </pic:pic>
              </a:graphicData>
            </a:graphic>
          </wp:inline>
        </w:drawing>
      </w:r>
    </w:p>
    <w:p w:rsidR="00E512B6" w:rsidRPr="00E512B6" w:rsidRDefault="00E118AD" w:rsidP="00E512B6">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534784" behindDoc="0" locked="0" layoutInCell="1" allowOverlap="1" wp14:anchorId="37C165C7" wp14:editId="116A51D2">
                <wp:simplePos x="0" y="0"/>
                <wp:positionH relativeFrom="column">
                  <wp:posOffset>1124320</wp:posOffset>
                </wp:positionH>
                <wp:positionV relativeFrom="paragraph">
                  <wp:posOffset>6620805</wp:posOffset>
                </wp:positionV>
                <wp:extent cx="627320" cy="297712"/>
                <wp:effectExtent l="0" t="0" r="20955" b="26670"/>
                <wp:wrapNone/>
                <wp:docPr id="110" name="Caixa de texto 110"/>
                <wp:cNvGraphicFramePr/>
                <a:graphic xmlns:a="http://schemas.openxmlformats.org/drawingml/2006/main">
                  <a:graphicData uri="http://schemas.microsoft.com/office/word/2010/wordprocessingShape">
                    <wps:wsp>
                      <wps:cNvSpPr txBox="1"/>
                      <wps:spPr>
                        <a:xfrm>
                          <a:off x="0" y="0"/>
                          <a:ext cx="62732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65C7" id="Caixa de texto 110" o:spid="_x0000_s1221" type="#_x0000_t202" style="position:absolute;left:0;text-align:left;margin-left:88.55pt;margin-top:521.3pt;width:49.4pt;height:23.4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" fillcolor="white [3201]" strokeweight=".5pt">
                <v:textbox>
                  <w:txbxContent>
                    <w:p w:rsidR="00E118AD" w:rsidRPr="00E118AD" w:rsidRDefault="00E118AD" w:rsidP="00E118AD">
                      <w:pPr>
                        <w:rPr>
                          <w:rFonts w:ascii="Garamond" w:hAnsi="Garamond"/>
                          <w:b/>
                        </w:rPr>
                      </w:pPr>
                      <w:r>
                        <w:rPr>
                          <w:rFonts w:ascii="Garamond" w:hAnsi="Garamond"/>
                          <w:b/>
                        </w:rPr>
                        <w:t>Brasil</w:t>
                      </w:r>
                    </w:p>
                  </w:txbxContent>
                </v:textbox>
              </v:shape>
            </w:pict>
          </mc:Fallback>
        </mc:AlternateContent>
      </w:r>
      <w:r>
        <w:rPr>
          <w:rFonts w:ascii="Garamond" w:hAnsi="Garamond" w:cs="Arial"/>
          <w:noProof/>
        </w:rPr>
        <mc:AlternateContent>
          <mc:Choice Requires="wps">
            <w:drawing>
              <wp:anchor distT="0" distB="0" distL="114300" distR="114300" simplePos="0" relativeHeight="252532736" behindDoc="0" locked="0" layoutInCell="1" allowOverlap="1" wp14:anchorId="2B485C16" wp14:editId="12017A62">
                <wp:simplePos x="0" y="0"/>
                <wp:positionH relativeFrom="column">
                  <wp:posOffset>1124320</wp:posOffset>
                </wp:positionH>
                <wp:positionV relativeFrom="paragraph">
                  <wp:posOffset>4122302</wp:posOffset>
                </wp:positionV>
                <wp:extent cx="627320" cy="297712"/>
                <wp:effectExtent l="0" t="0" r="20955" b="26670"/>
                <wp:wrapNone/>
                <wp:docPr id="107" name="Caixa de texto 107"/>
                <wp:cNvGraphicFramePr/>
                <a:graphic xmlns:a="http://schemas.openxmlformats.org/drawingml/2006/main">
                  <a:graphicData uri="http://schemas.microsoft.com/office/word/2010/wordprocessingShape">
                    <wps:wsp>
                      <wps:cNvSpPr txBox="1"/>
                      <wps:spPr>
                        <a:xfrm>
                          <a:off x="0" y="0"/>
                          <a:ext cx="62732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5C16" id="Caixa de texto 107" o:spid="_x0000_s1222" type="#_x0000_t202" style="position:absolute;left:0;text-align:left;margin-left:88.55pt;margin-top:324.6pt;width:49.4pt;height:23.4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" fillcolor="white [3201]" strokeweight=".5pt">
                <v:textbox>
                  <w:txbxContent>
                    <w:p w:rsidR="00E118AD" w:rsidRPr="00E118AD" w:rsidRDefault="00E118AD" w:rsidP="00E118AD">
                      <w:pPr>
                        <w:rPr>
                          <w:rFonts w:ascii="Garamond" w:hAnsi="Garamond"/>
                          <w:b/>
                        </w:rPr>
                      </w:pPr>
                      <w:r>
                        <w:rPr>
                          <w:rFonts w:ascii="Garamond" w:hAnsi="Garamond"/>
                          <w:b/>
                        </w:rPr>
                        <w:t>Brasil</w:t>
                      </w:r>
                    </w:p>
                  </w:txbxContent>
                </v:textbox>
              </v:shape>
            </w:pict>
          </mc:Fallback>
        </mc:AlternateContent>
      </w:r>
      <w:r>
        <w:rPr>
          <w:rFonts w:ascii="Garamond" w:hAnsi="Garamond" w:cs="Arial"/>
          <w:noProof/>
        </w:rPr>
        <mc:AlternateContent>
          <mc:Choice Requires="wps">
            <w:drawing>
              <wp:anchor distT="0" distB="0" distL="114300" distR="114300" simplePos="0" relativeHeight="252530688" behindDoc="0" locked="0" layoutInCell="1" allowOverlap="1" wp14:anchorId="74E01572" wp14:editId="53A3AEE6">
                <wp:simplePos x="0" y="0"/>
                <wp:positionH relativeFrom="column">
                  <wp:posOffset>1120805</wp:posOffset>
                </wp:positionH>
                <wp:positionV relativeFrom="paragraph">
                  <wp:posOffset>1800904</wp:posOffset>
                </wp:positionV>
                <wp:extent cx="627320" cy="297712"/>
                <wp:effectExtent l="0" t="0" r="20955" b="26670"/>
                <wp:wrapNone/>
                <wp:docPr id="104" name="Caixa de texto 104"/>
                <wp:cNvGraphicFramePr/>
                <a:graphic xmlns:a="http://schemas.openxmlformats.org/drawingml/2006/main">
                  <a:graphicData uri="http://schemas.microsoft.com/office/word/2010/wordprocessingShape">
                    <wps:wsp>
                      <wps:cNvSpPr txBox="1"/>
                      <wps:spPr>
                        <a:xfrm>
                          <a:off x="0" y="0"/>
                          <a:ext cx="62732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1572" id="Caixa de texto 104" o:spid="_x0000_s1223" type="#_x0000_t202" style="position:absolute;left:0;text-align:left;margin-left:88.25pt;margin-top:141.8pt;width:49.4pt;height:23.4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" fillcolor="white [3201]" strokeweight=".5pt">
                <v:textbox>
                  <w:txbxContent>
                    <w:p w:rsidR="00E118AD" w:rsidRPr="00E118AD" w:rsidRDefault="00E118AD" w:rsidP="00E118AD">
                      <w:pPr>
                        <w:rPr>
                          <w:rFonts w:ascii="Garamond" w:hAnsi="Garamond"/>
                          <w:b/>
                        </w:rPr>
                      </w:pPr>
                      <w:r>
                        <w:rPr>
                          <w:rFonts w:ascii="Garamond" w:hAnsi="Garamond"/>
                          <w:b/>
                        </w:rPr>
                        <w:t>Brasil</w:t>
                      </w:r>
                    </w:p>
                  </w:txbxContent>
                </v:textbox>
              </v:shape>
            </w:pict>
          </mc:Fallback>
        </mc:AlternateContent>
      </w:r>
      <w:r w:rsidR="00E512B6">
        <w:rPr>
          <w:rFonts w:ascii="Garamond" w:hAnsi="Garamond" w:cs="Arial"/>
          <w:noProof/>
        </w:rPr>
        <mc:AlternateContent>
          <mc:Choice Requires="wps">
            <w:drawing>
              <wp:anchor distT="0" distB="0" distL="114300" distR="114300" simplePos="0" relativeHeight="252511232" behindDoc="0" locked="0" layoutInCell="1" allowOverlap="1" wp14:anchorId="6846535D" wp14:editId="6CF8FEB5">
                <wp:simplePos x="0" y="0"/>
                <wp:positionH relativeFrom="margin">
                  <wp:posOffset>88870</wp:posOffset>
                </wp:positionH>
                <wp:positionV relativeFrom="paragraph">
                  <wp:posOffset>6649159</wp:posOffset>
                </wp:positionV>
                <wp:extent cx="967002" cy="202019"/>
                <wp:effectExtent l="0" t="0" r="24130" b="26670"/>
                <wp:wrapNone/>
                <wp:docPr id="86" name="Retângulo 86"/>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3CB2" id="Retângulo 86" o:spid="_x0000_s1026" style="position:absolute;margin-left:7pt;margin-top:523.55pt;width:76.15pt;height:15.9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09184" behindDoc="0" locked="0" layoutInCell="1" allowOverlap="1" wp14:anchorId="6846535D" wp14:editId="6CF8FEB5">
                <wp:simplePos x="0" y="0"/>
                <wp:positionH relativeFrom="margin">
                  <wp:posOffset>88870</wp:posOffset>
                </wp:positionH>
                <wp:positionV relativeFrom="paragraph">
                  <wp:posOffset>4171773</wp:posOffset>
                </wp:positionV>
                <wp:extent cx="967002" cy="202019"/>
                <wp:effectExtent l="0" t="0" r="24130" b="26670"/>
                <wp:wrapNone/>
                <wp:docPr id="84" name="Retângulo 84"/>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6F9B" id="Retângulo 84" o:spid="_x0000_s1026" style="position:absolute;margin-left:7pt;margin-top:328.5pt;width:76.15pt;height:15.9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07136" behindDoc="0" locked="0" layoutInCell="1" allowOverlap="1" wp14:anchorId="6846535D" wp14:editId="6CF8FEB5">
                <wp:simplePos x="0" y="0"/>
                <wp:positionH relativeFrom="margin">
                  <wp:posOffset>110135</wp:posOffset>
                </wp:positionH>
                <wp:positionV relativeFrom="paragraph">
                  <wp:posOffset>1843243</wp:posOffset>
                </wp:positionV>
                <wp:extent cx="967002" cy="202019"/>
                <wp:effectExtent l="0" t="0" r="24130" b="26670"/>
                <wp:wrapNone/>
                <wp:docPr id="82" name="Retângulo 82"/>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39C23" id="Retângulo 82" o:spid="_x0000_s1026" style="position:absolute;margin-left:8.65pt;margin-top:145.15pt;width:76.15pt;height:15.9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" filled="f" strokecolor="red" strokeweight="2pt">
                <w10:wrap anchorx="margin"/>
              </v:rect>
            </w:pict>
          </mc:Fallback>
        </mc:AlternateContent>
      </w:r>
      <w:r w:rsidR="00E512B6">
        <w:rPr>
          <w:rFonts w:ascii="Garamond" w:hAnsi="Garamond" w:cs="Arial"/>
          <w:noProof/>
        </w:rPr>
        <w:drawing>
          <wp:inline distT="0" distB="0" distL="0" distR="0">
            <wp:extent cx="5760085" cy="783619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4.jpg"/>
                    <pic:cNvPicPr/>
                  </pic:nvPicPr>
                  <pic:blipFill>
                    <a:blip r:embed="rId12">
                      <a:extLst>
                        <a:ext uri="{28A0092B-C50C-407E-A947-70E740481C1C}">
                          <a14:useLocalDpi xmlns:a14="http://schemas.microsoft.com/office/drawing/2010/main" val="0"/>
                        </a:ext>
                      </a:extLst>
                    </a:blip>
                    <a:stretch>
                      <a:fillRect/>
                    </a:stretch>
                  </pic:blipFill>
                  <pic:spPr>
                    <a:xfrm>
                      <a:off x="0" y="0"/>
                      <a:ext cx="5761038" cy="7837492"/>
                    </a:xfrm>
                    <a:prstGeom prst="rect">
                      <a:avLst/>
                    </a:prstGeom>
                  </pic:spPr>
                </pic:pic>
              </a:graphicData>
            </a:graphic>
          </wp:inline>
        </w:drawing>
      </w:r>
    </w:p>
    <w:p w:rsidR="00E512B6" w:rsidRPr="00E512B6" w:rsidRDefault="00E118AD" w:rsidP="00E512B6">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540928" behindDoc="0" locked="0" layoutInCell="1" allowOverlap="1" wp14:anchorId="2539B010" wp14:editId="3124216B">
                <wp:simplePos x="0" y="0"/>
                <wp:positionH relativeFrom="column">
                  <wp:posOffset>1132899</wp:posOffset>
                </wp:positionH>
                <wp:positionV relativeFrom="paragraph">
                  <wp:posOffset>5865687</wp:posOffset>
                </wp:positionV>
                <wp:extent cx="712382" cy="297712"/>
                <wp:effectExtent l="0" t="0" r="12065" b="26670"/>
                <wp:wrapNone/>
                <wp:docPr id="117" name="Caixa de texto 117"/>
                <wp:cNvGraphicFramePr/>
                <a:graphic xmlns:a="http://schemas.openxmlformats.org/drawingml/2006/main">
                  <a:graphicData uri="http://schemas.microsoft.com/office/word/2010/wordprocessingShape">
                    <wps:wsp>
                      <wps:cNvSpPr txBox="1"/>
                      <wps:spPr>
                        <a:xfrm>
                          <a:off x="0" y="0"/>
                          <a:ext cx="712382"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Caiçara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B010" id="Caixa de texto 117" o:spid="_x0000_s1224" type="#_x0000_t202" style="position:absolute;left:0;text-align:left;margin-left:89.2pt;margin-top:461.85pt;width:56.1pt;height:23.4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" fillcolor="white [3201]" strokeweight=".5pt">
                <v:textbox>
                  <w:txbxContent>
                    <w:p w:rsidR="00E118AD" w:rsidRPr="00E118AD" w:rsidRDefault="00E118AD" w:rsidP="00E118AD">
                      <w:pPr>
                        <w:rPr>
                          <w:rFonts w:ascii="Garamond" w:hAnsi="Garamond"/>
                          <w:b/>
                        </w:rPr>
                      </w:pPr>
                      <w:r>
                        <w:rPr>
                          <w:rFonts w:ascii="Garamond" w:hAnsi="Garamond"/>
                          <w:b/>
                        </w:rPr>
                        <w:t>Caiçara</w:t>
                      </w:r>
                    </w:p>
                  </w:txbxContent>
                </v:textbox>
              </v:shape>
            </w:pict>
          </mc:Fallback>
        </mc:AlternateContent>
      </w:r>
      <w:r>
        <w:rPr>
          <w:rFonts w:ascii="Garamond" w:hAnsi="Garamond" w:cs="Arial"/>
          <w:noProof/>
        </w:rPr>
        <mc:AlternateContent>
          <mc:Choice Requires="wps">
            <w:drawing>
              <wp:anchor distT="0" distB="0" distL="114300" distR="114300" simplePos="0" relativeHeight="252538880" behindDoc="0" locked="0" layoutInCell="1" allowOverlap="1" wp14:anchorId="331DE2CE" wp14:editId="1C92C737">
                <wp:simplePos x="0" y="0"/>
                <wp:positionH relativeFrom="column">
                  <wp:posOffset>1151240</wp:posOffset>
                </wp:positionH>
                <wp:positionV relativeFrom="paragraph">
                  <wp:posOffset>3523379</wp:posOffset>
                </wp:positionV>
                <wp:extent cx="712382" cy="297712"/>
                <wp:effectExtent l="0" t="0" r="12065" b="26670"/>
                <wp:wrapNone/>
                <wp:docPr id="113" name="Caixa de texto 113"/>
                <wp:cNvGraphicFramePr/>
                <a:graphic xmlns:a="http://schemas.openxmlformats.org/drawingml/2006/main">
                  <a:graphicData uri="http://schemas.microsoft.com/office/word/2010/wordprocessingShape">
                    <wps:wsp>
                      <wps:cNvSpPr txBox="1"/>
                      <wps:spPr>
                        <a:xfrm>
                          <a:off x="0" y="0"/>
                          <a:ext cx="712382"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Caiçara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E2CE" id="Caixa de texto 113" o:spid="_x0000_s1225" type="#_x0000_t202" style="position:absolute;left:0;text-align:left;margin-left:90.65pt;margin-top:277.45pt;width:56.1pt;height:23.4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" fillcolor="white [3201]" strokeweight=".5pt">
                <v:textbox>
                  <w:txbxContent>
                    <w:p w:rsidR="00E118AD" w:rsidRPr="00E118AD" w:rsidRDefault="00E118AD" w:rsidP="00E118AD">
                      <w:pPr>
                        <w:rPr>
                          <w:rFonts w:ascii="Garamond" w:hAnsi="Garamond"/>
                          <w:b/>
                        </w:rPr>
                      </w:pPr>
                      <w:r>
                        <w:rPr>
                          <w:rFonts w:ascii="Garamond" w:hAnsi="Garamond"/>
                          <w:b/>
                        </w:rPr>
                        <w:t>Caiçara</w:t>
                      </w:r>
                    </w:p>
                  </w:txbxContent>
                </v:textbox>
              </v:shape>
            </w:pict>
          </mc:Fallback>
        </mc:AlternateContent>
      </w:r>
      <w:r>
        <w:rPr>
          <w:rFonts w:ascii="Garamond" w:hAnsi="Garamond" w:cs="Arial"/>
          <w:noProof/>
        </w:rPr>
        <mc:AlternateContent>
          <mc:Choice Requires="wps">
            <w:drawing>
              <wp:anchor distT="0" distB="0" distL="114300" distR="114300" simplePos="0" relativeHeight="252536832" behindDoc="0" locked="0" layoutInCell="1" allowOverlap="1" wp14:anchorId="2C4E693F" wp14:editId="57284FCE">
                <wp:simplePos x="0" y="0"/>
                <wp:positionH relativeFrom="column">
                  <wp:posOffset>1165388</wp:posOffset>
                </wp:positionH>
                <wp:positionV relativeFrom="paragraph">
                  <wp:posOffset>1155744</wp:posOffset>
                </wp:positionV>
                <wp:extent cx="627320" cy="297712"/>
                <wp:effectExtent l="0" t="0" r="20955" b="26670"/>
                <wp:wrapNone/>
                <wp:docPr id="111" name="Caixa de texto 111"/>
                <wp:cNvGraphicFramePr/>
                <a:graphic xmlns:a="http://schemas.openxmlformats.org/drawingml/2006/main">
                  <a:graphicData uri="http://schemas.microsoft.com/office/word/2010/wordprocessingShape">
                    <wps:wsp>
                      <wps:cNvSpPr txBox="1"/>
                      <wps:spPr>
                        <a:xfrm>
                          <a:off x="0" y="0"/>
                          <a:ext cx="62732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AD" w:rsidRPr="00E118AD" w:rsidRDefault="00E118AD" w:rsidP="00E118AD">
                            <w:pPr>
                              <w:rPr>
                                <w:rFonts w:ascii="Garamond" w:hAnsi="Garamond"/>
                                <w:b/>
                              </w:rPr>
                            </w:pPr>
                            <w:r>
                              <w:rPr>
                                <w:rFonts w:ascii="Garamond" w:hAnsi="Garamond"/>
                                <w:b/>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693F" id="Caixa de texto 111" o:spid="_x0000_s1226" type="#_x0000_t202" style="position:absolute;left:0;text-align:left;margin-left:91.75pt;margin-top:91pt;width:49.4pt;height:23.4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" fillcolor="white [3201]" strokeweight=".5pt">
                <v:textbox>
                  <w:txbxContent>
                    <w:p w:rsidR="00E118AD" w:rsidRPr="00E118AD" w:rsidRDefault="00E118AD" w:rsidP="00E118AD">
                      <w:pPr>
                        <w:rPr>
                          <w:rFonts w:ascii="Garamond" w:hAnsi="Garamond"/>
                          <w:b/>
                        </w:rPr>
                      </w:pPr>
                      <w:r>
                        <w:rPr>
                          <w:rFonts w:ascii="Garamond" w:hAnsi="Garamond"/>
                          <w:b/>
                        </w:rPr>
                        <w:t>Brasil</w:t>
                      </w:r>
                    </w:p>
                  </w:txbxContent>
                </v:textbox>
              </v:shape>
            </w:pict>
          </mc:Fallback>
        </mc:AlternateContent>
      </w:r>
      <w:r w:rsidR="00E512B6">
        <w:rPr>
          <w:rFonts w:ascii="Garamond" w:hAnsi="Garamond" w:cs="Arial"/>
          <w:noProof/>
        </w:rPr>
        <mc:AlternateContent>
          <mc:Choice Requires="wps">
            <w:drawing>
              <wp:anchor distT="0" distB="0" distL="114300" distR="114300" simplePos="0" relativeHeight="252517376" behindDoc="0" locked="0" layoutInCell="1" allowOverlap="1" wp14:anchorId="6846535D" wp14:editId="6CF8FEB5">
                <wp:simplePos x="0" y="0"/>
                <wp:positionH relativeFrom="margin">
                  <wp:posOffset>108866</wp:posOffset>
                </wp:positionH>
                <wp:positionV relativeFrom="paragraph">
                  <wp:posOffset>5904880</wp:posOffset>
                </wp:positionV>
                <wp:extent cx="967002" cy="202019"/>
                <wp:effectExtent l="0" t="0" r="24130" b="26670"/>
                <wp:wrapNone/>
                <wp:docPr id="91" name="Retângulo 91"/>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D844" id="Retângulo 91" o:spid="_x0000_s1026" style="position:absolute;margin-left:8.55pt;margin-top:464.95pt;width:76.15pt;height:15.9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15328" behindDoc="0" locked="0" layoutInCell="1" allowOverlap="1" wp14:anchorId="6846535D" wp14:editId="6CF8FEB5">
                <wp:simplePos x="0" y="0"/>
                <wp:positionH relativeFrom="margin">
                  <wp:posOffset>108866</wp:posOffset>
                </wp:positionH>
                <wp:positionV relativeFrom="paragraph">
                  <wp:posOffset>3565717</wp:posOffset>
                </wp:positionV>
                <wp:extent cx="967002" cy="202019"/>
                <wp:effectExtent l="0" t="0" r="24130" b="26670"/>
                <wp:wrapNone/>
                <wp:docPr id="90" name="Retângulo 90"/>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8E566" id="Retângulo 90" o:spid="_x0000_s1026" style="position:absolute;margin-left:8.55pt;margin-top:280.75pt;width:76.15pt;height:15.9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" filled="f" strokecolor="red" strokeweight="2pt">
                <w10:wrap anchorx="margin"/>
              </v:rect>
            </w:pict>
          </mc:Fallback>
        </mc:AlternateContent>
      </w:r>
      <w:r w:rsidR="00E512B6">
        <w:rPr>
          <w:rFonts w:ascii="Garamond" w:hAnsi="Garamond" w:cs="Arial"/>
          <w:noProof/>
        </w:rPr>
        <mc:AlternateContent>
          <mc:Choice Requires="wps">
            <w:drawing>
              <wp:anchor distT="0" distB="0" distL="114300" distR="114300" simplePos="0" relativeHeight="252513280" behindDoc="0" locked="0" layoutInCell="1" allowOverlap="1" wp14:anchorId="6846535D" wp14:editId="6CF8FEB5">
                <wp:simplePos x="0" y="0"/>
                <wp:positionH relativeFrom="margin">
                  <wp:posOffset>108866</wp:posOffset>
                </wp:positionH>
                <wp:positionV relativeFrom="paragraph">
                  <wp:posOffset>1194657</wp:posOffset>
                </wp:positionV>
                <wp:extent cx="967002" cy="202019"/>
                <wp:effectExtent l="0" t="0" r="24130" b="26670"/>
                <wp:wrapNone/>
                <wp:docPr id="87" name="Retângulo 87"/>
                <wp:cNvGraphicFramePr/>
                <a:graphic xmlns:a="http://schemas.openxmlformats.org/drawingml/2006/main">
                  <a:graphicData uri="http://schemas.microsoft.com/office/word/2010/wordprocessingShape">
                    <wps:wsp>
                      <wps:cNvSpPr/>
                      <wps:spPr>
                        <a:xfrm>
                          <a:off x="0" y="0"/>
                          <a:ext cx="967002" cy="2020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60BD8" id="Retângulo 87" o:spid="_x0000_s1026" style="position:absolute;margin-left:8.55pt;margin-top:94.05pt;width:76.15pt;height:15.9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" filled="f" strokecolor="red" strokeweight="2pt">
                <w10:wrap anchorx="margin"/>
              </v:rect>
            </w:pict>
          </mc:Fallback>
        </mc:AlternateContent>
      </w:r>
      <w:r w:rsidR="00E512B6">
        <w:rPr>
          <w:rFonts w:ascii="Garamond" w:hAnsi="Garamond" w:cs="Arial"/>
          <w:noProof/>
        </w:rPr>
        <w:drawing>
          <wp:inline distT="0" distB="0" distL="0" distR="0">
            <wp:extent cx="5760085" cy="8027581"/>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5.jpg"/>
                    <pic:cNvPicPr/>
                  </pic:nvPicPr>
                  <pic:blipFill>
                    <a:blip r:embed="rId13">
                      <a:extLst>
                        <a:ext uri="{28A0092B-C50C-407E-A947-70E740481C1C}">
                          <a14:useLocalDpi xmlns:a14="http://schemas.microsoft.com/office/drawing/2010/main" val="0"/>
                        </a:ext>
                      </a:extLst>
                    </a:blip>
                    <a:stretch>
                      <a:fillRect/>
                    </a:stretch>
                  </pic:blipFill>
                  <pic:spPr>
                    <a:xfrm>
                      <a:off x="0" y="0"/>
                      <a:ext cx="5761350" cy="8029344"/>
                    </a:xfrm>
                    <a:prstGeom prst="rect">
                      <a:avLst/>
                    </a:prstGeom>
                  </pic:spPr>
                </pic:pic>
              </a:graphicData>
            </a:graphic>
          </wp:inline>
        </w:drawing>
      </w:r>
    </w:p>
    <w:p w:rsidR="009C58CB" w:rsidRDefault="009C58CB" w:rsidP="0083447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Relembro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V.C.P e </w:t>
      </w:r>
      <w:proofErr w:type="spellStart"/>
      <w:r>
        <w:rPr>
          <w:rFonts w:ascii="Garamond" w:hAnsi="Garamond" w:cs="Arial"/>
        </w:rPr>
        <w:t>Transmig</w:t>
      </w:r>
      <w:proofErr w:type="spellEnd"/>
      <w:r>
        <w:rPr>
          <w:rFonts w:ascii="Garamond" w:hAnsi="Garamond" w:cs="Arial"/>
        </w:rPr>
        <w:t xml:space="preserve"> pertencem ao grupo econômico de Ronaldo Cordeiro Soares, ao passo que a Brasil, Caiçara, Mundial, Futura, Horizonte e </w:t>
      </w:r>
      <w:proofErr w:type="spellStart"/>
      <w:r>
        <w:rPr>
          <w:rFonts w:ascii="Garamond" w:hAnsi="Garamond" w:cs="Arial"/>
        </w:rPr>
        <w:t>Retro-Minas</w:t>
      </w:r>
      <w:proofErr w:type="spellEnd"/>
      <w:r>
        <w:rPr>
          <w:rFonts w:ascii="Garamond" w:hAnsi="Garamond" w:cs="Arial"/>
        </w:rPr>
        <w:t xml:space="preserve">, ao grupo de </w:t>
      </w:r>
      <w:proofErr w:type="spellStart"/>
      <w:r>
        <w:rPr>
          <w:rFonts w:ascii="Garamond" w:hAnsi="Garamond" w:cs="Arial"/>
        </w:rPr>
        <w:t>Demosthenes</w:t>
      </w:r>
      <w:proofErr w:type="spellEnd"/>
      <w:r>
        <w:rPr>
          <w:rFonts w:ascii="Garamond" w:hAnsi="Garamond" w:cs="Arial"/>
        </w:rPr>
        <w:t xml:space="preserve"> Menezes de Oliveira Junior.</w:t>
      </w:r>
    </w:p>
    <w:p w:rsidR="009C58CB" w:rsidRDefault="009C58CB" w:rsidP="00834479">
      <w:pPr>
        <w:pStyle w:val="PargrafodaLista"/>
        <w:spacing w:line="360" w:lineRule="auto"/>
        <w:ind w:left="1418"/>
        <w:jc w:val="both"/>
        <w:rPr>
          <w:rFonts w:ascii="Garamond" w:hAnsi="Garamond" w:cs="Arial"/>
        </w:rPr>
      </w:pPr>
    </w:p>
    <w:p w:rsidR="00DA64DF" w:rsidRDefault="00DA64DF" w:rsidP="00834479">
      <w:pPr>
        <w:pStyle w:val="PargrafodaLista"/>
        <w:numPr>
          <w:ilvl w:val="0"/>
          <w:numId w:val="3"/>
        </w:numPr>
        <w:spacing w:line="360" w:lineRule="auto"/>
        <w:ind w:left="0" w:firstLine="1418"/>
        <w:jc w:val="both"/>
        <w:rPr>
          <w:rFonts w:ascii="Garamond" w:hAnsi="Garamond" w:cs="Arial"/>
        </w:rPr>
      </w:pPr>
      <w:r>
        <w:rPr>
          <w:rFonts w:ascii="Garamond" w:hAnsi="Garamond" w:cs="Arial"/>
        </w:rPr>
        <w:t>Conforme já demonstrado, os grupos econômicos de empresas identificados comunicam-se para a elaboração das propostas nos procedimentos licitatórios, a fim de que sejam fraudados os resultados e direcionada à adjudicação dos lotes às empresas desejadas, tal como se verificou no pregão presencial da SAAE de Lagoa da Prata.</w:t>
      </w:r>
    </w:p>
    <w:p w:rsidR="00834479" w:rsidRPr="00834479" w:rsidRDefault="00834479" w:rsidP="00834479">
      <w:pPr>
        <w:pStyle w:val="PargrafodaLista"/>
        <w:spacing w:line="360" w:lineRule="auto"/>
        <w:rPr>
          <w:rFonts w:ascii="Garamond" w:hAnsi="Garamond" w:cs="Arial"/>
        </w:rPr>
      </w:pPr>
    </w:p>
    <w:p w:rsidR="00834479" w:rsidRDefault="00834479" w:rsidP="0083447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Destaco ainda que </w:t>
      </w:r>
      <w:r w:rsidRPr="00834479">
        <w:rPr>
          <w:rFonts w:ascii="Garamond" w:hAnsi="Garamond" w:cs="Arial"/>
        </w:rPr>
        <w:t xml:space="preserve">a pessoa jurídica </w:t>
      </w:r>
      <w:proofErr w:type="spellStart"/>
      <w:r w:rsidRPr="00834479">
        <w:rPr>
          <w:rFonts w:ascii="Garamond" w:hAnsi="Garamond" w:cs="Arial"/>
        </w:rPr>
        <w:t>Tratorenzzo</w:t>
      </w:r>
      <w:proofErr w:type="spellEnd"/>
      <w:r w:rsidRPr="00834479">
        <w:rPr>
          <w:rFonts w:ascii="Garamond" w:hAnsi="Garamond" w:cs="Arial"/>
        </w:rPr>
        <w:t xml:space="preserve"> sagrou-se vencedora em TODAS as licitações realizadas no município.</w:t>
      </w:r>
    </w:p>
    <w:p w:rsidR="009F366F" w:rsidRPr="009F366F" w:rsidRDefault="009F366F" w:rsidP="00834479">
      <w:pPr>
        <w:pStyle w:val="PargrafodaLista"/>
        <w:spacing w:line="360" w:lineRule="auto"/>
        <w:rPr>
          <w:rFonts w:ascii="Garamond" w:hAnsi="Garamond" w:cs="Arial"/>
        </w:rPr>
      </w:pPr>
    </w:p>
    <w:p w:rsidR="00F71319" w:rsidRDefault="00F71319" w:rsidP="008344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não resta dúvida sobre a fraude verificada.</w:t>
      </w:r>
    </w:p>
    <w:p w:rsidR="001727AB" w:rsidRDefault="001727AB" w:rsidP="00834479">
      <w:pPr>
        <w:pStyle w:val="PargrafodaLista"/>
        <w:widowControl w:val="0"/>
        <w:spacing w:line="360" w:lineRule="auto"/>
        <w:ind w:left="1418"/>
        <w:jc w:val="both"/>
        <w:rPr>
          <w:rFonts w:ascii="Garamond" w:hAnsi="Garamond" w:cs="Arial"/>
        </w:rPr>
      </w:pPr>
    </w:p>
    <w:p w:rsidR="00F71319" w:rsidRDefault="00F71319" w:rsidP="008344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DA64DF">
        <w:rPr>
          <w:rFonts w:ascii="Garamond" w:hAnsi="Garamond" w:cs="Arial"/>
        </w:rPr>
        <w:t>Chapada do Norte</w:t>
      </w:r>
      <w:r>
        <w:rPr>
          <w:rFonts w:ascii="Garamond" w:hAnsi="Garamond" w:cs="Arial"/>
        </w:rPr>
        <w:t xml:space="preserve"> e,</w:t>
      </w:r>
      <w:r w:rsidR="00DA64DF">
        <w:rPr>
          <w:rFonts w:ascii="Garamond" w:hAnsi="Garamond" w:cs="Arial"/>
        </w:rPr>
        <w:t xml:space="preserve"> assim, impediram </w:t>
      </w:r>
      <w:r>
        <w:rPr>
          <w:rFonts w:ascii="Garamond" w:hAnsi="Garamond" w:cs="Arial"/>
        </w:rPr>
        <w:t>a obtenção de propostas mais vantajosas pela administração pública municipal.</w:t>
      </w:r>
    </w:p>
    <w:p w:rsidR="00F82A6A" w:rsidRPr="00F82A6A" w:rsidRDefault="00F82A6A" w:rsidP="00834479">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834479" w:rsidRPr="00A7462D" w:rsidRDefault="00834479" w:rsidP="00834479">
      <w:pPr>
        <w:pStyle w:val="PargrafodaLista"/>
        <w:widowControl w:val="0"/>
        <w:spacing w:line="360" w:lineRule="auto"/>
        <w:ind w:left="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834479">
        <w:rPr>
          <w:rFonts w:ascii="Garamond" w:hAnsi="Garamond" w:cs="Arial"/>
        </w:rPr>
        <w:t>Chapada do Norte</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834479" w:rsidRDefault="00834479" w:rsidP="00F82A6A">
      <w:pPr>
        <w:pStyle w:val="PargrafodaLista"/>
        <w:widowControl w:val="0"/>
        <w:numPr>
          <w:ilvl w:val="0"/>
          <w:numId w:val="3"/>
        </w:numPr>
        <w:spacing w:line="360" w:lineRule="auto"/>
        <w:ind w:left="0" w:firstLine="1418"/>
        <w:jc w:val="both"/>
        <w:rPr>
          <w:rFonts w:ascii="Garamond" w:hAnsi="Garamond" w:cs="Arial"/>
        </w:rPr>
      </w:pPr>
      <w:r w:rsidRPr="00834479">
        <w:rPr>
          <w:rFonts w:ascii="Garamond" w:hAnsi="Garamond" w:cs="Arial"/>
        </w:rPr>
        <w:t xml:space="preserve">Ora, com a participação de outras empresas pertencentes a um mesmo grupo econômico, que já tiveram os mesmos representantes em licitações diferentes e/ou possuem relação de parentesco entre os seus antigos e atuais sócios, a pessoa jurídica </w:t>
      </w:r>
      <w:proofErr w:type="spellStart"/>
      <w:r w:rsidRPr="00834479">
        <w:rPr>
          <w:rFonts w:ascii="Garamond" w:hAnsi="Garamond" w:cs="Arial"/>
        </w:rPr>
        <w:t>Tratorenzzo</w:t>
      </w:r>
      <w:proofErr w:type="spellEnd"/>
      <w:r w:rsidRPr="00834479">
        <w:rPr>
          <w:rFonts w:ascii="Garamond" w:hAnsi="Garamond" w:cs="Arial"/>
        </w:rPr>
        <w:t xml:space="preserve"> sagrou-se vencedora em TODAS as licitações realizadas no município.</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834479" w:rsidRDefault="00834479"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834479" w:rsidRDefault="00834479" w:rsidP="00F82A6A">
      <w:pPr>
        <w:pStyle w:val="PargrafodaLista"/>
        <w:widowControl w:val="0"/>
        <w:numPr>
          <w:ilvl w:val="0"/>
          <w:numId w:val="3"/>
        </w:numPr>
        <w:spacing w:line="360" w:lineRule="auto"/>
        <w:ind w:left="0" w:firstLine="1418"/>
        <w:jc w:val="both"/>
        <w:rPr>
          <w:rFonts w:ascii="Garamond" w:hAnsi="Garamond" w:cs="Arial"/>
        </w:rPr>
      </w:pPr>
      <w:r w:rsidRPr="00834479">
        <w:rPr>
          <w:rFonts w:ascii="Garamond" w:hAnsi="Garamond" w:cs="Arial"/>
        </w:rPr>
        <w:t>Diante disso, dos fatos apontados e de todo o contexto mencionado ao longo desta Representação, deve ser reconhecida a ilicitude do Pregão Presencial n. 020/2014, do Pregão Presencial n. 020/2015, do Pregão Presencial n. 017/2017 e do Pregão Presencial n. 019/2018, promovidos pelo município de Chapada do Norte,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834479" w:rsidRDefault="00834479"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irregular e do terceiro que, como contratante ou parte interessada na prática do </w:t>
      </w:r>
      <w:r w:rsidRPr="00FD66F0">
        <w:rPr>
          <w:rFonts w:ascii="Garamond" w:eastAsia="Calibri" w:hAnsi="Garamond" w:cs="MyriadPro-Regular"/>
          <w:b/>
          <w:sz w:val="22"/>
          <w:szCs w:val="22"/>
          <w:u w:val="single"/>
        </w:rPr>
        <w:lastRenderedPageBreak/>
        <w:t>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w:t>
      </w:r>
      <w:r>
        <w:rPr>
          <w:rFonts w:ascii="Garamond" w:hAnsi="Garamond" w:cs="Arial"/>
        </w:rPr>
        <w:lastRenderedPageBreak/>
        <w:t xml:space="preserve">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812D0C" w:rsidRPr="008A1610" w:rsidRDefault="008A1610" w:rsidP="00812D0C">
      <w:pPr>
        <w:pStyle w:val="PargrafodaLista"/>
        <w:widowControl w:val="0"/>
        <w:numPr>
          <w:ilvl w:val="0"/>
          <w:numId w:val="3"/>
        </w:numPr>
        <w:spacing w:line="360" w:lineRule="auto"/>
        <w:ind w:left="0" w:firstLine="1418"/>
        <w:jc w:val="both"/>
        <w:rPr>
          <w:rFonts w:ascii="Garamond" w:hAnsi="Garamond" w:cs="Arial"/>
        </w:rPr>
      </w:pPr>
      <w:r w:rsidRPr="008A1610">
        <w:rPr>
          <w:rFonts w:ascii="Garamond" w:hAnsi="Garamond" w:cs="Arial"/>
        </w:rPr>
        <w:t>Sendo assim, configurado o conluio entre as pessoas jurídicas representadas e vencedoras do Pregão Presencial n. 020/2014, do Pregão Presencial n. 020/2015, do Pregão Presencial n. 017/2017 e do Pregão Presencial n. 019/2018, promovidos pelo município de Chapada do Norte,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8A1610" w:rsidRPr="008A1610" w:rsidRDefault="008A1610" w:rsidP="002311BB">
      <w:pPr>
        <w:pStyle w:val="PargrafodaLista"/>
        <w:widowControl w:val="0"/>
        <w:numPr>
          <w:ilvl w:val="0"/>
          <w:numId w:val="24"/>
        </w:numPr>
        <w:spacing w:line="276" w:lineRule="auto"/>
        <w:ind w:left="1701" w:hanging="283"/>
        <w:jc w:val="both"/>
        <w:rPr>
          <w:rFonts w:ascii="Garamond" w:hAnsi="Garamond" w:cs="Arial"/>
        </w:rPr>
      </w:pPr>
      <w:r w:rsidRPr="008A1610">
        <w:rPr>
          <w:rFonts w:ascii="Garamond" w:hAnsi="Garamond" w:cs="Arial"/>
          <w:u w:val="single"/>
        </w:rPr>
        <w:t>BRASIL MÁQUINAS E VEÍCULOS LTDA.,</w:t>
      </w:r>
      <w:r w:rsidRPr="008A1610">
        <w:rPr>
          <w:rFonts w:ascii="Garamond" w:hAnsi="Garamond" w:cs="Arial"/>
        </w:rPr>
        <w:t xml:space="preserve"> na qualidade de vencedora do Pregão Presencial n. 014/2017;</w:t>
      </w:r>
    </w:p>
    <w:p w:rsidR="008A1610" w:rsidRPr="008A1610" w:rsidRDefault="008A1610" w:rsidP="002311BB">
      <w:pPr>
        <w:pStyle w:val="PargrafodaLista"/>
        <w:widowControl w:val="0"/>
        <w:numPr>
          <w:ilvl w:val="0"/>
          <w:numId w:val="24"/>
        </w:numPr>
        <w:spacing w:line="276" w:lineRule="auto"/>
        <w:ind w:left="1701" w:hanging="283"/>
        <w:jc w:val="both"/>
        <w:rPr>
          <w:rFonts w:ascii="Garamond" w:hAnsi="Garamond" w:cs="Arial"/>
        </w:rPr>
      </w:pPr>
      <w:r w:rsidRPr="008A1610">
        <w:rPr>
          <w:rFonts w:ascii="Garamond" w:hAnsi="Garamond" w:cs="Arial"/>
          <w:u w:val="single"/>
        </w:rPr>
        <w:t>MUNDIAL MÁQUINAS E VEÍCULOS LTDA. – ME,</w:t>
      </w:r>
      <w:r w:rsidRPr="008A1610">
        <w:rPr>
          <w:rFonts w:ascii="Garamond" w:hAnsi="Garamond" w:cs="Arial"/>
        </w:rPr>
        <w:t xml:space="preserve"> na qualidade de vencedora do Pregão Presencial n. 020/2015;</w:t>
      </w:r>
    </w:p>
    <w:p w:rsidR="008A1610" w:rsidRPr="008A1610" w:rsidRDefault="008A1610" w:rsidP="002311BB">
      <w:pPr>
        <w:pStyle w:val="PargrafodaLista"/>
        <w:widowControl w:val="0"/>
        <w:numPr>
          <w:ilvl w:val="0"/>
          <w:numId w:val="24"/>
        </w:numPr>
        <w:spacing w:line="276" w:lineRule="auto"/>
        <w:ind w:left="1701" w:hanging="283"/>
        <w:jc w:val="both"/>
        <w:rPr>
          <w:rFonts w:ascii="Garamond" w:hAnsi="Garamond" w:cs="Arial"/>
        </w:rPr>
      </w:pPr>
      <w:r w:rsidRPr="008A1610">
        <w:rPr>
          <w:rFonts w:ascii="Garamond" w:hAnsi="Garamond" w:cs="Arial"/>
          <w:u w:val="single"/>
        </w:rPr>
        <w:t>RETENGROL COMÉRCIO DE PEÇAS E SERVIÇOS EIRELI,</w:t>
      </w:r>
      <w:r w:rsidRPr="008A1610">
        <w:rPr>
          <w:rFonts w:ascii="Garamond" w:hAnsi="Garamond" w:cs="Arial"/>
        </w:rPr>
        <w:t xml:space="preserve"> na qualidade de vencedora do Pregão Presencial n. 020/2014;</w:t>
      </w:r>
    </w:p>
    <w:p w:rsidR="008A1610" w:rsidRPr="008A1610" w:rsidRDefault="008A1610" w:rsidP="002311BB">
      <w:pPr>
        <w:pStyle w:val="PargrafodaLista"/>
        <w:widowControl w:val="0"/>
        <w:numPr>
          <w:ilvl w:val="0"/>
          <w:numId w:val="24"/>
        </w:numPr>
        <w:spacing w:line="276" w:lineRule="auto"/>
        <w:ind w:left="1701" w:hanging="283"/>
        <w:jc w:val="both"/>
        <w:rPr>
          <w:rFonts w:ascii="Garamond" w:hAnsi="Garamond" w:cs="Arial"/>
        </w:rPr>
      </w:pPr>
      <w:r w:rsidRPr="008A1610">
        <w:rPr>
          <w:rFonts w:ascii="Garamond" w:hAnsi="Garamond" w:cs="Arial"/>
          <w:u w:val="single"/>
        </w:rPr>
        <w:t>TRANSMIG COMÉRCIO DE PEÇAS LTDA.,</w:t>
      </w:r>
      <w:r w:rsidRPr="008A1610">
        <w:rPr>
          <w:rFonts w:ascii="Garamond" w:hAnsi="Garamond" w:cs="Arial"/>
        </w:rPr>
        <w:t xml:space="preserve"> na qualidade de vencedora do Pregão Presencial n. 020/2015 e do Pregão Presencial n. 017/2017;</w:t>
      </w:r>
    </w:p>
    <w:p w:rsidR="00F82A6A" w:rsidRPr="008A1610" w:rsidRDefault="008A1610" w:rsidP="002311BB">
      <w:pPr>
        <w:pStyle w:val="PargrafodaLista"/>
        <w:widowControl w:val="0"/>
        <w:numPr>
          <w:ilvl w:val="0"/>
          <w:numId w:val="24"/>
        </w:numPr>
        <w:spacing w:line="276" w:lineRule="auto"/>
        <w:ind w:left="1701" w:hanging="283"/>
        <w:jc w:val="both"/>
        <w:rPr>
          <w:rFonts w:ascii="Garamond" w:hAnsi="Garamond" w:cs="Arial"/>
          <w:u w:val="single"/>
        </w:rPr>
      </w:pPr>
      <w:r w:rsidRPr="008A1610">
        <w:rPr>
          <w:rFonts w:ascii="Garamond" w:hAnsi="Garamond" w:cs="Arial"/>
          <w:u w:val="single"/>
        </w:rPr>
        <w:t>TRATORENZZO COMÉRCIO E SERVIÇOS LTDA. – EPP,</w:t>
      </w:r>
      <w:r w:rsidRPr="008A1610">
        <w:rPr>
          <w:rFonts w:ascii="Garamond" w:hAnsi="Garamond" w:cs="Arial"/>
        </w:rPr>
        <w:t xml:space="preserve"> na qualidade de vencedora do Pregão Presencial n. 020/2014, do Pregão Presencial n. 020/2015, do Pregão Presencial n. 017/2017 e do Pregão Presencial n. 019/2018.</w:t>
      </w:r>
    </w:p>
    <w:p w:rsidR="00031ECC" w:rsidRDefault="00031ECC" w:rsidP="00F82A6A">
      <w:pPr>
        <w:pStyle w:val="PargrafodaLista"/>
        <w:widowControl w:val="0"/>
        <w:spacing w:line="360" w:lineRule="auto"/>
        <w:ind w:left="1418"/>
        <w:jc w:val="both"/>
        <w:rPr>
          <w:rFonts w:ascii="Garamond" w:hAnsi="Garamond" w:cs="Arial"/>
          <w:b/>
          <w:u w:val="single"/>
        </w:rPr>
      </w:pPr>
    </w:p>
    <w:p w:rsidR="00021B5E" w:rsidRDefault="00812D0C" w:rsidP="008A1610">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Deve-se ainda proceder à declaração da inidoneidade para licitar, nos termos do artigo 93 da Lei Complementar n. 102/2008, das pessoas jurídicas mencionada</w:t>
      </w:r>
      <w:r w:rsidR="008A1610">
        <w:rPr>
          <w:rFonts w:ascii="Garamond" w:hAnsi="Garamond" w:cs="Arial"/>
        </w:rPr>
        <w:t>s anteriormente e das seguintes</w:t>
      </w:r>
      <w:r w:rsidRPr="00812D0C">
        <w:rPr>
          <w:rFonts w:ascii="Garamond" w:hAnsi="Garamond" w:cs="Arial"/>
        </w:rPr>
        <w:t>, considerando a ausência de identificação de dano ao erário</w:t>
      </w:r>
      <w:r w:rsidR="008A1610">
        <w:rPr>
          <w:rFonts w:ascii="Garamond" w:hAnsi="Garamond" w:cs="Arial"/>
        </w:rPr>
        <w:t>:</w:t>
      </w:r>
    </w:p>
    <w:p w:rsidR="008A1610" w:rsidRPr="008A1610" w:rsidRDefault="008A1610" w:rsidP="002311BB">
      <w:pPr>
        <w:pStyle w:val="PargrafodaLista"/>
        <w:widowControl w:val="0"/>
        <w:numPr>
          <w:ilvl w:val="0"/>
          <w:numId w:val="25"/>
        </w:numPr>
        <w:spacing w:line="276" w:lineRule="auto"/>
        <w:ind w:left="1701" w:hanging="283"/>
        <w:jc w:val="both"/>
        <w:rPr>
          <w:rFonts w:ascii="Garamond" w:hAnsi="Garamond" w:cs="Arial"/>
        </w:rPr>
      </w:pPr>
      <w:r w:rsidRPr="008A1610">
        <w:rPr>
          <w:rFonts w:ascii="Garamond" w:hAnsi="Garamond" w:cs="Arial"/>
          <w:u w:val="single"/>
        </w:rPr>
        <w:t>HORIZONTE TRANSPORTE E LOGÍSTICA EIRELI;</w:t>
      </w:r>
    </w:p>
    <w:p w:rsidR="008A1610" w:rsidRPr="008A1610" w:rsidRDefault="008A1610" w:rsidP="002311BB">
      <w:pPr>
        <w:pStyle w:val="PargrafodaLista"/>
        <w:widowControl w:val="0"/>
        <w:numPr>
          <w:ilvl w:val="0"/>
          <w:numId w:val="25"/>
        </w:numPr>
        <w:spacing w:line="276" w:lineRule="auto"/>
        <w:ind w:left="1701" w:hanging="283"/>
        <w:jc w:val="both"/>
        <w:rPr>
          <w:rFonts w:ascii="Garamond" w:hAnsi="Garamond" w:cs="Arial"/>
        </w:rPr>
      </w:pPr>
      <w:r w:rsidRPr="008A1610">
        <w:rPr>
          <w:rFonts w:ascii="Garamond" w:hAnsi="Garamond" w:cs="Arial"/>
          <w:u w:val="single"/>
        </w:rPr>
        <w:lastRenderedPageBreak/>
        <w:t>MÁXIMO PEÇAS E PRODUTOS LTDA. – EPP;</w:t>
      </w:r>
    </w:p>
    <w:p w:rsidR="008A1610" w:rsidRPr="008A1610" w:rsidRDefault="008A1610" w:rsidP="002311BB">
      <w:pPr>
        <w:pStyle w:val="PargrafodaLista"/>
        <w:widowControl w:val="0"/>
        <w:numPr>
          <w:ilvl w:val="0"/>
          <w:numId w:val="25"/>
        </w:numPr>
        <w:spacing w:line="276" w:lineRule="auto"/>
        <w:ind w:left="1701" w:hanging="283"/>
        <w:jc w:val="both"/>
        <w:rPr>
          <w:rFonts w:ascii="Garamond" w:hAnsi="Garamond" w:cs="Arial"/>
        </w:rPr>
      </w:pPr>
      <w:r w:rsidRPr="008A1610">
        <w:rPr>
          <w:rFonts w:ascii="Garamond" w:hAnsi="Garamond" w:cs="Arial"/>
          <w:u w:val="single"/>
        </w:rPr>
        <w:t>RETRO-MINAS COMÉRCIO DE PEÇAS EIRELI – ME;</w:t>
      </w:r>
    </w:p>
    <w:p w:rsidR="008A1610" w:rsidRPr="00021B5E" w:rsidRDefault="008A1610" w:rsidP="002311BB">
      <w:pPr>
        <w:pStyle w:val="PargrafodaLista"/>
        <w:widowControl w:val="0"/>
        <w:numPr>
          <w:ilvl w:val="0"/>
          <w:numId w:val="25"/>
        </w:numPr>
        <w:spacing w:line="360" w:lineRule="auto"/>
        <w:ind w:left="1701" w:hanging="283"/>
        <w:jc w:val="both"/>
        <w:rPr>
          <w:rFonts w:ascii="Garamond" w:hAnsi="Garamond" w:cs="Arial"/>
        </w:rPr>
      </w:pPr>
      <w:r w:rsidRPr="008A1610">
        <w:rPr>
          <w:rFonts w:ascii="Garamond" w:hAnsi="Garamond" w:cs="Arial"/>
          <w:u w:val="single"/>
        </w:rPr>
        <w:t>TOTAL TRATORES DO BRASIL COMÉRCIO E MANUTENÇÃO LTDA.</w:t>
      </w:r>
    </w:p>
    <w:p w:rsidR="00031ECC" w:rsidRPr="00EC13AF" w:rsidRDefault="00031ECC" w:rsidP="00F82A6A">
      <w:pPr>
        <w:pStyle w:val="PargrafodaLista"/>
        <w:widowControl w:val="0"/>
        <w:spacing w:line="360" w:lineRule="auto"/>
        <w:ind w:left="1418"/>
        <w:jc w:val="both"/>
        <w:rPr>
          <w:rFonts w:ascii="Garamond" w:hAnsi="Garamond" w:cs="Arial"/>
          <w:b/>
        </w:rPr>
      </w:pPr>
    </w:p>
    <w:p w:rsidR="00F82A6A" w:rsidRPr="008A1610" w:rsidRDefault="008A1610" w:rsidP="008A1610">
      <w:pPr>
        <w:pStyle w:val="PargrafodaLista"/>
        <w:widowControl w:val="0"/>
        <w:numPr>
          <w:ilvl w:val="0"/>
          <w:numId w:val="3"/>
        </w:numPr>
        <w:spacing w:line="360" w:lineRule="auto"/>
        <w:ind w:left="0" w:firstLine="1418"/>
        <w:jc w:val="both"/>
        <w:rPr>
          <w:rFonts w:ascii="Garamond" w:hAnsi="Garamond" w:cs="Arial"/>
        </w:rPr>
      </w:pPr>
      <w:r w:rsidRPr="008A1610">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e administradores das empresas contratadas, conforme documentos apresentados à época, nos termos dos artigos 83, I e 85, II da Lei Complementar n. 102/2008:</w:t>
      </w:r>
    </w:p>
    <w:p w:rsidR="008A1610" w:rsidRPr="008A1610" w:rsidRDefault="008A1610" w:rsidP="002311BB">
      <w:pPr>
        <w:pStyle w:val="PargrafodaLista"/>
        <w:widowControl w:val="0"/>
        <w:numPr>
          <w:ilvl w:val="0"/>
          <w:numId w:val="26"/>
        </w:numPr>
        <w:spacing w:line="276" w:lineRule="auto"/>
        <w:ind w:left="1701" w:hanging="283"/>
        <w:jc w:val="both"/>
        <w:rPr>
          <w:rFonts w:ascii="Garamond" w:hAnsi="Garamond" w:cs="Arial"/>
        </w:rPr>
      </w:pPr>
      <w:r w:rsidRPr="008A1610">
        <w:rPr>
          <w:rFonts w:ascii="Garamond" w:hAnsi="Garamond" w:cs="Arial"/>
          <w:u w:val="single"/>
        </w:rPr>
        <w:t>VALÉRIA MOREIRA PALHARES,</w:t>
      </w:r>
      <w:r w:rsidRPr="008A1610">
        <w:rPr>
          <w:rFonts w:ascii="Garamond" w:hAnsi="Garamond" w:cs="Arial"/>
        </w:rPr>
        <w:t xml:space="preserve"> na qualidade de sócia administradora, à época dos fatos, da Brasil Máquinas e Veículos Ltda.;</w:t>
      </w:r>
    </w:p>
    <w:p w:rsidR="008A1610" w:rsidRPr="008A1610" w:rsidRDefault="008A1610" w:rsidP="002311BB">
      <w:pPr>
        <w:pStyle w:val="PargrafodaLista"/>
        <w:widowControl w:val="0"/>
        <w:numPr>
          <w:ilvl w:val="0"/>
          <w:numId w:val="26"/>
        </w:numPr>
        <w:spacing w:line="276" w:lineRule="auto"/>
        <w:ind w:left="1701" w:hanging="283"/>
        <w:jc w:val="both"/>
        <w:rPr>
          <w:rFonts w:ascii="Garamond" w:hAnsi="Garamond" w:cs="Arial"/>
        </w:rPr>
      </w:pPr>
      <w:r w:rsidRPr="008A1610">
        <w:rPr>
          <w:rFonts w:ascii="Garamond" w:hAnsi="Garamond" w:cs="Arial"/>
          <w:u w:val="single"/>
        </w:rPr>
        <w:t>DENISIO MOREIRA PALHARES,</w:t>
      </w:r>
      <w:r w:rsidRPr="008A1610">
        <w:rPr>
          <w:rFonts w:ascii="Garamond" w:hAnsi="Garamond" w:cs="Arial"/>
        </w:rPr>
        <w:t xml:space="preserve"> na qualidade de sócio administrador, à época dos fatos, da Mundial Máquinas e Veículos Ltda.;</w:t>
      </w:r>
    </w:p>
    <w:p w:rsidR="008A1610" w:rsidRPr="008A1610" w:rsidRDefault="008A1610" w:rsidP="002311BB">
      <w:pPr>
        <w:pStyle w:val="PargrafodaLista"/>
        <w:widowControl w:val="0"/>
        <w:numPr>
          <w:ilvl w:val="0"/>
          <w:numId w:val="26"/>
        </w:numPr>
        <w:spacing w:line="276" w:lineRule="auto"/>
        <w:ind w:left="1701" w:hanging="283"/>
        <w:jc w:val="both"/>
        <w:rPr>
          <w:rFonts w:ascii="Garamond" w:hAnsi="Garamond" w:cs="Arial"/>
        </w:rPr>
      </w:pPr>
      <w:r w:rsidRPr="008A1610">
        <w:rPr>
          <w:rFonts w:ascii="Garamond" w:hAnsi="Garamond" w:cs="Arial"/>
          <w:u w:val="single"/>
        </w:rPr>
        <w:t>KARINA ZOVETI AMORIM FERREIRA,</w:t>
      </w:r>
      <w:r w:rsidRPr="008A1610">
        <w:rPr>
          <w:rFonts w:ascii="Garamond" w:hAnsi="Garamond" w:cs="Arial"/>
        </w:rPr>
        <w:t xml:space="preserve"> na qualidade de sócia administradora, à época dos fatos, da </w:t>
      </w:r>
      <w:proofErr w:type="spellStart"/>
      <w:r w:rsidRPr="008A1610">
        <w:rPr>
          <w:rFonts w:ascii="Garamond" w:hAnsi="Garamond" w:cs="Arial"/>
        </w:rPr>
        <w:t>Retengrol</w:t>
      </w:r>
      <w:proofErr w:type="spellEnd"/>
      <w:r w:rsidRPr="008A1610">
        <w:rPr>
          <w:rFonts w:ascii="Garamond" w:hAnsi="Garamond" w:cs="Arial"/>
        </w:rPr>
        <w:t xml:space="preserve"> Comércio de Peças e Serviços </w:t>
      </w:r>
      <w:proofErr w:type="spellStart"/>
      <w:r w:rsidRPr="008A1610">
        <w:rPr>
          <w:rFonts w:ascii="Garamond" w:hAnsi="Garamond" w:cs="Arial"/>
        </w:rPr>
        <w:t>Eireli</w:t>
      </w:r>
      <w:proofErr w:type="spellEnd"/>
      <w:r w:rsidRPr="008A1610">
        <w:rPr>
          <w:rFonts w:ascii="Garamond" w:hAnsi="Garamond" w:cs="Arial"/>
        </w:rPr>
        <w:t>;</w:t>
      </w:r>
    </w:p>
    <w:p w:rsidR="008A1610" w:rsidRPr="008A1610" w:rsidRDefault="008A1610" w:rsidP="002311BB">
      <w:pPr>
        <w:pStyle w:val="PargrafodaLista"/>
        <w:widowControl w:val="0"/>
        <w:numPr>
          <w:ilvl w:val="0"/>
          <w:numId w:val="26"/>
        </w:numPr>
        <w:spacing w:line="276" w:lineRule="auto"/>
        <w:ind w:left="1701" w:hanging="283"/>
        <w:jc w:val="both"/>
        <w:rPr>
          <w:rFonts w:ascii="Garamond" w:hAnsi="Garamond" w:cs="Arial"/>
        </w:rPr>
      </w:pPr>
      <w:r w:rsidRPr="008A1610">
        <w:rPr>
          <w:rFonts w:ascii="Garamond" w:hAnsi="Garamond" w:cs="Arial"/>
          <w:u w:val="single"/>
        </w:rPr>
        <w:t>ALINE APARECIDA FERNANDES MENDES,</w:t>
      </w:r>
      <w:r w:rsidRPr="008A1610">
        <w:rPr>
          <w:rFonts w:ascii="Garamond" w:hAnsi="Garamond" w:cs="Arial"/>
        </w:rPr>
        <w:t xml:space="preserve"> na qualidade de sócia administradora, à época dos fatos, da </w:t>
      </w:r>
      <w:proofErr w:type="spellStart"/>
      <w:r w:rsidRPr="008A1610">
        <w:rPr>
          <w:rFonts w:ascii="Garamond" w:hAnsi="Garamond" w:cs="Arial"/>
        </w:rPr>
        <w:t>Transmig</w:t>
      </w:r>
      <w:proofErr w:type="spellEnd"/>
      <w:r w:rsidRPr="008A1610">
        <w:rPr>
          <w:rFonts w:ascii="Garamond" w:hAnsi="Garamond" w:cs="Arial"/>
        </w:rPr>
        <w:t xml:space="preserve"> Comércio de Peças Ltda.;</w:t>
      </w:r>
    </w:p>
    <w:p w:rsidR="005C2C6C" w:rsidRPr="008A1610" w:rsidRDefault="008A1610" w:rsidP="002311BB">
      <w:pPr>
        <w:pStyle w:val="PargrafodaLista"/>
        <w:widowControl w:val="0"/>
        <w:numPr>
          <w:ilvl w:val="0"/>
          <w:numId w:val="26"/>
        </w:numPr>
        <w:spacing w:line="276" w:lineRule="auto"/>
        <w:ind w:left="1701" w:hanging="283"/>
        <w:jc w:val="both"/>
        <w:rPr>
          <w:rFonts w:ascii="Garamond" w:hAnsi="Garamond" w:cs="Arial"/>
        </w:rPr>
      </w:pPr>
      <w:r w:rsidRPr="008A1610">
        <w:rPr>
          <w:rFonts w:ascii="Garamond" w:hAnsi="Garamond" w:cs="Arial"/>
          <w:u w:val="single"/>
        </w:rPr>
        <w:t>RONALDO CORDEIRO SOARES,</w:t>
      </w:r>
      <w:r w:rsidRPr="008A1610">
        <w:rPr>
          <w:rFonts w:ascii="Garamond" w:hAnsi="Garamond" w:cs="Arial"/>
        </w:rPr>
        <w:t xml:space="preserve"> na qualidade de sócio administrador da </w:t>
      </w:r>
      <w:proofErr w:type="spellStart"/>
      <w:r w:rsidRPr="008A1610">
        <w:rPr>
          <w:rFonts w:ascii="Garamond" w:hAnsi="Garamond" w:cs="Arial"/>
        </w:rPr>
        <w:t>Tratorenzzo</w:t>
      </w:r>
      <w:proofErr w:type="spellEnd"/>
      <w:r w:rsidRPr="008A1610">
        <w:rPr>
          <w:rFonts w:ascii="Garamond" w:hAnsi="Garamond" w:cs="Arial"/>
        </w:rPr>
        <w:t xml:space="preserve"> Comércio e Serviços Ltda. – EPP e responsável pela empresa nas licitações.</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8A1610" w:rsidRDefault="008A1610" w:rsidP="008A1610">
      <w:pPr>
        <w:pStyle w:val="PargrafodaLista"/>
        <w:widowControl w:val="0"/>
        <w:numPr>
          <w:ilvl w:val="0"/>
          <w:numId w:val="3"/>
        </w:numPr>
        <w:spacing w:line="360" w:lineRule="auto"/>
        <w:ind w:left="0" w:firstLine="1418"/>
        <w:jc w:val="both"/>
        <w:rPr>
          <w:rFonts w:ascii="Garamond" w:hAnsi="Garamond" w:cs="Arial"/>
        </w:rPr>
      </w:pPr>
      <w:r w:rsidRPr="008A1610">
        <w:rPr>
          <w:rFonts w:ascii="Garamond" w:hAnsi="Garamond" w:cs="Arial"/>
        </w:rPr>
        <w:t xml:space="preserve">No tópico anterior, considerou-se configurado o conluio entre as pessoas jurídicas representadas e vencedoras do Pregão Presencial n. 020/2014, do Pregão Presencial n. 020/2015, do Pregão Presencial n. 017/2017 e do Pregão Presencial n. 019/2018, </w:t>
      </w:r>
      <w:r w:rsidRPr="008A1610">
        <w:rPr>
          <w:rFonts w:ascii="Garamond" w:hAnsi="Garamond" w:cs="Arial"/>
        </w:rPr>
        <w:lastRenderedPageBreak/>
        <w:t>promovidos pelo município de Chapada do Norte, bem como a fraude à Lei Federal n. 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8A161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Tanto é que o parágrafo único do artigo 59 da Lei n. 8.666/1993 </w:t>
      </w:r>
      <w:r>
        <w:rPr>
          <w:rFonts w:ascii="Garamond" w:hAnsi="Garamond" w:cs="Arial"/>
        </w:rPr>
        <w:lastRenderedPageBreak/>
        <w:t>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8A1610"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8A1610" w:rsidRPr="00781EBF" w:rsidRDefault="008A1610" w:rsidP="008A1610">
      <w:pPr>
        <w:pStyle w:val="PargrafodaLista"/>
        <w:widowControl w:val="0"/>
        <w:spacing w:line="360" w:lineRule="auto"/>
        <w:ind w:left="1418"/>
        <w:jc w:val="both"/>
        <w:rPr>
          <w:rFonts w:ascii="Garamond" w:hAnsi="Garamond" w:cs="Arial"/>
          <w:b/>
        </w:rPr>
      </w:pPr>
    </w:p>
    <w:p w:rsidR="00031ECC" w:rsidRPr="008B4068"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lastRenderedPageBreak/>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8A1610" w:rsidRDefault="008A1610" w:rsidP="008A1610">
      <w:pPr>
        <w:pStyle w:val="PargrafodaLista"/>
        <w:widowControl w:val="0"/>
        <w:spacing w:line="360" w:lineRule="auto"/>
        <w:ind w:left="1418"/>
        <w:jc w:val="both"/>
        <w:rPr>
          <w:rFonts w:ascii="Garamond" w:hAnsi="Garamond" w:cs="Arial"/>
        </w:rPr>
      </w:pPr>
    </w:p>
    <w:p w:rsidR="00031ECC" w:rsidRPr="005C2C6C" w:rsidRDefault="00031ECC" w:rsidP="008A1610">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8A1610">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8A1610">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8A1610">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8A1610">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8A1610">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8A1610">
        <w:rPr>
          <w:rFonts w:ascii="Garamond" w:hAnsi="Garamond" w:cs="Arial"/>
        </w:rPr>
        <w:lastRenderedPageBreak/>
        <w:t>Chapada do Norte</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8A1610">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8A1610">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061350"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w:t>
      </w:r>
      <w:r w:rsidRPr="00594C1D">
        <w:rPr>
          <w:rFonts w:ascii="Garamond" w:hAnsi="Garamond" w:cs="Arial"/>
        </w:rPr>
        <w:lastRenderedPageBreak/>
        <w:t xml:space="preserve">questionar, então, o fato de que, na contratação realizada pelo município </w:t>
      </w:r>
      <w:r>
        <w:rPr>
          <w:rFonts w:ascii="Garamond" w:hAnsi="Garamond" w:cs="Arial"/>
        </w:rPr>
        <w:t xml:space="preserve">de </w:t>
      </w:r>
      <w:r w:rsidR="008A1610">
        <w:rPr>
          <w:rFonts w:ascii="Garamond" w:hAnsi="Garamond" w:cs="Arial"/>
        </w:rPr>
        <w:t>Chapada do Norte</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227377">
        <w:rPr>
          <w:rFonts w:ascii="Garamond" w:hAnsi="Garamond"/>
          <w:spacing w:val="2"/>
          <w:sz w:val="22"/>
          <w:szCs w:val="22"/>
          <w:lang w:val="en-US"/>
        </w:rPr>
        <w:t>(</w:t>
      </w:r>
      <w:proofErr w:type="spellStart"/>
      <w:r w:rsidRPr="00227377">
        <w:rPr>
          <w:rFonts w:ascii="Garamond" w:hAnsi="Garamond"/>
          <w:bCs/>
          <w:spacing w:val="2"/>
          <w:sz w:val="22"/>
          <w:szCs w:val="22"/>
          <w:lang w:val="en-US"/>
        </w:rPr>
        <w:t>AgInt</w:t>
      </w:r>
      <w:proofErr w:type="spellEnd"/>
      <w:r w:rsidRPr="00227377">
        <w:rPr>
          <w:rFonts w:ascii="Garamond" w:hAnsi="Garamond"/>
          <w:bCs/>
          <w:spacing w:val="2"/>
          <w:sz w:val="22"/>
          <w:szCs w:val="22"/>
          <w:lang w:val="en-US"/>
        </w:rPr>
        <w:t xml:space="preserve"> no </w:t>
      </w:r>
      <w:proofErr w:type="spellStart"/>
      <w:r w:rsidRPr="00227377">
        <w:rPr>
          <w:rFonts w:ascii="Garamond" w:hAnsi="Garamond"/>
          <w:bCs/>
          <w:spacing w:val="2"/>
          <w:sz w:val="22"/>
          <w:szCs w:val="22"/>
          <w:lang w:val="en-US"/>
        </w:rPr>
        <w:t>REsp</w:t>
      </w:r>
      <w:proofErr w:type="spellEnd"/>
      <w:r w:rsidRPr="00227377">
        <w:rPr>
          <w:rFonts w:ascii="Garamond" w:hAnsi="Garamond"/>
          <w:bCs/>
          <w:spacing w:val="2"/>
          <w:sz w:val="22"/>
          <w:szCs w:val="22"/>
          <w:lang w:val="en-US"/>
        </w:rPr>
        <w:t xml:space="preserve"> 1.705.432/</w:t>
      </w:r>
      <w:proofErr w:type="gramStart"/>
      <w:r w:rsidRPr="00227377">
        <w:rPr>
          <w:rFonts w:ascii="Garamond" w:hAnsi="Garamond"/>
          <w:bCs/>
          <w:spacing w:val="2"/>
          <w:sz w:val="22"/>
          <w:szCs w:val="22"/>
          <w:lang w:val="en-US"/>
        </w:rPr>
        <w:t>SP</w:t>
      </w:r>
      <w:r w:rsidRPr="00227377">
        <w:rPr>
          <w:rFonts w:ascii="Garamond" w:hAnsi="Garamond"/>
          <w:spacing w:val="2"/>
          <w:sz w:val="22"/>
          <w:szCs w:val="22"/>
          <w:lang w:val="en-US"/>
        </w:rPr>
        <w:t> ,</w:t>
      </w:r>
      <w:proofErr w:type="gramEnd"/>
      <w:r w:rsidRPr="00227377">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w:t>
      </w:r>
      <w:r w:rsidRPr="00594C1D">
        <w:rPr>
          <w:rFonts w:ascii="Garamond" w:hAnsi="Garamond" w:cs="Arial"/>
        </w:rPr>
        <w:lastRenderedPageBreak/>
        <w:t>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w:t>
      </w:r>
      <w:r w:rsidR="00BE3BDC">
        <w:rPr>
          <w:rFonts w:ascii="Garamond" w:hAnsi="Garamond" w:cs="Arial"/>
        </w:rPr>
        <w:lastRenderedPageBreak/>
        <w:t>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8A16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8A1610" w:rsidRDefault="008A1610" w:rsidP="008A1610">
      <w:pPr>
        <w:pStyle w:val="PargrafodaLista"/>
        <w:widowControl w:val="0"/>
        <w:numPr>
          <w:ilvl w:val="0"/>
          <w:numId w:val="3"/>
        </w:numPr>
        <w:spacing w:line="360" w:lineRule="auto"/>
        <w:ind w:left="142" w:firstLine="1276"/>
        <w:jc w:val="both"/>
        <w:rPr>
          <w:rFonts w:ascii="Garamond" w:hAnsi="Garamond" w:cs="Arial"/>
        </w:rPr>
      </w:pPr>
      <w:r w:rsidRPr="008A1610">
        <w:rPr>
          <w:rFonts w:ascii="Garamond" w:hAnsi="Garamond" w:cs="Arial"/>
        </w:rPr>
        <w:t>A meu ver, o dano ao erário configurado na realização irregular do Pregão Presencial n. 020/2014, do Pregão Presencial n. 020/2015, do Pregão Presencial n. 017/2017 e do Pregão Presencial n. 019/2018, promovidos pelo município de Chapada do Norte,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8A161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8A1610">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8A1610">
        <w:rPr>
          <w:rFonts w:ascii="Garamond" w:hAnsi="Garamond" w:cs="Arial"/>
        </w:rPr>
        <w:t>Chapada do Norte</w:t>
      </w:r>
      <w:r w:rsidRPr="00CE47C6">
        <w:rPr>
          <w:rFonts w:ascii="Garamond" w:hAnsi="Garamond" w:cs="Arial"/>
        </w:rPr>
        <w:t xml:space="preserve">, em decorrência da execução dos contratos oriundos dos procedimentos licitatórios realizados, </w:t>
      </w:r>
      <w:r w:rsidRPr="00CE47C6">
        <w:rPr>
          <w:rFonts w:ascii="Garamond" w:hAnsi="Garamond" w:cs="Arial"/>
        </w:rPr>
        <w:lastRenderedPageBreak/>
        <w:t>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061350" w:rsidRPr="00061350" w:rsidRDefault="00061350" w:rsidP="00061350">
      <w:pPr>
        <w:pStyle w:val="PargrafodaLista"/>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66"/>
        <w:gridCol w:w="1985"/>
        <w:gridCol w:w="1525"/>
        <w:gridCol w:w="1589"/>
      </w:tblGrid>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990975" w:rsidRDefault="008A1610" w:rsidP="00F556BA">
            <w:pPr>
              <w:widowControl w:val="0"/>
              <w:jc w:val="center"/>
              <w:rPr>
                <w:rFonts w:ascii="Garamond" w:hAnsi="Garamond" w:cs="Arial"/>
                <w:b/>
                <w:sz w:val="20"/>
                <w:szCs w:val="20"/>
              </w:rPr>
            </w:pPr>
            <w:r w:rsidRPr="00990975">
              <w:rPr>
                <w:rFonts w:ascii="Garamond" w:hAnsi="Garamond" w:cs="Arial"/>
                <w:b/>
                <w:sz w:val="20"/>
                <w:szCs w:val="20"/>
              </w:rPr>
              <w:t>Contratada</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990975" w:rsidRDefault="008A1610" w:rsidP="00F556BA">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990975" w:rsidRDefault="008A1610" w:rsidP="00F556BA">
            <w:pPr>
              <w:widowControl w:val="0"/>
              <w:jc w:val="center"/>
              <w:rPr>
                <w:rFonts w:ascii="Garamond" w:hAnsi="Garamond" w:cs="Arial"/>
                <w:b/>
                <w:sz w:val="20"/>
                <w:szCs w:val="20"/>
              </w:rPr>
            </w:pPr>
            <w:r w:rsidRPr="00990975">
              <w:rPr>
                <w:rFonts w:ascii="Garamond" w:hAnsi="Garamond" w:cs="Arial"/>
                <w:b/>
                <w:sz w:val="20"/>
                <w:szCs w:val="20"/>
              </w:rPr>
              <w:t xml:space="preserve">Valor total pago </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325985" w:rsidRDefault="008A1610" w:rsidP="00F556BA">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sidRPr="008772B2">
              <w:rPr>
                <w:rFonts w:ascii="Garamond" w:hAnsi="Garamond" w:cs="Arial"/>
                <w:sz w:val="20"/>
                <w:szCs w:val="20"/>
              </w:rPr>
              <w:t>Brasil Máquinas e Veículos Ltda.</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014/2017</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R$ 14.140,40</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R$ 4.524,93</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 xml:space="preserve">Horizonte Transporte e Logística </w:t>
            </w:r>
            <w:proofErr w:type="spellStart"/>
            <w:r>
              <w:rPr>
                <w:rFonts w:ascii="Garamond" w:hAnsi="Garamond" w:cs="Arial"/>
                <w:sz w:val="20"/>
                <w:szCs w:val="20"/>
              </w:rPr>
              <w:t>Eireli</w:t>
            </w:r>
            <w:proofErr w:type="spellEnd"/>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019/2018</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Máximo Peças e Produtos Ltda. – EPP</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019/2018</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Mundial Peças e Produtos Ltda. – EPP</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020/2015</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R$ 7.780,08</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R$ 2.489,63</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proofErr w:type="spellStart"/>
            <w:r>
              <w:rPr>
                <w:rFonts w:ascii="Garamond" w:hAnsi="Garamond" w:cs="Arial"/>
                <w:sz w:val="20"/>
                <w:szCs w:val="20"/>
              </w:rPr>
              <w:t>Retengrol</w:t>
            </w:r>
            <w:proofErr w:type="spellEnd"/>
            <w:r>
              <w:rPr>
                <w:rFonts w:ascii="Garamond" w:hAnsi="Garamond" w:cs="Arial"/>
                <w:sz w:val="20"/>
                <w:szCs w:val="20"/>
              </w:rPr>
              <w:t xml:space="preserve"> Comércio de Peças e Serviços </w:t>
            </w:r>
            <w:proofErr w:type="spellStart"/>
            <w:r>
              <w:rPr>
                <w:rFonts w:ascii="Garamond" w:hAnsi="Garamond" w:cs="Arial"/>
                <w:sz w:val="20"/>
                <w:szCs w:val="20"/>
              </w:rPr>
              <w:t>Eireli</w:t>
            </w:r>
            <w:proofErr w:type="spellEnd"/>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020/2014</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R$ 16.610,59</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R$ 5.315,39</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proofErr w:type="spellStart"/>
            <w:r>
              <w:rPr>
                <w:rFonts w:ascii="Garamond" w:hAnsi="Garamond" w:cs="Arial"/>
                <w:sz w:val="20"/>
                <w:szCs w:val="20"/>
              </w:rPr>
              <w:t>Retro-Minas</w:t>
            </w:r>
            <w:proofErr w:type="spellEnd"/>
            <w:r>
              <w:rPr>
                <w:rFonts w:ascii="Garamond" w:hAnsi="Garamond" w:cs="Arial"/>
                <w:sz w:val="20"/>
                <w:szCs w:val="20"/>
              </w:rPr>
              <w:t xml:space="preserve"> Comércio de Peças </w:t>
            </w:r>
            <w:proofErr w:type="spellStart"/>
            <w:r>
              <w:rPr>
                <w:rFonts w:ascii="Garamond" w:hAnsi="Garamond" w:cs="Arial"/>
                <w:sz w:val="20"/>
                <w:szCs w:val="20"/>
              </w:rPr>
              <w:t>Eireli</w:t>
            </w:r>
            <w:proofErr w:type="spellEnd"/>
            <w:r>
              <w:rPr>
                <w:rFonts w:ascii="Garamond" w:hAnsi="Garamond" w:cs="Arial"/>
                <w:sz w:val="20"/>
                <w:szCs w:val="20"/>
              </w:rPr>
              <w:t xml:space="preserve"> – ME</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019/2018</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sidRPr="008772B2">
              <w:rPr>
                <w:rFonts w:ascii="Garamond" w:hAnsi="Garamond" w:cs="Arial"/>
                <w:sz w:val="20"/>
                <w:szCs w:val="20"/>
              </w:rPr>
              <w:t>Total Tratores do Brasil Comércio e Manutenção Ltda.</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020/2015</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proofErr w:type="spellStart"/>
            <w:r w:rsidRPr="008772B2">
              <w:rPr>
                <w:rFonts w:ascii="Garamond" w:hAnsi="Garamond" w:cs="Arial"/>
                <w:sz w:val="20"/>
                <w:szCs w:val="20"/>
              </w:rPr>
              <w:t>Transmig</w:t>
            </w:r>
            <w:proofErr w:type="spellEnd"/>
            <w:r w:rsidRPr="008772B2">
              <w:rPr>
                <w:rFonts w:ascii="Garamond" w:hAnsi="Garamond" w:cs="Arial"/>
                <w:sz w:val="20"/>
                <w:szCs w:val="20"/>
              </w:rPr>
              <w:t xml:space="preserve"> Comércio de Peças Ltda.</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020/2015 e 017/2017</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R$ 23.257,55</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R$ 7.442,42</w:t>
            </w:r>
          </w:p>
        </w:tc>
      </w:tr>
      <w:tr w:rsidR="008A1610" w:rsidRPr="0057657C" w:rsidTr="00F556BA">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proofErr w:type="spellStart"/>
            <w:r>
              <w:rPr>
                <w:rFonts w:ascii="Garamond" w:hAnsi="Garamond" w:cs="Arial"/>
                <w:sz w:val="20"/>
                <w:szCs w:val="20"/>
              </w:rPr>
              <w:t>Tratorenzzo</w:t>
            </w:r>
            <w:proofErr w:type="spellEnd"/>
            <w:r>
              <w:rPr>
                <w:rFonts w:ascii="Garamond" w:hAnsi="Garamond" w:cs="Arial"/>
                <w:sz w:val="20"/>
                <w:szCs w:val="20"/>
              </w:rPr>
              <w:t xml:space="preserve"> Comércio e Serviços Ltda. – EPP</w:t>
            </w:r>
          </w:p>
        </w:tc>
        <w:tc>
          <w:tcPr>
            <w:tcW w:w="198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020/2014, 020/2015, 017/2017 e 019/2018</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R$ 148.659,33</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8772B2" w:rsidRDefault="008A1610" w:rsidP="00F556BA">
            <w:pPr>
              <w:widowControl w:val="0"/>
              <w:jc w:val="center"/>
              <w:rPr>
                <w:rFonts w:ascii="Garamond" w:hAnsi="Garamond" w:cs="Arial"/>
                <w:sz w:val="20"/>
                <w:szCs w:val="20"/>
              </w:rPr>
            </w:pPr>
            <w:r>
              <w:rPr>
                <w:rFonts w:ascii="Garamond" w:hAnsi="Garamond" w:cs="Arial"/>
                <w:sz w:val="20"/>
                <w:szCs w:val="20"/>
              </w:rPr>
              <w:t>R$ 47.570,99</w:t>
            </w:r>
          </w:p>
        </w:tc>
      </w:tr>
      <w:tr w:rsidR="008A1610" w:rsidRPr="0057657C" w:rsidTr="00F556BA">
        <w:trPr>
          <w:jc w:val="center"/>
        </w:trPr>
        <w:tc>
          <w:tcPr>
            <w:tcW w:w="5951" w:type="dxa"/>
            <w:gridSpan w:val="2"/>
            <w:tcBorders>
              <w:top w:val="single" w:sz="2" w:space="0" w:color="auto"/>
              <w:left w:val="single" w:sz="2" w:space="0" w:color="auto"/>
              <w:bottom w:val="single" w:sz="2" w:space="0" w:color="auto"/>
              <w:right w:val="single" w:sz="2" w:space="0" w:color="auto"/>
            </w:tcBorders>
            <w:vAlign w:val="center"/>
          </w:tcPr>
          <w:p w:rsidR="008A1610" w:rsidRPr="00990975" w:rsidRDefault="008A1610" w:rsidP="00F556BA">
            <w:pPr>
              <w:widowControl w:val="0"/>
              <w:jc w:val="center"/>
              <w:rPr>
                <w:rFonts w:ascii="Garamond" w:hAnsi="Garamond" w:cs="Arial"/>
                <w:b/>
                <w:sz w:val="20"/>
                <w:szCs w:val="20"/>
              </w:rPr>
            </w:pPr>
            <w:r w:rsidRPr="00990975">
              <w:rPr>
                <w:rFonts w:ascii="Garamond" w:hAnsi="Garamond" w:cs="Arial"/>
                <w:b/>
                <w:sz w:val="20"/>
                <w:szCs w:val="20"/>
              </w:rPr>
              <w:t>TOTAL</w:t>
            </w:r>
          </w:p>
        </w:tc>
        <w:tc>
          <w:tcPr>
            <w:tcW w:w="1525" w:type="dxa"/>
            <w:tcBorders>
              <w:top w:val="single" w:sz="2" w:space="0" w:color="auto"/>
              <w:left w:val="single" w:sz="2" w:space="0" w:color="auto"/>
              <w:bottom w:val="single" w:sz="2" w:space="0" w:color="auto"/>
              <w:right w:val="single" w:sz="2" w:space="0" w:color="auto"/>
            </w:tcBorders>
            <w:vAlign w:val="center"/>
          </w:tcPr>
          <w:p w:rsidR="008A1610" w:rsidRPr="00990975" w:rsidRDefault="008A1610" w:rsidP="00F556BA">
            <w:pPr>
              <w:widowControl w:val="0"/>
              <w:jc w:val="center"/>
              <w:rPr>
                <w:rFonts w:ascii="Garamond" w:hAnsi="Garamond" w:cs="Arial"/>
                <w:b/>
                <w:sz w:val="20"/>
                <w:szCs w:val="20"/>
              </w:rPr>
            </w:pPr>
            <w:r>
              <w:rPr>
                <w:rFonts w:ascii="Garamond" w:hAnsi="Garamond" w:cs="Arial"/>
                <w:b/>
                <w:sz w:val="20"/>
                <w:szCs w:val="20"/>
              </w:rPr>
              <w:t>R$ 210.447,95</w:t>
            </w:r>
          </w:p>
        </w:tc>
        <w:tc>
          <w:tcPr>
            <w:tcW w:w="0" w:type="auto"/>
            <w:tcBorders>
              <w:top w:val="single" w:sz="2" w:space="0" w:color="auto"/>
              <w:left w:val="single" w:sz="2" w:space="0" w:color="auto"/>
              <w:bottom w:val="single" w:sz="2" w:space="0" w:color="auto"/>
              <w:right w:val="single" w:sz="2" w:space="0" w:color="auto"/>
            </w:tcBorders>
            <w:vAlign w:val="center"/>
          </w:tcPr>
          <w:p w:rsidR="008A1610" w:rsidRPr="00325985" w:rsidRDefault="008A1610" w:rsidP="00F556BA">
            <w:pPr>
              <w:widowControl w:val="0"/>
              <w:jc w:val="center"/>
              <w:rPr>
                <w:rFonts w:ascii="Garamond" w:hAnsi="Garamond" w:cs="Arial"/>
                <w:b/>
                <w:sz w:val="20"/>
                <w:szCs w:val="20"/>
              </w:rPr>
            </w:pPr>
            <w:r>
              <w:rPr>
                <w:rFonts w:ascii="Garamond" w:hAnsi="Garamond" w:cs="Arial"/>
                <w:b/>
                <w:sz w:val="20"/>
                <w:szCs w:val="20"/>
              </w:rPr>
              <w:t>R$ 67.343,34</w:t>
            </w:r>
          </w:p>
        </w:tc>
      </w:tr>
    </w:tbl>
    <w:p w:rsidR="00061350" w:rsidRPr="00061350" w:rsidRDefault="00061350" w:rsidP="008A1610">
      <w:pPr>
        <w:widowControl w:val="0"/>
        <w:spacing w:line="360" w:lineRule="auto"/>
        <w:jc w:val="both"/>
        <w:rPr>
          <w:rFonts w:ascii="Garamond" w:hAnsi="Garamond" w:cs="Arial"/>
        </w:rPr>
      </w:pPr>
    </w:p>
    <w:p w:rsidR="00031ECC" w:rsidRDefault="00031ECC" w:rsidP="008A161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8A1610">
        <w:rPr>
          <w:rFonts w:ascii="Garamond" w:hAnsi="Garamond" w:cs="Arial"/>
        </w:rPr>
        <w:t>Chapada do Norte</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8A1610">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2311BB">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w:t>
      </w:r>
      <w:r w:rsidRPr="000F1BEB">
        <w:rPr>
          <w:rFonts w:ascii="Garamond" w:hAnsi="Garamond" w:cs="Arial"/>
        </w:rPr>
        <w:lastRenderedPageBreak/>
        <w:t>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8A1610" w:rsidRPr="00670C27">
        <w:rPr>
          <w:rFonts w:ascii="Garamond" w:hAnsi="Garamond" w:cs="Arial"/>
        </w:rPr>
        <w:t xml:space="preserve">Fraude ao Pregão Presencial n. </w:t>
      </w:r>
      <w:r w:rsidR="008A1610">
        <w:rPr>
          <w:rFonts w:ascii="Garamond" w:hAnsi="Garamond" w:cs="Arial"/>
        </w:rPr>
        <w:t>020/2014, ao Pregão Presencial n. 020/2015, ao Pregão Presencial n. 017/2017 e ao Pregão Presencial n. 019/2018</w:t>
      </w:r>
      <w:r w:rsidR="008A1610" w:rsidRPr="00670C27">
        <w:rPr>
          <w:rFonts w:ascii="Garamond" w:hAnsi="Garamond" w:cs="Arial"/>
        </w:rPr>
        <w:t xml:space="preserve">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8A1610">
        <w:rPr>
          <w:rFonts w:ascii="Garamond" w:hAnsi="Garamond" w:cs="Arial"/>
        </w:rPr>
        <w:t>Chapada do Norte</w:t>
      </w:r>
      <w:r w:rsidR="008A1610"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8A1610" w:rsidRPr="00444A53" w:rsidRDefault="008A1610" w:rsidP="002311BB">
      <w:pPr>
        <w:pStyle w:val="PargrafodaLista"/>
        <w:widowControl w:val="0"/>
        <w:numPr>
          <w:ilvl w:val="0"/>
          <w:numId w:val="22"/>
        </w:numPr>
        <w:spacing w:line="360" w:lineRule="auto"/>
        <w:ind w:left="1701" w:hanging="283"/>
        <w:jc w:val="both"/>
        <w:rPr>
          <w:rFonts w:ascii="Garamond" w:hAnsi="Garamond" w:cs="Arial"/>
        </w:rPr>
      </w:pPr>
      <w:r w:rsidRPr="00444A53">
        <w:rPr>
          <w:rFonts w:ascii="Garamond" w:hAnsi="Garamond" w:cs="Arial"/>
          <w:u w:val="single"/>
        </w:rPr>
        <w:t xml:space="preserve">BRASIL </w:t>
      </w:r>
      <w:r>
        <w:rPr>
          <w:rFonts w:ascii="Garamond" w:hAnsi="Garamond" w:cs="Arial"/>
          <w:u w:val="single"/>
        </w:rPr>
        <w:t>VEÍCULOS E MÁQUINAS</w:t>
      </w:r>
      <w:r w:rsidRPr="00444A53">
        <w:rPr>
          <w:rFonts w:ascii="Garamond" w:hAnsi="Garamond" w:cs="Arial"/>
          <w:u w:val="single"/>
        </w:rPr>
        <w:t xml:space="preserve"> LTDA.,</w:t>
      </w:r>
      <w:r w:rsidRPr="00444A53">
        <w:rPr>
          <w:rFonts w:ascii="Garamond" w:hAnsi="Garamond" w:cs="Arial"/>
        </w:rPr>
        <w:t xml:space="preserve"> na qualidade de vencedora do Pregão Presencial n. 014/2017;</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VALÉRIA MOREIRA PALHARES,</w:t>
      </w:r>
      <w:r w:rsidRPr="00296BED">
        <w:rPr>
          <w:rFonts w:ascii="Garamond" w:hAnsi="Garamond" w:cs="Arial"/>
        </w:rPr>
        <w:t xml:space="preserve"> na qualidade de sócia administradora, à época dos fatos, da Brasil Máquinas e Veículos Ltda.;</w:t>
      </w:r>
    </w:p>
    <w:p w:rsidR="008A1610" w:rsidRPr="008A1610" w:rsidRDefault="008A1610" w:rsidP="002311BB">
      <w:pPr>
        <w:pStyle w:val="PargrafodaLista"/>
        <w:widowControl w:val="0"/>
        <w:numPr>
          <w:ilvl w:val="0"/>
          <w:numId w:val="22"/>
        </w:numPr>
        <w:spacing w:line="360" w:lineRule="auto"/>
        <w:ind w:left="1701" w:hanging="283"/>
        <w:jc w:val="both"/>
        <w:rPr>
          <w:rFonts w:ascii="Garamond" w:hAnsi="Garamond" w:cs="Arial"/>
        </w:rPr>
      </w:pPr>
      <w:r w:rsidRPr="008A1610">
        <w:rPr>
          <w:rFonts w:ascii="Garamond" w:hAnsi="Garamond" w:cs="Arial"/>
          <w:u w:val="single"/>
        </w:rPr>
        <w:t>HORIZONTE TRANSPORTE E LOGÍSTICA EIRELI,</w:t>
      </w:r>
      <w:r w:rsidRPr="008A1610">
        <w:rPr>
          <w:rFonts w:ascii="Garamond" w:hAnsi="Garamond" w:cs="Arial"/>
        </w:rPr>
        <w:t xml:space="preserve"> na qualidade de vencedora do Pregão Presencial n. 019/2018</w:t>
      </w:r>
      <w:r>
        <w:rPr>
          <w:rFonts w:ascii="Garamond" w:hAnsi="Garamond" w:cs="Arial"/>
        </w:rPr>
        <w:t>;</w:t>
      </w:r>
    </w:p>
    <w:p w:rsidR="002311BB" w:rsidRPr="002311BB" w:rsidRDefault="002311BB" w:rsidP="002311BB">
      <w:pPr>
        <w:pStyle w:val="PargrafodaLista"/>
        <w:widowControl w:val="0"/>
        <w:numPr>
          <w:ilvl w:val="0"/>
          <w:numId w:val="22"/>
        </w:numPr>
        <w:spacing w:line="360" w:lineRule="auto"/>
        <w:ind w:left="1701" w:hanging="283"/>
        <w:jc w:val="both"/>
        <w:rPr>
          <w:rFonts w:ascii="Garamond" w:hAnsi="Garamond" w:cs="Arial"/>
        </w:rPr>
      </w:pPr>
      <w:r w:rsidRPr="008A1610">
        <w:rPr>
          <w:rFonts w:ascii="Garamond" w:hAnsi="Garamond" w:cs="Arial"/>
          <w:u w:val="single"/>
        </w:rPr>
        <w:t>MÁXIMO PEÇAS E PRODUTOS LTDA. – EPP,</w:t>
      </w:r>
      <w:r w:rsidRPr="008A1610">
        <w:rPr>
          <w:rFonts w:ascii="Garamond" w:hAnsi="Garamond" w:cs="Arial"/>
        </w:rPr>
        <w:t xml:space="preserve"> na qualidade de vencedora do Pregão Presencial n. 019/2018</w:t>
      </w:r>
      <w:r>
        <w:rPr>
          <w:rFonts w:ascii="Garamond" w:hAnsi="Garamond" w:cs="Arial"/>
        </w:rPr>
        <w:t>;</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MUNDIAL MÁQUINAS E VEÍCULOS LTDA. – ME,</w:t>
      </w:r>
      <w:r w:rsidRPr="00296BED">
        <w:rPr>
          <w:rFonts w:ascii="Garamond" w:hAnsi="Garamond" w:cs="Arial"/>
        </w:rPr>
        <w:t xml:space="preserve"> na qualidade de vencedora do Pregão Presencial n. 020/2015;</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DENISIO MOREIRA PALHARES,</w:t>
      </w:r>
      <w:r w:rsidRPr="00296BED">
        <w:rPr>
          <w:rFonts w:ascii="Garamond" w:hAnsi="Garamond" w:cs="Arial"/>
        </w:rPr>
        <w:t xml:space="preserve"> na qualidade de sócio administrador, à época dos fatos, da Mundial Máquinas e Veículos Ltda.;</w:t>
      </w:r>
    </w:p>
    <w:p w:rsidR="008A1610" w:rsidRPr="008A1610" w:rsidRDefault="002311BB" w:rsidP="002311BB">
      <w:pPr>
        <w:pStyle w:val="PargrafodaLista"/>
        <w:widowControl w:val="0"/>
        <w:numPr>
          <w:ilvl w:val="0"/>
          <w:numId w:val="22"/>
        </w:numPr>
        <w:spacing w:line="360" w:lineRule="auto"/>
        <w:ind w:left="1701" w:hanging="283"/>
        <w:jc w:val="both"/>
        <w:rPr>
          <w:rFonts w:ascii="Garamond" w:hAnsi="Garamond" w:cs="Arial"/>
        </w:rPr>
      </w:pPr>
      <w:r w:rsidRPr="008A1610">
        <w:rPr>
          <w:rFonts w:ascii="Garamond" w:hAnsi="Garamond" w:cs="Arial"/>
          <w:u w:val="single"/>
        </w:rPr>
        <w:t>RETRO-MINAS COMÉRCIO DE PEÇAS EIRELI – ME,</w:t>
      </w:r>
      <w:r w:rsidRPr="008A1610">
        <w:rPr>
          <w:rFonts w:ascii="Garamond" w:hAnsi="Garamond" w:cs="Arial"/>
        </w:rPr>
        <w:t xml:space="preserve"> na qualidade de vencedora do Pregão Presencial n. 019/2018</w:t>
      </w:r>
      <w:r>
        <w:rPr>
          <w:rFonts w:ascii="Garamond" w:hAnsi="Garamond" w:cs="Arial"/>
        </w:rPr>
        <w:t>;</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RETENGROL COMÉRCIO DE PEÇAS E SERVIÇOS EIRELI,</w:t>
      </w:r>
      <w:r w:rsidRPr="00296BED">
        <w:rPr>
          <w:rFonts w:ascii="Garamond" w:hAnsi="Garamond" w:cs="Arial"/>
        </w:rPr>
        <w:t xml:space="preserve"> na qualidade de vencedora do Pregão Presencial n. 020/2014;</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lastRenderedPageBreak/>
        <w:t>KARINA ZOVETI AMORIM FERREIRA,</w:t>
      </w:r>
      <w:r w:rsidRPr="00296BED">
        <w:rPr>
          <w:rFonts w:ascii="Garamond" w:hAnsi="Garamond" w:cs="Arial"/>
        </w:rPr>
        <w:t xml:space="preserve"> na qualidade de sócia administradora, à época dos fatos, da </w:t>
      </w:r>
      <w:proofErr w:type="spellStart"/>
      <w:r w:rsidRPr="00296BED">
        <w:rPr>
          <w:rFonts w:ascii="Garamond" w:hAnsi="Garamond" w:cs="Arial"/>
        </w:rPr>
        <w:t>Retengrol</w:t>
      </w:r>
      <w:proofErr w:type="spellEnd"/>
      <w:r w:rsidRPr="00296BED">
        <w:rPr>
          <w:rFonts w:ascii="Garamond" w:hAnsi="Garamond" w:cs="Arial"/>
        </w:rPr>
        <w:t xml:space="preserve"> Comércio de Peças e Serviços </w:t>
      </w:r>
      <w:proofErr w:type="spellStart"/>
      <w:r w:rsidRPr="00296BED">
        <w:rPr>
          <w:rFonts w:ascii="Garamond" w:hAnsi="Garamond" w:cs="Arial"/>
        </w:rPr>
        <w:t>Eireli</w:t>
      </w:r>
      <w:proofErr w:type="spellEnd"/>
      <w:r w:rsidRPr="00296BED">
        <w:rPr>
          <w:rFonts w:ascii="Garamond" w:hAnsi="Garamond" w:cs="Arial"/>
        </w:rPr>
        <w:t>;</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TRANSMIG COMÉRCIO DE PEÇAS LTDA.,</w:t>
      </w:r>
      <w:r w:rsidRPr="00296BED">
        <w:rPr>
          <w:rFonts w:ascii="Garamond" w:hAnsi="Garamond" w:cs="Arial"/>
        </w:rPr>
        <w:t xml:space="preserve"> na qualidade de vencedora do Pregão Presencial n. 020/2015 e do Pregão Presencial n. 017/2017;</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ALINE APARECIDA FERNANDES MENDES,</w:t>
      </w:r>
      <w:r w:rsidRPr="00296BED">
        <w:rPr>
          <w:rFonts w:ascii="Garamond" w:hAnsi="Garamond" w:cs="Arial"/>
        </w:rPr>
        <w:t xml:space="preserve"> na qualidade de sócia administradora, à época dos fatos, da </w:t>
      </w:r>
      <w:proofErr w:type="spellStart"/>
      <w:r w:rsidR="002311BB">
        <w:rPr>
          <w:rFonts w:ascii="Garamond" w:hAnsi="Garamond" w:cs="Arial"/>
        </w:rPr>
        <w:t>Transmig</w:t>
      </w:r>
      <w:proofErr w:type="spellEnd"/>
      <w:r w:rsidR="002311BB">
        <w:rPr>
          <w:rFonts w:ascii="Garamond" w:hAnsi="Garamond" w:cs="Arial"/>
        </w:rPr>
        <w:t xml:space="preserve"> Comércio de Peças Ltda.</w:t>
      </w:r>
      <w:r w:rsidRPr="00296BED">
        <w:rPr>
          <w:rFonts w:ascii="Garamond" w:hAnsi="Garamond" w:cs="Arial"/>
        </w:rPr>
        <w:t>;</w:t>
      </w:r>
    </w:p>
    <w:p w:rsidR="002311BB" w:rsidRPr="002311BB" w:rsidRDefault="002311BB" w:rsidP="002311BB">
      <w:pPr>
        <w:pStyle w:val="PargrafodaLista"/>
        <w:widowControl w:val="0"/>
        <w:numPr>
          <w:ilvl w:val="0"/>
          <w:numId w:val="22"/>
        </w:numPr>
        <w:spacing w:line="360" w:lineRule="auto"/>
        <w:ind w:left="1701" w:hanging="283"/>
        <w:jc w:val="both"/>
        <w:rPr>
          <w:rFonts w:ascii="Garamond" w:hAnsi="Garamond" w:cs="Arial"/>
        </w:rPr>
      </w:pPr>
      <w:r w:rsidRPr="008A1610">
        <w:rPr>
          <w:rFonts w:ascii="Garamond" w:hAnsi="Garamond" w:cs="Arial"/>
          <w:u w:val="single"/>
        </w:rPr>
        <w:t>TOTAL TRATORES DO BRASIL COMÉRCIO E MANUTENÇÃO LTDA.,</w:t>
      </w:r>
      <w:r w:rsidRPr="008A1610">
        <w:rPr>
          <w:rFonts w:ascii="Garamond" w:hAnsi="Garamond" w:cs="Arial"/>
        </w:rPr>
        <w:t xml:space="preserve"> na qualidade de vencedora do Pregão Presencial n. 020/2015</w:t>
      </w:r>
      <w:r>
        <w:rPr>
          <w:rFonts w:ascii="Garamond" w:hAnsi="Garamond" w:cs="Arial"/>
        </w:rPr>
        <w:t>;</w:t>
      </w:r>
    </w:p>
    <w:p w:rsidR="008A1610" w:rsidRPr="00296BED"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TRATORENZZO COMÉRCIO E SERVIÇOS LTDA. – EPP,</w:t>
      </w:r>
      <w:r w:rsidRPr="00296BED">
        <w:rPr>
          <w:rFonts w:ascii="Garamond" w:hAnsi="Garamond" w:cs="Arial"/>
        </w:rPr>
        <w:t xml:space="preserve"> na qualidade de vencedora do Pregão Presencial n. 020/2014, do Pregão Presencial n. 020/2015, do Pregão Presencial n. 017/2017 e do Pregão Presencial n. 019/2018;</w:t>
      </w:r>
    </w:p>
    <w:p w:rsidR="008A1610" w:rsidRPr="002311BB" w:rsidRDefault="008A1610" w:rsidP="002311BB">
      <w:pPr>
        <w:pStyle w:val="PargrafodaLista"/>
        <w:widowControl w:val="0"/>
        <w:numPr>
          <w:ilvl w:val="0"/>
          <w:numId w:val="22"/>
        </w:numPr>
        <w:spacing w:line="360" w:lineRule="auto"/>
        <w:ind w:left="1701" w:hanging="283"/>
        <w:jc w:val="both"/>
        <w:rPr>
          <w:rFonts w:ascii="Garamond" w:hAnsi="Garamond" w:cs="Arial"/>
        </w:rPr>
      </w:pPr>
      <w:r w:rsidRPr="00296BED">
        <w:rPr>
          <w:rFonts w:ascii="Garamond" w:hAnsi="Garamond" w:cs="Arial"/>
          <w:u w:val="single"/>
        </w:rPr>
        <w:t>RONALDO CORDEIRO SOARES,</w:t>
      </w:r>
      <w:r w:rsidRPr="00296BED">
        <w:rPr>
          <w:rFonts w:ascii="Garamond" w:hAnsi="Garamond" w:cs="Arial"/>
        </w:rPr>
        <w:t xml:space="preserve"> na qualidade de sócio administrador da </w:t>
      </w:r>
      <w:proofErr w:type="spellStart"/>
      <w:r w:rsidRPr="00296BED">
        <w:rPr>
          <w:rFonts w:ascii="Garamond" w:hAnsi="Garamond" w:cs="Arial"/>
        </w:rPr>
        <w:t>Tratorenzzo</w:t>
      </w:r>
      <w:proofErr w:type="spellEnd"/>
      <w:r w:rsidRPr="00296BED">
        <w:rPr>
          <w:rFonts w:ascii="Garamond" w:hAnsi="Garamond" w:cs="Arial"/>
        </w:rPr>
        <w:t xml:space="preserve"> Comércio e Serviços Ltda. – EPP e responsável pela empresa nas licitações.</w:t>
      </w: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2311BB" w:rsidRPr="00444A53" w:rsidRDefault="002311BB" w:rsidP="002311BB">
      <w:pPr>
        <w:pStyle w:val="PargrafodaLista"/>
        <w:widowControl w:val="0"/>
        <w:numPr>
          <w:ilvl w:val="0"/>
          <w:numId w:val="20"/>
        </w:numPr>
        <w:spacing w:line="360" w:lineRule="auto"/>
        <w:ind w:left="1843" w:hanging="425"/>
        <w:jc w:val="both"/>
        <w:rPr>
          <w:rFonts w:ascii="Garamond" w:hAnsi="Garamond" w:cs="Arial"/>
        </w:rPr>
      </w:pPr>
      <w:r w:rsidRPr="00444A53">
        <w:rPr>
          <w:rFonts w:ascii="Garamond" w:hAnsi="Garamond" w:cs="Arial"/>
          <w:u w:val="single"/>
        </w:rPr>
        <w:t>BRASIL MÁQUINAS E VEÍCULOS LTDA.,</w:t>
      </w:r>
      <w:r w:rsidRPr="00444A53">
        <w:rPr>
          <w:rFonts w:ascii="Garamond" w:hAnsi="Garamond" w:cs="Arial"/>
        </w:rPr>
        <w:t xml:space="preserve"> na qualidade de vencedora do Pregão Presencial n. 014/2017;</w:t>
      </w:r>
    </w:p>
    <w:p w:rsidR="002311BB" w:rsidRPr="00444A53" w:rsidRDefault="002311BB" w:rsidP="002311BB">
      <w:pPr>
        <w:pStyle w:val="PargrafodaLista"/>
        <w:widowControl w:val="0"/>
        <w:numPr>
          <w:ilvl w:val="0"/>
          <w:numId w:val="20"/>
        </w:numPr>
        <w:spacing w:line="360" w:lineRule="auto"/>
        <w:ind w:left="1843" w:hanging="425"/>
        <w:jc w:val="both"/>
        <w:rPr>
          <w:rFonts w:ascii="Garamond" w:hAnsi="Garamond" w:cs="Arial"/>
        </w:rPr>
      </w:pPr>
      <w:r w:rsidRPr="00444A53">
        <w:rPr>
          <w:rFonts w:ascii="Garamond" w:hAnsi="Garamond" w:cs="Arial"/>
          <w:u w:val="single"/>
        </w:rPr>
        <w:t>MUNDIAL MÁQUINAS E VEÍCULOS LTDA. – ME,</w:t>
      </w:r>
      <w:r w:rsidRPr="00444A53">
        <w:rPr>
          <w:rFonts w:ascii="Garamond" w:hAnsi="Garamond" w:cs="Arial"/>
        </w:rPr>
        <w:t xml:space="preserve"> na qualidade de vencedora do Pregão Presencial n. 020/2015;</w:t>
      </w:r>
    </w:p>
    <w:p w:rsidR="002311BB" w:rsidRPr="00444A53" w:rsidRDefault="002311BB" w:rsidP="002311BB">
      <w:pPr>
        <w:pStyle w:val="PargrafodaLista"/>
        <w:widowControl w:val="0"/>
        <w:numPr>
          <w:ilvl w:val="0"/>
          <w:numId w:val="20"/>
        </w:numPr>
        <w:spacing w:line="360" w:lineRule="auto"/>
        <w:ind w:left="1843" w:hanging="425"/>
        <w:jc w:val="both"/>
        <w:rPr>
          <w:rFonts w:ascii="Garamond" w:hAnsi="Garamond" w:cs="Arial"/>
        </w:rPr>
      </w:pPr>
      <w:r w:rsidRPr="00444A53">
        <w:rPr>
          <w:rFonts w:ascii="Garamond" w:hAnsi="Garamond" w:cs="Arial"/>
          <w:u w:val="single"/>
        </w:rPr>
        <w:lastRenderedPageBreak/>
        <w:t>RETENGROL COMÉRCIO DE PEÇAS E SERVIÇOS EIRELI,</w:t>
      </w:r>
      <w:r w:rsidRPr="00444A53">
        <w:rPr>
          <w:rFonts w:ascii="Garamond" w:hAnsi="Garamond" w:cs="Arial"/>
        </w:rPr>
        <w:t xml:space="preserve"> na qualidade de vencedora do Pregão Presencial n. 020/2014;</w:t>
      </w:r>
    </w:p>
    <w:p w:rsidR="002311BB" w:rsidRPr="00444A53" w:rsidRDefault="002311BB" w:rsidP="002311BB">
      <w:pPr>
        <w:pStyle w:val="PargrafodaLista"/>
        <w:widowControl w:val="0"/>
        <w:numPr>
          <w:ilvl w:val="0"/>
          <w:numId w:val="20"/>
        </w:numPr>
        <w:spacing w:line="360" w:lineRule="auto"/>
        <w:ind w:left="1843" w:hanging="425"/>
        <w:jc w:val="both"/>
        <w:rPr>
          <w:rFonts w:ascii="Garamond" w:hAnsi="Garamond" w:cs="Arial"/>
        </w:rPr>
      </w:pPr>
      <w:r w:rsidRPr="00444A53">
        <w:rPr>
          <w:rFonts w:ascii="Garamond" w:hAnsi="Garamond" w:cs="Arial"/>
          <w:u w:val="single"/>
        </w:rPr>
        <w:t>TRANSMIG COMÉRCIO DE PEÇAS LTDA.,</w:t>
      </w:r>
      <w:r w:rsidRPr="00444A53">
        <w:rPr>
          <w:rFonts w:ascii="Garamond" w:hAnsi="Garamond" w:cs="Arial"/>
        </w:rPr>
        <w:t xml:space="preserve"> na qualidade de vencedora do Pregão Presencial n. 020/2015 e do Pregão Presencial n. 017/2017;</w:t>
      </w:r>
    </w:p>
    <w:p w:rsidR="001B684C" w:rsidRPr="008D2D57" w:rsidRDefault="002311BB" w:rsidP="002311BB">
      <w:pPr>
        <w:pStyle w:val="PargrafodaLista"/>
        <w:widowControl w:val="0"/>
        <w:numPr>
          <w:ilvl w:val="0"/>
          <w:numId w:val="20"/>
        </w:numPr>
        <w:spacing w:line="360" w:lineRule="auto"/>
        <w:ind w:left="1843" w:hanging="425"/>
        <w:jc w:val="both"/>
        <w:rPr>
          <w:rFonts w:ascii="Garamond" w:hAnsi="Garamond" w:cs="Arial"/>
        </w:rPr>
      </w:pPr>
      <w:r w:rsidRPr="00444A53">
        <w:rPr>
          <w:rFonts w:ascii="Garamond" w:hAnsi="Garamond" w:cs="Arial"/>
          <w:u w:val="single"/>
        </w:rPr>
        <w:t>TRATORENZZO COMÉRCIO E SERVIÇOS LTDA. – EPP,</w:t>
      </w:r>
      <w:r w:rsidRPr="00444A53">
        <w:rPr>
          <w:rFonts w:ascii="Garamond" w:hAnsi="Garamond" w:cs="Arial"/>
        </w:rPr>
        <w:t xml:space="preserve"> na qualidade de vencedora do Pregão Presencial n. 020/2014, do Pregão Presencial n. 020/2015, do Pregão Presencial n. 017/2017 e do Pregão Presencial n. 019/2018</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2311BB">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2311BB" w:rsidRDefault="002311BB"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2311BB" w:rsidRPr="00444A53" w:rsidRDefault="002311BB" w:rsidP="002311BB">
      <w:pPr>
        <w:pStyle w:val="PargrafodaLista"/>
        <w:widowControl w:val="0"/>
        <w:numPr>
          <w:ilvl w:val="0"/>
          <w:numId w:val="21"/>
        </w:numPr>
        <w:spacing w:line="360" w:lineRule="auto"/>
        <w:ind w:left="1701" w:hanging="283"/>
        <w:jc w:val="both"/>
        <w:rPr>
          <w:rFonts w:ascii="Garamond" w:hAnsi="Garamond" w:cs="Arial"/>
        </w:rPr>
      </w:pPr>
      <w:r w:rsidRPr="00444A53">
        <w:rPr>
          <w:rFonts w:ascii="Garamond" w:hAnsi="Garamond" w:cs="Arial"/>
          <w:u w:val="single"/>
        </w:rPr>
        <w:t>BRASIL MÁQUINAS E VEÍCULOS LTDA.,</w:t>
      </w:r>
      <w:r w:rsidRPr="00444A53">
        <w:rPr>
          <w:rFonts w:ascii="Garamond" w:hAnsi="Garamond" w:cs="Arial"/>
        </w:rPr>
        <w:t xml:space="preserve"> </w:t>
      </w:r>
      <w:r w:rsidRPr="00444A53">
        <w:rPr>
          <w:rFonts w:ascii="Garamond" w:hAnsi="Garamond" w:cs="Arial"/>
          <w:b/>
        </w:rPr>
        <w:t>no montante histórico total de R$ 4.524,93</w:t>
      </w:r>
      <w:r w:rsidRPr="00444A53">
        <w:rPr>
          <w:rFonts w:ascii="Garamond" w:hAnsi="Garamond" w:cs="Arial"/>
        </w:rPr>
        <w:t>;</w:t>
      </w:r>
    </w:p>
    <w:p w:rsidR="002311BB" w:rsidRDefault="002311BB" w:rsidP="002311BB">
      <w:pPr>
        <w:pStyle w:val="PargrafodaLista"/>
        <w:widowControl w:val="0"/>
        <w:numPr>
          <w:ilvl w:val="0"/>
          <w:numId w:val="21"/>
        </w:numPr>
        <w:spacing w:line="360" w:lineRule="auto"/>
        <w:ind w:left="1701" w:hanging="283"/>
        <w:jc w:val="both"/>
        <w:rPr>
          <w:rFonts w:ascii="Garamond" w:hAnsi="Garamond" w:cs="Arial"/>
        </w:rPr>
      </w:pPr>
      <w:r w:rsidRPr="00444A53">
        <w:rPr>
          <w:rFonts w:ascii="Garamond" w:hAnsi="Garamond" w:cs="Arial"/>
          <w:u w:val="single"/>
        </w:rPr>
        <w:t>MUNDIAL MÁQUINAS E VEÍCULOS LTDA. – ME,</w:t>
      </w:r>
      <w:r w:rsidRPr="00444A53">
        <w:rPr>
          <w:rFonts w:ascii="Garamond" w:hAnsi="Garamond" w:cs="Arial"/>
        </w:rPr>
        <w:t xml:space="preserve"> </w:t>
      </w:r>
      <w:r w:rsidRPr="00444A53">
        <w:rPr>
          <w:rFonts w:ascii="Garamond" w:hAnsi="Garamond" w:cs="Arial"/>
          <w:b/>
        </w:rPr>
        <w:t>no montante histórico total de R$ 2.489,63</w:t>
      </w:r>
      <w:r w:rsidRPr="00444A53">
        <w:rPr>
          <w:rFonts w:ascii="Garamond" w:hAnsi="Garamond" w:cs="Arial"/>
        </w:rPr>
        <w:t>;</w:t>
      </w:r>
    </w:p>
    <w:p w:rsidR="002311BB" w:rsidRPr="00444A53" w:rsidRDefault="002311BB" w:rsidP="002311BB">
      <w:pPr>
        <w:pStyle w:val="PargrafodaLista"/>
        <w:widowControl w:val="0"/>
        <w:spacing w:line="360" w:lineRule="auto"/>
        <w:ind w:left="1701"/>
        <w:jc w:val="both"/>
        <w:rPr>
          <w:rFonts w:ascii="Garamond" w:hAnsi="Garamond" w:cs="Arial"/>
        </w:rPr>
      </w:pPr>
    </w:p>
    <w:p w:rsidR="002311BB" w:rsidRPr="00444A53" w:rsidRDefault="002311BB" w:rsidP="002311BB">
      <w:pPr>
        <w:pStyle w:val="PargrafodaLista"/>
        <w:widowControl w:val="0"/>
        <w:numPr>
          <w:ilvl w:val="0"/>
          <w:numId w:val="21"/>
        </w:numPr>
        <w:spacing w:line="360" w:lineRule="auto"/>
        <w:ind w:left="1701" w:hanging="283"/>
        <w:jc w:val="both"/>
        <w:rPr>
          <w:rFonts w:ascii="Garamond" w:hAnsi="Garamond" w:cs="Arial"/>
        </w:rPr>
      </w:pPr>
      <w:r w:rsidRPr="00444A53">
        <w:rPr>
          <w:rFonts w:ascii="Garamond" w:hAnsi="Garamond" w:cs="Arial"/>
          <w:u w:val="single"/>
        </w:rPr>
        <w:lastRenderedPageBreak/>
        <w:t>RETENGROL COMÉRCIO DE PEÇAS E SERVIÇOS EIRELI,</w:t>
      </w:r>
      <w:r w:rsidRPr="00444A53">
        <w:rPr>
          <w:rFonts w:ascii="Garamond" w:hAnsi="Garamond" w:cs="Arial"/>
        </w:rPr>
        <w:t xml:space="preserve"> </w:t>
      </w:r>
      <w:r w:rsidRPr="00444A53">
        <w:rPr>
          <w:rFonts w:ascii="Garamond" w:hAnsi="Garamond" w:cs="Arial"/>
          <w:b/>
        </w:rPr>
        <w:t>no montante histórico total de R$ 5.315,39</w:t>
      </w:r>
      <w:r w:rsidRPr="00444A53">
        <w:rPr>
          <w:rFonts w:ascii="Garamond" w:hAnsi="Garamond" w:cs="Arial"/>
        </w:rPr>
        <w:t>;</w:t>
      </w:r>
    </w:p>
    <w:p w:rsidR="002311BB" w:rsidRPr="00444A53" w:rsidRDefault="002311BB" w:rsidP="002311BB">
      <w:pPr>
        <w:pStyle w:val="PargrafodaLista"/>
        <w:widowControl w:val="0"/>
        <w:numPr>
          <w:ilvl w:val="0"/>
          <w:numId w:val="21"/>
        </w:numPr>
        <w:spacing w:line="360" w:lineRule="auto"/>
        <w:ind w:left="1701" w:hanging="283"/>
        <w:jc w:val="both"/>
        <w:rPr>
          <w:rFonts w:ascii="Garamond" w:hAnsi="Garamond" w:cs="Arial"/>
        </w:rPr>
      </w:pPr>
      <w:r w:rsidRPr="00444A53">
        <w:rPr>
          <w:rFonts w:ascii="Garamond" w:hAnsi="Garamond" w:cs="Arial"/>
          <w:u w:val="single"/>
        </w:rPr>
        <w:t>TRANSMIG COMÉRCIO DE PEÇAS LTDA.,</w:t>
      </w:r>
      <w:r w:rsidRPr="00444A53">
        <w:rPr>
          <w:rFonts w:ascii="Garamond" w:hAnsi="Garamond" w:cs="Arial"/>
        </w:rPr>
        <w:t xml:space="preserve"> </w:t>
      </w:r>
      <w:r w:rsidRPr="00444A53">
        <w:rPr>
          <w:rFonts w:ascii="Garamond" w:hAnsi="Garamond" w:cs="Arial"/>
          <w:b/>
        </w:rPr>
        <w:t>no montante histórico total de R$ 7.442,42</w:t>
      </w:r>
      <w:r w:rsidRPr="00444A53">
        <w:rPr>
          <w:rFonts w:ascii="Garamond" w:hAnsi="Garamond" w:cs="Arial"/>
        </w:rPr>
        <w:t>;</w:t>
      </w:r>
    </w:p>
    <w:p w:rsidR="00B07A3E" w:rsidRPr="00375842" w:rsidRDefault="002311BB" w:rsidP="002311BB">
      <w:pPr>
        <w:pStyle w:val="PargrafodaLista"/>
        <w:widowControl w:val="0"/>
        <w:numPr>
          <w:ilvl w:val="0"/>
          <w:numId w:val="21"/>
        </w:numPr>
        <w:spacing w:line="360" w:lineRule="auto"/>
        <w:ind w:left="1701" w:hanging="283"/>
        <w:jc w:val="both"/>
        <w:rPr>
          <w:rFonts w:ascii="Garamond" w:hAnsi="Garamond" w:cs="Arial"/>
        </w:rPr>
      </w:pPr>
      <w:r w:rsidRPr="00444A53">
        <w:rPr>
          <w:rFonts w:ascii="Garamond" w:hAnsi="Garamond" w:cs="Arial"/>
          <w:u w:val="single"/>
        </w:rPr>
        <w:t>TRATORENZZO COMÉRCIO E SERVIÇOS LTDA. – EPP,</w:t>
      </w:r>
      <w:r w:rsidRPr="00444A53">
        <w:rPr>
          <w:rFonts w:ascii="Garamond" w:hAnsi="Garamond" w:cs="Arial"/>
        </w:rPr>
        <w:t xml:space="preserve"> </w:t>
      </w:r>
      <w:r w:rsidRPr="00444A53">
        <w:rPr>
          <w:rFonts w:ascii="Garamond" w:hAnsi="Garamond" w:cs="Arial"/>
          <w:b/>
        </w:rPr>
        <w:t>no montante histórico total de R$ 47.570,99</w:t>
      </w:r>
      <w:r w:rsidRPr="00444A53">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2311BB" w:rsidRDefault="002311BB"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3C3C5A">
        <w:rPr>
          <w:rFonts w:ascii="Garamond" w:hAnsi="Garamond" w:cs="Arial"/>
        </w:rPr>
        <w:t>2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bookmarkStart w:id="3" w:name="_GoBack"/>
      <w:bookmarkEnd w:id="3"/>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4"/>
      <w:headerReference w:type="default" r:id="rId15"/>
      <w:footerReference w:type="default" r:id="rId16"/>
      <w:headerReference w:type="first" r:id="rId17"/>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377" w:rsidRDefault="00227377" w:rsidP="00D607FC">
      <w:r>
        <w:separator/>
      </w:r>
    </w:p>
  </w:endnote>
  <w:endnote w:type="continuationSeparator" w:id="0">
    <w:p w:rsidR="00227377" w:rsidRDefault="0022737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227377" w:rsidRDefault="00227377" w:rsidP="00117B47">
        <w:pPr>
          <w:pStyle w:val="Rodap"/>
          <w:jc w:val="center"/>
          <w:rPr>
            <w:rFonts w:ascii="Garamond" w:hAnsi="Garamond"/>
            <w:sz w:val="16"/>
            <w:szCs w:val="16"/>
          </w:rPr>
        </w:pPr>
      </w:p>
      <w:p w:rsidR="00227377" w:rsidRDefault="0022737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3C3C5A">
          <w:rPr>
            <w:rFonts w:ascii="Garamond" w:hAnsi="Garamond"/>
            <w:noProof/>
            <w:sz w:val="16"/>
            <w:szCs w:val="16"/>
          </w:rPr>
          <w:t>60</w:t>
        </w:r>
        <w:r w:rsidRPr="009C2195">
          <w:rPr>
            <w:rFonts w:ascii="Garamond" w:hAnsi="Garamond"/>
            <w:sz w:val="16"/>
            <w:szCs w:val="16"/>
          </w:rPr>
          <w:fldChar w:fldCharType="end"/>
        </w:r>
        <w:r w:rsidRPr="009C2195">
          <w:rPr>
            <w:rFonts w:ascii="Garamond" w:hAnsi="Garamond"/>
            <w:sz w:val="16"/>
            <w:szCs w:val="16"/>
          </w:rPr>
          <w:t xml:space="preserve"> </w:t>
        </w:r>
        <w:r w:rsidR="009C105B">
          <w:rPr>
            <w:rFonts w:ascii="Garamond" w:hAnsi="Garamond"/>
            <w:sz w:val="16"/>
            <w:szCs w:val="16"/>
          </w:rPr>
          <w:t>de 63</w:t>
        </w:r>
      </w:p>
    </w:sdtContent>
  </w:sdt>
  <w:p w:rsidR="00227377" w:rsidRDefault="00227377"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377" w:rsidRDefault="00227377" w:rsidP="00D607FC">
      <w:r>
        <w:separator/>
      </w:r>
    </w:p>
  </w:footnote>
  <w:footnote w:type="continuationSeparator" w:id="0">
    <w:p w:rsidR="00227377" w:rsidRDefault="00227377" w:rsidP="00D607FC">
      <w:r>
        <w:continuationSeparator/>
      </w:r>
    </w:p>
  </w:footnote>
  <w:footnote w:id="1">
    <w:p w:rsidR="00227377" w:rsidRPr="00D60578" w:rsidRDefault="00227377"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227377" w:rsidRPr="009C2195" w:rsidRDefault="00227377"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227377" w:rsidRPr="009C2195" w:rsidRDefault="00227377"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227377" w:rsidRPr="002A7D8F" w:rsidRDefault="00227377"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77" w:rsidRDefault="003C3C5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27377" w:rsidTr="00787876">
      <w:tc>
        <w:tcPr>
          <w:tcW w:w="7870" w:type="dxa"/>
        </w:tcPr>
        <w:p w:rsidR="00227377" w:rsidRDefault="00227377" w:rsidP="0096713D">
          <w:pPr>
            <w:pStyle w:val="Cabealho"/>
            <w:jc w:val="center"/>
            <w:rPr>
              <w:rFonts w:ascii="Arial" w:hAnsi="Arial" w:cs="Arial"/>
              <w:noProof/>
            </w:rPr>
          </w:pPr>
          <w:r>
            <w:rPr>
              <w:rFonts w:ascii="Arial" w:hAnsi="Arial" w:cs="Arial"/>
              <w:noProof/>
            </w:rPr>
            <w:t xml:space="preserve">         </w:t>
          </w:r>
        </w:p>
        <w:p w:rsidR="00227377" w:rsidRPr="003278D6" w:rsidRDefault="0022737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27377" w:rsidRPr="003278D6" w:rsidRDefault="00227377" w:rsidP="0096713D">
          <w:pPr>
            <w:pStyle w:val="Cabealho"/>
            <w:jc w:val="center"/>
            <w:rPr>
              <w:rFonts w:ascii="Arial" w:hAnsi="Arial" w:cs="Arial"/>
              <w:sz w:val="16"/>
            </w:rPr>
          </w:pPr>
          <w:r>
            <w:rPr>
              <w:rFonts w:ascii="Arial" w:hAnsi="Arial" w:cs="Arial"/>
            </w:rPr>
            <w:t xml:space="preserve">              </w:t>
          </w:r>
        </w:p>
      </w:tc>
      <w:tc>
        <w:tcPr>
          <w:tcW w:w="1341" w:type="dxa"/>
        </w:tcPr>
        <w:p w:rsidR="00227377" w:rsidRPr="003278D6" w:rsidRDefault="00227377" w:rsidP="0096713D">
          <w:pPr>
            <w:pStyle w:val="Cabealho"/>
            <w:jc w:val="center"/>
            <w:rPr>
              <w:rFonts w:ascii="Arial" w:hAnsi="Arial" w:cs="Arial"/>
              <w:sz w:val="16"/>
            </w:rPr>
          </w:pPr>
        </w:p>
      </w:tc>
    </w:tr>
    <w:tr w:rsidR="00227377" w:rsidTr="00787876">
      <w:tc>
        <w:tcPr>
          <w:tcW w:w="9211" w:type="dxa"/>
          <w:gridSpan w:val="2"/>
        </w:tcPr>
        <w:p w:rsidR="00227377" w:rsidRPr="00E119C8" w:rsidRDefault="0022737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27377" w:rsidTr="00787876">
      <w:tc>
        <w:tcPr>
          <w:tcW w:w="9211" w:type="dxa"/>
          <w:gridSpan w:val="2"/>
        </w:tcPr>
        <w:p w:rsidR="00227377" w:rsidRPr="0096713D" w:rsidRDefault="0022737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27377" w:rsidRPr="0096713D" w:rsidRDefault="0022737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77" w:rsidRDefault="003C3C5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4" w15:restartNumberingAfterBreak="0">
    <w:nsid w:val="1A6D75D6"/>
    <w:multiLevelType w:val="hybridMultilevel"/>
    <w:tmpl w:val="5994EDF6"/>
    <w:lvl w:ilvl="0" w:tplc="86D2B018">
      <w:start w:val="1"/>
      <w:numFmt w:val="lowerLetter"/>
      <w:lvlText w:val="%1)"/>
      <w:lvlJc w:val="left"/>
      <w:pPr>
        <w:ind w:left="2138" w:hanging="360"/>
      </w:pPr>
      <w:rPr>
        <w:rFonts w:hint="default"/>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3F05A81"/>
    <w:multiLevelType w:val="hybridMultilevel"/>
    <w:tmpl w:val="47D2AC82"/>
    <w:lvl w:ilvl="0" w:tplc="A6D85AC6">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37E631EB"/>
    <w:multiLevelType w:val="hybridMultilevel"/>
    <w:tmpl w:val="BB7AECC8"/>
    <w:lvl w:ilvl="0" w:tplc="E3944DB0">
      <w:start w:val="1"/>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59C11D32"/>
    <w:multiLevelType w:val="hybridMultilevel"/>
    <w:tmpl w:val="59568CD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19"/>
  </w:num>
  <w:num w:numId="2">
    <w:abstractNumId w:val="3"/>
  </w:num>
  <w:num w:numId="3">
    <w:abstractNumId w:val="9"/>
  </w:num>
  <w:num w:numId="4">
    <w:abstractNumId w:val="0"/>
  </w:num>
  <w:num w:numId="5">
    <w:abstractNumId w:val="24"/>
  </w:num>
  <w:num w:numId="6">
    <w:abstractNumId w:val="18"/>
  </w:num>
  <w:num w:numId="7">
    <w:abstractNumId w:val="16"/>
  </w:num>
  <w:num w:numId="8">
    <w:abstractNumId w:val="7"/>
  </w:num>
  <w:num w:numId="9">
    <w:abstractNumId w:val="21"/>
  </w:num>
  <w:num w:numId="10">
    <w:abstractNumId w:val="15"/>
  </w:num>
  <w:num w:numId="11">
    <w:abstractNumId w:val="22"/>
  </w:num>
  <w:num w:numId="12">
    <w:abstractNumId w:val="2"/>
  </w:num>
  <w:num w:numId="13">
    <w:abstractNumId w:val="23"/>
  </w:num>
  <w:num w:numId="14">
    <w:abstractNumId w:val="10"/>
  </w:num>
  <w:num w:numId="15">
    <w:abstractNumId w:val="6"/>
  </w:num>
  <w:num w:numId="16">
    <w:abstractNumId w:val="11"/>
  </w:num>
  <w:num w:numId="17">
    <w:abstractNumId w:val="17"/>
  </w:num>
  <w:num w:numId="18">
    <w:abstractNumId w:val="1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2"/>
  </w:num>
  <w:num w:numId="22">
    <w:abstractNumId w:val="1"/>
  </w:num>
  <w:num w:numId="23">
    <w:abstractNumId w:val="20"/>
  </w:num>
  <w:num w:numId="24">
    <w:abstractNumId w:val="4"/>
  </w:num>
  <w:num w:numId="25">
    <w:abstractNumId w:val="8"/>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9DB"/>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1CF4"/>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E51"/>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6F38"/>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377"/>
    <w:rsid w:val="00227955"/>
    <w:rsid w:val="00227C7D"/>
    <w:rsid w:val="0023037E"/>
    <w:rsid w:val="002311BB"/>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2309"/>
    <w:rsid w:val="003B3963"/>
    <w:rsid w:val="003B4B94"/>
    <w:rsid w:val="003B4D37"/>
    <w:rsid w:val="003B5030"/>
    <w:rsid w:val="003B6F02"/>
    <w:rsid w:val="003B7108"/>
    <w:rsid w:val="003C05E8"/>
    <w:rsid w:val="003C0F90"/>
    <w:rsid w:val="003C3C5A"/>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23579"/>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2F1E"/>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77A"/>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64B8"/>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4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610"/>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05B"/>
    <w:rsid w:val="009C1FE4"/>
    <w:rsid w:val="009C2195"/>
    <w:rsid w:val="009C3B83"/>
    <w:rsid w:val="009C3C7C"/>
    <w:rsid w:val="009C4A41"/>
    <w:rsid w:val="009C58CB"/>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6624"/>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0CB8"/>
    <w:rsid w:val="00B61143"/>
    <w:rsid w:val="00B6271F"/>
    <w:rsid w:val="00B6686E"/>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4C8"/>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4DF"/>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8AD"/>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12B6"/>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66A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11FC"/>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gPcNiL4jJKVXf57PylDKB6pZ0TwTlFg/5xD6DHAJ0Xg=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aNjUq0cuSZX5W/bPQXO6KXs1ij1lnXJ89H9loYzvZXI=</DigestValue>
    </Reference>
  </SignedInfo>
  <SignatureValue>tbTio5d2LnyVC3O+bFS3MBn4w21tW6zNzzSb4dex9JcxD20qvZwhxDuI/IYky5Ch1mUhGSXIaRaH
z0oevyIkWKkQnZkxI+SXAhQvVH37i+BDqqxl/sS77kjs6m10Qwb7/CGO/x6jEbLrRN2fkbFSD95a
+JBYcn8bCH1IuJOZfn2V3AzH04DNsLbfCEE+BQrsjZCp4gmrF61WEcE9Rsr66oj0PQ7nCpPLeFAf
/R6CPrq84rOh/YIXFIFLhNLwxZ0A9n+z7pTmtsprADM6PZ7aQy+Sa3gvbJQktUo+8l+e7HhlScRf
f199kSFiaO5LbCMh6EiYLRK8jkbGLzPYxw44HQ==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vBnotHPg49pFEf3z6uqokTxYaIPt7riWnS10QLtR+Lw=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pRc5alJPYiwUDVTdhrFP5oZ9v9O+ESvSwAV/BsV4CeY=</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Z3rCrwwEwUd3sQNbeIo/pW7j7vLYuSd+tE9b4+879nc=</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oxNeUlWtznNMzTTKpxcvXJEPo3y5ycBLjCF43VCF47Y=</DigestValue>
      </Reference>
      <Reference URI="/word/footnotes.xml?ContentType=application/vnd.openxmlformats-officedocument.wordprocessingml.footnotes+xml">
        <DigestMethod Algorithm="http://www.w3.org/2001/04/xmlenc#sha256"/>
        <DigestValue>LWGwlVA+XGMcGtAT601z9TnMXk1q277jkHWKhRCOAnI=</DigestValue>
      </Reference>
      <Reference URI="/word/header1.xml?ContentType=application/vnd.openxmlformats-officedocument.wordprocessingml.header+xml">
        <DigestMethod Algorithm="http://www.w3.org/2001/04/xmlenc#sha256"/>
        <DigestValue>tDMcVBMM9mFMVtoHAtPHVA+uNQMiS5j0XdL93O7yicU=</DigestValue>
      </Reference>
      <Reference URI="/word/header2.xml?ContentType=application/vnd.openxmlformats-officedocument.wordprocessingml.header+xml">
        <DigestMethod Algorithm="http://www.w3.org/2001/04/xmlenc#sha256"/>
        <DigestValue>2U6OYlY3YdtSCaRPAeJtjSFETOuU5I0P6tBOmr9ph1g=</DigestValue>
      </Reference>
      <Reference URI="/word/header3.xml?ContentType=application/vnd.openxmlformats-officedocument.wordprocessingml.header+xml">
        <DigestMethod Algorithm="http://www.w3.org/2001/04/xmlenc#sha256"/>
        <DigestValue>Tj70RXlS+5cP+LBuS0lBXk32WcFy7TXYszA1BZ8BWSM=</DigestValue>
      </Reference>
      <Reference URI="/word/media/image1.jpg?ContentType=image/jpeg">
        <DigestMethod Algorithm="http://www.w3.org/2001/04/xmlenc#sha256"/>
        <DigestValue>r5GtLUnLed42JUVCKjve15ps5YFY8yG8e8aAtivveho=</DigestValue>
      </Reference>
      <Reference URI="/word/media/image2.jpg?ContentType=image/jpeg">
        <DigestMethod Algorithm="http://www.w3.org/2001/04/xmlenc#sha256"/>
        <DigestValue>/hBeYzqs9vj86qVDFHizb80hPOfDg5x3zBmTbl5xLF8=</DigestValue>
      </Reference>
      <Reference URI="/word/media/image3.jpg?ContentType=image/jpeg">
        <DigestMethod Algorithm="http://www.w3.org/2001/04/xmlenc#sha256"/>
        <DigestValue>yX7plPZ2PhtWM0/FOuaGdCl1s5WTRJrv2uQxg5JVlLY=</DigestValue>
      </Reference>
      <Reference URI="/word/media/image4.jpg?ContentType=image/jpeg">
        <DigestMethod Algorithm="http://www.w3.org/2001/04/xmlenc#sha256"/>
        <DigestValue>UhnAZgbgi+Tr8iTWVy7cfywHRoAt4AW/pGLgpdanr9g=</DigestValue>
      </Reference>
      <Reference URI="/word/media/image5.jpg?ContentType=image/jpeg">
        <DigestMethod Algorithm="http://www.w3.org/2001/04/xmlenc#sha256"/>
        <DigestValue>iKQbuBklcsds1tMx8uZEqcTxDfiIqEtt7lDW+yrTUB8=</DigestValue>
      </Reference>
      <Reference URI="/word/media/image6.png?ContentType=image/png">
        <DigestMethod Algorithm="http://www.w3.org/2001/04/xmlenc#sha256"/>
        <DigestValue>hYDSBy/nL8rxea2W65Uy6aWjENaWoC7p8+VX8btQTfE=</DigestValue>
      </Reference>
      <Reference URI="/word/media/image7.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0BRI5QZKM7kejFAaMa+wUpwOp7Yt/dZv/oymB/MiEdM=</DigestValue>
      </Reference>
      <Reference URI="/word/settings.xml?ContentType=application/vnd.openxmlformats-officedocument.wordprocessingml.settings+xml">
        <DigestMethod Algorithm="http://www.w3.org/2001/04/xmlenc#sha256"/>
        <DigestValue>A6G1vafWDQ+Os4rZvu9WybxgAtoCLi0QgNYqgJrBlSU=</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2019-05-02T17:29:29Z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2019-05-02T17:29:29Z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B41D8-6C6C-498D-8B51-5B30EB29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63</Pages>
  <Words>12325</Words>
  <Characters>66556</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172</cp:revision>
  <cp:lastPrinted>2018-04-19T19:47:00Z</cp:lastPrinted>
  <dcterms:created xsi:type="dcterms:W3CDTF">2019-04-11T17:54:00Z</dcterms:created>
  <dcterms:modified xsi:type="dcterms:W3CDTF">2019-05-02T15:43:00Z</dcterms:modified>
</cp:coreProperties>
</file>